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bookmarkStart w:id="41" w:name="_GoBack"/>
      <w:r>
        <w:t>福州市水务工程有限责任公司</w:t>
      </w:r>
      <w:r>
        <w:rPr>
          <w:rFonts w:hint="eastAsia"/>
          <w:lang w:val="en-US" w:eastAsia="zh-CN"/>
        </w:rPr>
        <w:t>PPR管件</w:t>
      </w:r>
      <w:r>
        <w:rPr>
          <w:rFonts w:hint="eastAsia"/>
        </w:rPr>
        <w:t>采购</w:t>
      </w:r>
      <w:bookmarkEnd w:id="41"/>
      <w:r>
        <w:rPr>
          <w:rFonts w:hint="eastAsia"/>
        </w:rPr>
        <w:t>项目</w:t>
      </w:r>
      <w:r>
        <w:t>询价</w:t>
      </w:r>
      <w:r>
        <w:rPr>
          <w:rFonts w:hint="eastAsia"/>
        </w:rPr>
        <w:t>公告</w:t>
      </w:r>
    </w:p>
    <w:p>
      <w:pPr>
        <w:rPr>
          <w:rStyle w:val="15"/>
          <w:rFonts w:hint="eastAsia" w:ascii="宋体" w:hAnsi="宋体" w:eastAsia="宋体" w:cs="宋体"/>
          <w:sz w:val="21"/>
          <w:szCs w:val="21"/>
        </w:rPr>
      </w:pPr>
    </w:p>
    <w:p>
      <w:pPr>
        <w:widowControl/>
        <w:spacing w:line="312" w:lineRule="auto"/>
        <w:ind w:left="279" w:leftChars="133"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为了方便下一步福州市水务工程有限责任公司</w:t>
      </w:r>
      <w:r>
        <w:rPr>
          <w:rFonts w:hint="eastAsia" w:ascii="宋体" w:hAnsi="宋体" w:eastAsia="宋体" w:cs="宋体"/>
          <w:kern w:val="0"/>
          <w:sz w:val="21"/>
          <w:szCs w:val="21"/>
          <w:lang w:val="en-US" w:eastAsia="zh-CN"/>
        </w:rPr>
        <w:t>2021年-2022年PPR管件</w:t>
      </w:r>
      <w:r>
        <w:rPr>
          <w:rFonts w:hint="eastAsia" w:ascii="宋体" w:hAnsi="宋体" w:eastAsia="宋体" w:cs="宋体"/>
          <w:kern w:val="0"/>
          <w:sz w:val="21"/>
          <w:szCs w:val="21"/>
        </w:rPr>
        <w:t>采购项目的采购工作，福州市水务工程有限责任公司现向国内企业进行采购前的市场询价。</w:t>
      </w:r>
    </w:p>
    <w:p>
      <w:pPr>
        <w:widowControl/>
        <w:spacing w:line="560" w:lineRule="exact"/>
        <w:rPr>
          <w:rFonts w:hint="eastAsia" w:ascii="宋体" w:hAnsi="宋体" w:eastAsia="宋体" w:cs="宋体"/>
          <w:b/>
          <w:kern w:val="0"/>
          <w:sz w:val="21"/>
          <w:szCs w:val="21"/>
        </w:rPr>
      </w:pPr>
      <w:r>
        <w:rPr>
          <w:rFonts w:hint="eastAsia" w:ascii="宋体" w:hAnsi="宋体" w:eastAsia="宋体" w:cs="宋体"/>
          <w:b/>
          <w:kern w:val="0"/>
          <w:sz w:val="21"/>
          <w:szCs w:val="21"/>
        </w:rPr>
        <w:t>一、企业需提供的材料</w:t>
      </w:r>
    </w:p>
    <w:p>
      <w:pPr>
        <w:widowControl/>
        <w:spacing w:line="560" w:lineRule="exact"/>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 xml:space="preserve"> 1、企业法人营业执照、税务登记证或三证合一的证书（正副本复印件，原件备查）。</w:t>
      </w:r>
    </w:p>
    <w:p>
      <w:pPr>
        <w:widowControl/>
        <w:spacing w:line="56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2、联系人姓名，电话（格式自拟）。</w:t>
      </w:r>
    </w:p>
    <w:p>
      <w:pPr>
        <w:widowControl/>
        <w:spacing w:line="600" w:lineRule="exact"/>
        <w:ind w:left="584" w:leftChars="228" w:hanging="105" w:hangingChars="50"/>
        <w:rPr>
          <w:rStyle w:val="15"/>
          <w:rFonts w:hint="eastAsia" w:ascii="宋体" w:hAnsi="宋体" w:eastAsia="宋体" w:cs="宋体"/>
          <w:sz w:val="21"/>
          <w:szCs w:val="21"/>
        </w:rPr>
      </w:pPr>
      <w:r>
        <w:rPr>
          <w:rFonts w:hint="eastAsia" w:ascii="宋体" w:hAnsi="宋体" w:eastAsia="宋体" w:cs="宋体"/>
          <w:kern w:val="0"/>
          <w:sz w:val="21"/>
          <w:szCs w:val="21"/>
        </w:rPr>
        <w:t>3、</w:t>
      </w:r>
      <w:r>
        <w:rPr>
          <w:rFonts w:hint="eastAsia" w:ascii="宋体" w:hAnsi="宋体" w:eastAsia="宋体" w:cs="宋体"/>
          <w:sz w:val="21"/>
          <w:szCs w:val="21"/>
          <w:lang w:val="en-US" w:eastAsia="zh-CN"/>
        </w:rPr>
        <w:t>PPR管件</w:t>
      </w:r>
      <w:r>
        <w:rPr>
          <w:rFonts w:hint="eastAsia" w:ascii="宋体" w:hAnsi="宋体" w:eastAsia="宋体" w:cs="宋体"/>
          <w:kern w:val="0"/>
          <w:sz w:val="21"/>
          <w:szCs w:val="21"/>
        </w:rPr>
        <w:t>采购项目的市场价（按询价货物一览表产品型号、规格进行报价）</w:t>
      </w:r>
    </w:p>
    <w:p>
      <w:pPr>
        <w:rPr>
          <w:rStyle w:val="15"/>
          <w:sz w:val="24"/>
        </w:rPr>
      </w:pPr>
    </w:p>
    <w:p>
      <w:pPr>
        <w:rPr>
          <w:rStyle w:val="15"/>
          <w:sz w:val="24"/>
        </w:rPr>
      </w:pPr>
      <w:r>
        <w:rPr>
          <w:rStyle w:val="15"/>
          <w:rFonts w:hint="eastAsia"/>
          <w:sz w:val="24"/>
        </w:rPr>
        <w:t>二、询价货物一览表</w:t>
      </w:r>
    </w:p>
    <w:tbl>
      <w:tblPr>
        <w:tblStyle w:val="12"/>
        <w:tblpPr w:leftFromText="181" w:rightFromText="181" w:vertAnchor="text" w:horzAnchor="margin" w:tblpY="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80"/>
        <w:gridCol w:w="1800"/>
        <w:gridCol w:w="1125"/>
        <w:gridCol w:w="1125"/>
        <w:gridCol w:w="1755"/>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81" w:type="dxa"/>
            <w:vAlign w:val="bottom"/>
          </w:tcPr>
          <w:p>
            <w:pPr>
              <w:snapToGrid w:val="0"/>
              <w:spacing w:line="360" w:lineRule="auto"/>
              <w:jc w:val="center"/>
              <w:rPr>
                <w:sz w:val="24"/>
              </w:rPr>
            </w:pPr>
            <w:r>
              <w:rPr>
                <w:rFonts w:hint="eastAsia"/>
                <w:szCs w:val="21"/>
              </w:rPr>
              <w:t>序号</w:t>
            </w:r>
          </w:p>
        </w:tc>
        <w:tc>
          <w:tcPr>
            <w:tcW w:w="1680" w:type="dxa"/>
            <w:vAlign w:val="bottom"/>
          </w:tcPr>
          <w:p>
            <w:pPr>
              <w:snapToGrid w:val="0"/>
              <w:spacing w:line="360" w:lineRule="auto"/>
              <w:jc w:val="center"/>
              <w:rPr>
                <w:sz w:val="24"/>
              </w:rPr>
            </w:pPr>
            <w:r>
              <w:rPr>
                <w:rFonts w:hint="eastAsia"/>
                <w:sz w:val="24"/>
                <w:szCs w:val="24"/>
              </w:rPr>
              <w:t>商品名称</w:t>
            </w:r>
          </w:p>
        </w:tc>
        <w:tc>
          <w:tcPr>
            <w:tcW w:w="1800" w:type="dxa"/>
            <w:vAlign w:val="center"/>
          </w:tcPr>
          <w:p>
            <w:pPr>
              <w:snapToGrid w:val="0"/>
              <w:spacing w:line="264" w:lineRule="auto"/>
              <w:jc w:val="center"/>
              <w:rPr>
                <w:rFonts w:ascii="宋体" w:hAnsi="宋体"/>
                <w:color w:val="000000"/>
                <w:kern w:val="0"/>
                <w:sz w:val="24"/>
              </w:rPr>
            </w:pPr>
            <w:r>
              <w:rPr>
                <w:rFonts w:hint="eastAsia" w:ascii="宋体" w:hAnsi="宋体"/>
                <w:color w:val="000000"/>
                <w:kern w:val="0"/>
                <w:sz w:val="24"/>
              </w:rPr>
              <w:t>型号规格</w:t>
            </w:r>
          </w:p>
        </w:tc>
        <w:tc>
          <w:tcPr>
            <w:tcW w:w="1125" w:type="dxa"/>
            <w:vAlign w:val="center"/>
          </w:tcPr>
          <w:p>
            <w:pPr>
              <w:snapToGrid w:val="0"/>
              <w:spacing w:line="264" w:lineRule="auto"/>
              <w:jc w:val="center"/>
              <w:rPr>
                <w:sz w:val="24"/>
              </w:rPr>
            </w:pPr>
            <w:r>
              <w:rPr>
                <w:rFonts w:hint="eastAsia"/>
                <w:sz w:val="24"/>
              </w:rPr>
              <w:t>单位</w:t>
            </w:r>
          </w:p>
        </w:tc>
        <w:tc>
          <w:tcPr>
            <w:tcW w:w="1125" w:type="dxa"/>
            <w:vAlign w:val="center"/>
          </w:tcPr>
          <w:p>
            <w:pPr>
              <w:snapToGrid w:val="0"/>
              <w:spacing w:line="264" w:lineRule="auto"/>
              <w:jc w:val="center"/>
              <w:rPr>
                <w:sz w:val="24"/>
              </w:rPr>
            </w:pPr>
            <w:r>
              <w:rPr>
                <w:rFonts w:hint="eastAsia"/>
                <w:sz w:val="24"/>
              </w:rPr>
              <w:t>数量</w:t>
            </w:r>
          </w:p>
        </w:tc>
        <w:tc>
          <w:tcPr>
            <w:tcW w:w="1755" w:type="dxa"/>
            <w:vAlign w:val="center"/>
          </w:tcPr>
          <w:p>
            <w:pPr>
              <w:snapToGrid w:val="0"/>
              <w:spacing w:line="264" w:lineRule="auto"/>
              <w:jc w:val="both"/>
              <w:rPr>
                <w:sz w:val="24"/>
              </w:rPr>
            </w:pPr>
            <w:r>
              <w:rPr>
                <w:rFonts w:hint="eastAsia"/>
                <w:sz w:val="24"/>
              </w:rPr>
              <w:t>单价（人民币）</w:t>
            </w:r>
          </w:p>
        </w:tc>
        <w:tc>
          <w:tcPr>
            <w:tcW w:w="1198" w:type="dxa"/>
            <w:vAlign w:val="center"/>
          </w:tcPr>
          <w:p>
            <w:pPr>
              <w:snapToGrid w:val="0"/>
              <w:spacing w:line="264" w:lineRule="auto"/>
              <w:jc w:val="center"/>
              <w:rPr>
                <w:sz w:val="24"/>
              </w:rPr>
            </w:pPr>
            <w:r>
              <w:rPr>
                <w:rFonts w:hint="eastAsia"/>
                <w:sz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81" w:type="dxa"/>
            <w:vAlign w:val="center"/>
          </w:tcPr>
          <w:p>
            <w:pPr>
              <w:snapToGrid w:val="0"/>
              <w:spacing w:line="360" w:lineRule="auto"/>
              <w:jc w:val="center"/>
              <w:rPr>
                <w:sz w:val="24"/>
              </w:rPr>
            </w:pPr>
            <w:r>
              <w:rPr>
                <w:rFonts w:hint="eastAsia"/>
                <w:szCs w:val="21"/>
              </w:rPr>
              <w:t>1</w:t>
            </w:r>
          </w:p>
        </w:tc>
        <w:tc>
          <w:tcPr>
            <w:tcW w:w="1680" w:type="dxa"/>
            <w:vAlign w:val="center"/>
          </w:tcPr>
          <w:p>
            <w:pPr>
              <w:snapToGrid w:val="0"/>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PPR管材</w:t>
            </w:r>
          </w:p>
        </w:tc>
        <w:tc>
          <w:tcPr>
            <w:tcW w:w="1800" w:type="dxa"/>
            <w:vAlign w:val="bottom"/>
          </w:tcPr>
          <w:p>
            <w:pPr>
              <w:snapToGrid w:val="0"/>
              <w:spacing w:line="264" w:lineRule="auto"/>
              <w:jc w:val="center"/>
              <w:rPr>
                <w:rFonts w:hint="default" w:ascii="宋体" w:hAnsi="宋体"/>
                <w:color w:val="000000"/>
                <w:kern w:val="0"/>
                <w:sz w:val="24"/>
                <w:lang w:val="en-US" w:eastAsia="zh-CN"/>
              </w:rPr>
            </w:pPr>
            <w:r>
              <w:rPr>
                <w:rFonts w:hint="eastAsia" w:ascii="宋体" w:hAnsi="宋体"/>
                <w:color w:val="000000"/>
                <w:kern w:val="0"/>
                <w:sz w:val="24"/>
                <w:lang w:val="en-US" w:eastAsia="zh-CN"/>
              </w:rPr>
              <w:t>DN25</w:t>
            </w:r>
          </w:p>
        </w:tc>
        <w:tc>
          <w:tcPr>
            <w:tcW w:w="1125" w:type="dxa"/>
            <w:vAlign w:val="center"/>
          </w:tcPr>
          <w:p>
            <w:pPr>
              <w:snapToGrid w:val="0"/>
              <w:spacing w:line="264" w:lineRule="auto"/>
              <w:jc w:val="center"/>
              <w:rPr>
                <w:rFonts w:hint="default"/>
                <w:sz w:val="24"/>
                <w:lang w:val="en-US" w:eastAsia="zh-CN"/>
              </w:rPr>
            </w:pPr>
            <w:r>
              <w:rPr>
                <w:rFonts w:hint="eastAsia"/>
                <w:sz w:val="24"/>
                <w:lang w:val="en-US" w:eastAsia="zh-CN"/>
              </w:rPr>
              <w:t>米</w:t>
            </w:r>
          </w:p>
        </w:tc>
        <w:tc>
          <w:tcPr>
            <w:tcW w:w="1125" w:type="dxa"/>
            <w:vAlign w:val="center"/>
          </w:tcPr>
          <w:p>
            <w:pPr>
              <w:snapToGrid w:val="0"/>
              <w:spacing w:line="264" w:lineRule="auto"/>
              <w:jc w:val="center"/>
              <w:rPr>
                <w:rFonts w:hint="default" w:eastAsia="宋体"/>
                <w:sz w:val="24"/>
                <w:lang w:val="en-US" w:eastAsia="zh-CN"/>
              </w:rPr>
            </w:pPr>
            <w:r>
              <w:rPr>
                <w:rFonts w:hint="eastAsia"/>
                <w:sz w:val="24"/>
                <w:lang w:val="en-US" w:eastAsia="zh-CN"/>
              </w:rPr>
              <w:t>1</w:t>
            </w:r>
          </w:p>
        </w:tc>
        <w:tc>
          <w:tcPr>
            <w:tcW w:w="1755" w:type="dxa"/>
            <w:vAlign w:val="center"/>
          </w:tcPr>
          <w:p>
            <w:pPr>
              <w:snapToGrid w:val="0"/>
              <w:spacing w:line="264" w:lineRule="auto"/>
              <w:jc w:val="center"/>
              <w:rPr>
                <w:sz w:val="24"/>
              </w:rPr>
            </w:pPr>
          </w:p>
        </w:tc>
        <w:tc>
          <w:tcPr>
            <w:tcW w:w="1198" w:type="dxa"/>
            <w:vMerge w:val="restart"/>
            <w:vAlign w:val="center"/>
          </w:tcPr>
          <w:p>
            <w:pPr>
              <w:snapToGrid w:val="0"/>
              <w:spacing w:line="264" w:lineRule="auto"/>
              <w:jc w:val="center"/>
              <w:rPr>
                <w:sz w:val="24"/>
              </w:rPr>
            </w:pPr>
            <w:r>
              <w:rPr>
                <w:rFonts w:hint="eastAsia" w:ascii="宋体" w:hAnsi="宋体"/>
                <w:color w:val="000000"/>
                <w:kern w:val="0"/>
                <w:sz w:val="24"/>
              </w:rPr>
              <w:t>报价人填写报价货物品牌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1" w:type="dxa"/>
            <w:vAlign w:val="center"/>
          </w:tcPr>
          <w:p>
            <w:pPr>
              <w:snapToGrid w:val="0"/>
              <w:spacing w:line="360" w:lineRule="auto"/>
              <w:jc w:val="center"/>
              <w:rPr>
                <w:rFonts w:hint="eastAsia"/>
                <w:sz w:val="24"/>
              </w:rPr>
            </w:pPr>
            <w:r>
              <w:rPr>
                <w:rFonts w:hint="eastAsia"/>
                <w:szCs w:val="21"/>
              </w:rPr>
              <w:t>2</w:t>
            </w:r>
          </w:p>
        </w:tc>
        <w:tc>
          <w:tcPr>
            <w:tcW w:w="1680" w:type="dxa"/>
            <w:vAlign w:val="center"/>
          </w:tcPr>
          <w:p>
            <w:pPr>
              <w:snapToGrid w:val="0"/>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PPR外牙接头</w:t>
            </w:r>
          </w:p>
        </w:tc>
        <w:tc>
          <w:tcPr>
            <w:tcW w:w="1800" w:type="dxa"/>
            <w:vAlign w:val="center"/>
          </w:tcPr>
          <w:p>
            <w:pPr>
              <w:snapToGrid w:val="0"/>
              <w:spacing w:line="264" w:lineRule="auto"/>
              <w:jc w:val="center"/>
              <w:rPr>
                <w:rFonts w:hint="default" w:ascii="宋体" w:hAnsi="宋体"/>
                <w:color w:val="000000"/>
                <w:kern w:val="0"/>
                <w:sz w:val="24"/>
                <w:lang w:val="en-US" w:eastAsia="zh-CN"/>
              </w:rPr>
            </w:pPr>
            <w:r>
              <w:rPr>
                <w:rFonts w:hint="eastAsia" w:ascii="宋体" w:hAnsi="宋体"/>
                <w:color w:val="000000"/>
                <w:kern w:val="0"/>
                <w:sz w:val="24"/>
                <w:lang w:val="en-US" w:eastAsia="zh-CN"/>
              </w:rPr>
              <w:t>DN25*15</w:t>
            </w:r>
          </w:p>
        </w:tc>
        <w:tc>
          <w:tcPr>
            <w:tcW w:w="1125" w:type="dxa"/>
            <w:vAlign w:val="center"/>
          </w:tcPr>
          <w:p>
            <w:pPr>
              <w:snapToGrid w:val="0"/>
              <w:spacing w:line="264" w:lineRule="auto"/>
              <w:jc w:val="center"/>
              <w:rPr>
                <w:rFonts w:hint="eastAsia"/>
                <w:sz w:val="24"/>
                <w:lang w:val="en-US" w:eastAsia="zh-CN"/>
              </w:rPr>
            </w:pPr>
            <w:r>
              <w:rPr>
                <w:rFonts w:hint="eastAsia"/>
                <w:sz w:val="24"/>
                <w:lang w:val="en-US" w:eastAsia="zh-CN"/>
              </w:rPr>
              <w:t>只</w:t>
            </w:r>
          </w:p>
        </w:tc>
        <w:tc>
          <w:tcPr>
            <w:tcW w:w="1125" w:type="dxa"/>
            <w:vAlign w:val="center"/>
          </w:tcPr>
          <w:p>
            <w:pPr>
              <w:snapToGrid w:val="0"/>
              <w:spacing w:line="264" w:lineRule="auto"/>
              <w:jc w:val="center"/>
              <w:rPr>
                <w:rFonts w:hint="default" w:eastAsia="宋体"/>
                <w:sz w:val="24"/>
                <w:lang w:val="en-US" w:eastAsia="zh-CN"/>
              </w:rPr>
            </w:pPr>
            <w:r>
              <w:rPr>
                <w:rFonts w:hint="eastAsia"/>
                <w:sz w:val="24"/>
                <w:lang w:val="en-US" w:eastAsia="zh-CN"/>
              </w:rPr>
              <w:t>1</w:t>
            </w:r>
          </w:p>
        </w:tc>
        <w:tc>
          <w:tcPr>
            <w:tcW w:w="1755" w:type="dxa"/>
            <w:vAlign w:val="center"/>
          </w:tcPr>
          <w:p>
            <w:pPr>
              <w:snapToGrid w:val="0"/>
              <w:spacing w:line="264" w:lineRule="auto"/>
              <w:jc w:val="center"/>
              <w:rPr>
                <w:sz w:val="24"/>
              </w:rPr>
            </w:pPr>
          </w:p>
        </w:tc>
        <w:tc>
          <w:tcPr>
            <w:tcW w:w="1198" w:type="dxa"/>
            <w:vMerge w:val="continue"/>
            <w:vAlign w:val="center"/>
          </w:tcPr>
          <w:p>
            <w:pPr>
              <w:snapToGrid w:val="0"/>
              <w:spacing w:line="264" w:lineRule="auto"/>
              <w:jc w:val="center"/>
              <w:rPr>
                <w:rFonts w:hint="eastAsia"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81" w:type="dxa"/>
            <w:vAlign w:val="center"/>
          </w:tcPr>
          <w:p>
            <w:pPr>
              <w:snapToGrid w:val="0"/>
              <w:spacing w:line="360" w:lineRule="auto"/>
              <w:jc w:val="center"/>
              <w:rPr>
                <w:sz w:val="24"/>
              </w:rPr>
            </w:pPr>
            <w:r>
              <w:rPr>
                <w:rFonts w:hint="eastAsia"/>
                <w:szCs w:val="21"/>
              </w:rPr>
              <w:t>3</w:t>
            </w:r>
          </w:p>
        </w:tc>
        <w:tc>
          <w:tcPr>
            <w:tcW w:w="1680" w:type="dxa"/>
            <w:vAlign w:val="center"/>
          </w:tcPr>
          <w:p>
            <w:pPr>
              <w:snapToGrid w:val="0"/>
              <w:spacing w:line="360" w:lineRule="auto"/>
              <w:jc w:val="center"/>
              <w:rPr>
                <w:rFonts w:hint="default" w:eastAsia="宋体"/>
                <w:color w:val="000000"/>
                <w:sz w:val="24"/>
                <w:lang w:val="en-US" w:eastAsia="zh-CN"/>
              </w:rPr>
            </w:pPr>
            <w:r>
              <w:rPr>
                <w:rFonts w:hint="eastAsia" w:ascii="宋体" w:hAnsi="宋体" w:cs="宋体"/>
                <w:color w:val="000000"/>
                <w:sz w:val="24"/>
                <w:lang w:val="en-US" w:eastAsia="zh-CN"/>
              </w:rPr>
              <w:t>PPR外牙接头</w:t>
            </w:r>
          </w:p>
        </w:tc>
        <w:tc>
          <w:tcPr>
            <w:tcW w:w="1800" w:type="dxa"/>
            <w:vAlign w:val="bottom"/>
          </w:tcPr>
          <w:p>
            <w:pPr>
              <w:snapToGrid w:val="0"/>
              <w:spacing w:line="264" w:lineRule="auto"/>
              <w:jc w:val="center"/>
              <w:rPr>
                <w:rFonts w:hint="default" w:ascii="宋体" w:hAnsi="宋体"/>
                <w:color w:val="000000"/>
                <w:kern w:val="0"/>
                <w:sz w:val="24"/>
                <w:lang w:val="en-US" w:eastAsia="zh-CN"/>
              </w:rPr>
            </w:pPr>
            <w:r>
              <w:rPr>
                <w:rFonts w:hint="eastAsia" w:ascii="宋体" w:hAnsi="宋体"/>
                <w:color w:val="000000"/>
                <w:kern w:val="0"/>
                <w:sz w:val="24"/>
                <w:lang w:val="en-US" w:eastAsia="zh-CN"/>
              </w:rPr>
              <w:t>DN25*20</w:t>
            </w:r>
          </w:p>
        </w:tc>
        <w:tc>
          <w:tcPr>
            <w:tcW w:w="1125" w:type="dxa"/>
            <w:vAlign w:val="center"/>
          </w:tcPr>
          <w:p>
            <w:pPr>
              <w:snapToGrid w:val="0"/>
              <w:spacing w:line="264" w:lineRule="auto"/>
              <w:jc w:val="center"/>
              <w:rPr>
                <w:rFonts w:hint="eastAsia"/>
                <w:sz w:val="24"/>
                <w:lang w:val="en-US" w:eastAsia="zh-CN"/>
              </w:rPr>
            </w:pPr>
            <w:r>
              <w:rPr>
                <w:rFonts w:hint="eastAsia"/>
                <w:sz w:val="24"/>
                <w:lang w:val="en-US" w:eastAsia="zh-CN"/>
              </w:rPr>
              <w:t>只</w:t>
            </w:r>
          </w:p>
        </w:tc>
        <w:tc>
          <w:tcPr>
            <w:tcW w:w="1125" w:type="dxa"/>
            <w:vAlign w:val="center"/>
          </w:tcPr>
          <w:p>
            <w:pPr>
              <w:snapToGrid w:val="0"/>
              <w:spacing w:line="264" w:lineRule="auto"/>
              <w:jc w:val="center"/>
              <w:rPr>
                <w:rFonts w:hint="default" w:eastAsia="宋体"/>
                <w:sz w:val="24"/>
                <w:lang w:val="en-US" w:eastAsia="zh-CN"/>
              </w:rPr>
            </w:pPr>
            <w:r>
              <w:rPr>
                <w:rFonts w:hint="eastAsia"/>
                <w:sz w:val="24"/>
                <w:lang w:val="en-US" w:eastAsia="zh-CN"/>
              </w:rPr>
              <w:t>1</w:t>
            </w:r>
          </w:p>
        </w:tc>
        <w:tc>
          <w:tcPr>
            <w:tcW w:w="1755" w:type="dxa"/>
            <w:vAlign w:val="center"/>
          </w:tcPr>
          <w:p>
            <w:pPr>
              <w:snapToGrid w:val="0"/>
              <w:spacing w:line="264" w:lineRule="auto"/>
              <w:jc w:val="center"/>
              <w:rPr>
                <w:sz w:val="24"/>
              </w:rPr>
            </w:pPr>
          </w:p>
        </w:tc>
        <w:tc>
          <w:tcPr>
            <w:tcW w:w="1198" w:type="dxa"/>
            <w:vMerge w:val="continue"/>
            <w:vAlign w:val="center"/>
          </w:tcPr>
          <w:p>
            <w:pPr>
              <w:snapToGrid w:val="0"/>
              <w:spacing w:line="264"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81" w:type="dxa"/>
            <w:vAlign w:val="center"/>
          </w:tcPr>
          <w:p>
            <w:pPr>
              <w:snapToGrid w:val="0"/>
              <w:spacing w:line="360" w:lineRule="auto"/>
              <w:jc w:val="center"/>
              <w:rPr>
                <w:rFonts w:hint="eastAsia"/>
                <w:sz w:val="24"/>
              </w:rPr>
            </w:pPr>
            <w:r>
              <w:rPr>
                <w:rFonts w:hint="eastAsia"/>
                <w:szCs w:val="21"/>
                <w:lang w:val="en-US" w:eastAsia="zh-CN"/>
              </w:rPr>
              <w:t>4</w:t>
            </w:r>
          </w:p>
        </w:tc>
        <w:tc>
          <w:tcPr>
            <w:tcW w:w="1680" w:type="dxa"/>
            <w:vAlign w:val="center"/>
          </w:tcPr>
          <w:p>
            <w:pPr>
              <w:snapToGrid w:val="0"/>
              <w:spacing w:line="360" w:lineRule="auto"/>
              <w:jc w:val="center"/>
              <w:rPr>
                <w:rFonts w:hint="eastAsia"/>
                <w:color w:val="000000"/>
                <w:sz w:val="24"/>
                <w:lang w:val="en-US" w:eastAsia="zh-CN"/>
              </w:rPr>
            </w:pPr>
            <w:r>
              <w:rPr>
                <w:rFonts w:hint="eastAsia" w:ascii="宋体" w:hAnsi="宋体" w:cs="宋体"/>
                <w:color w:val="000000"/>
                <w:sz w:val="24"/>
                <w:lang w:val="en-US" w:eastAsia="zh-CN"/>
              </w:rPr>
              <w:t>PPR内牙接头</w:t>
            </w:r>
          </w:p>
        </w:tc>
        <w:tc>
          <w:tcPr>
            <w:tcW w:w="1800" w:type="dxa"/>
            <w:vAlign w:val="bottom"/>
          </w:tcPr>
          <w:p>
            <w:pPr>
              <w:snapToGrid w:val="0"/>
              <w:spacing w:line="264" w:lineRule="auto"/>
              <w:jc w:val="center"/>
              <w:rPr>
                <w:rFonts w:hint="default" w:ascii="宋体" w:hAnsi="宋体"/>
                <w:color w:val="000000"/>
                <w:kern w:val="0"/>
                <w:sz w:val="24"/>
                <w:lang w:val="en-US" w:eastAsia="zh-CN"/>
              </w:rPr>
            </w:pPr>
            <w:r>
              <w:rPr>
                <w:rFonts w:hint="eastAsia" w:ascii="宋体" w:hAnsi="宋体"/>
                <w:color w:val="000000"/>
                <w:kern w:val="0"/>
                <w:sz w:val="24"/>
                <w:lang w:val="en-US" w:eastAsia="zh-CN"/>
              </w:rPr>
              <w:t>DN25*15</w:t>
            </w:r>
          </w:p>
        </w:tc>
        <w:tc>
          <w:tcPr>
            <w:tcW w:w="1125" w:type="dxa"/>
            <w:vAlign w:val="center"/>
          </w:tcPr>
          <w:p>
            <w:pPr>
              <w:snapToGrid w:val="0"/>
              <w:spacing w:line="264" w:lineRule="auto"/>
              <w:jc w:val="center"/>
              <w:rPr>
                <w:rFonts w:hint="eastAsia"/>
                <w:sz w:val="24"/>
              </w:rPr>
            </w:pPr>
            <w:r>
              <w:rPr>
                <w:rFonts w:hint="eastAsia"/>
                <w:sz w:val="24"/>
                <w:lang w:val="en-US" w:eastAsia="zh-CN"/>
              </w:rPr>
              <w:t>只</w:t>
            </w:r>
          </w:p>
        </w:tc>
        <w:tc>
          <w:tcPr>
            <w:tcW w:w="1125" w:type="dxa"/>
            <w:vAlign w:val="center"/>
          </w:tcPr>
          <w:p>
            <w:pPr>
              <w:snapToGrid w:val="0"/>
              <w:spacing w:line="264" w:lineRule="auto"/>
              <w:jc w:val="center"/>
              <w:rPr>
                <w:rFonts w:hint="default" w:eastAsia="宋体"/>
                <w:sz w:val="24"/>
                <w:lang w:val="en-US" w:eastAsia="zh-CN"/>
              </w:rPr>
            </w:pPr>
            <w:r>
              <w:rPr>
                <w:rFonts w:hint="eastAsia"/>
                <w:sz w:val="24"/>
                <w:lang w:val="en-US" w:eastAsia="zh-CN"/>
              </w:rPr>
              <w:t>1</w:t>
            </w:r>
          </w:p>
        </w:tc>
        <w:tc>
          <w:tcPr>
            <w:tcW w:w="1755" w:type="dxa"/>
            <w:vAlign w:val="center"/>
          </w:tcPr>
          <w:p>
            <w:pPr>
              <w:snapToGrid w:val="0"/>
              <w:spacing w:line="264" w:lineRule="auto"/>
              <w:jc w:val="center"/>
              <w:rPr>
                <w:sz w:val="24"/>
              </w:rPr>
            </w:pPr>
          </w:p>
        </w:tc>
        <w:tc>
          <w:tcPr>
            <w:tcW w:w="1198" w:type="dxa"/>
            <w:vMerge w:val="continue"/>
            <w:vAlign w:val="center"/>
          </w:tcPr>
          <w:p>
            <w:pPr>
              <w:snapToGrid w:val="0"/>
              <w:spacing w:line="264"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1" w:type="dxa"/>
            <w:vAlign w:val="center"/>
          </w:tcPr>
          <w:p>
            <w:pPr>
              <w:snapToGrid w:val="0"/>
              <w:spacing w:line="360" w:lineRule="auto"/>
              <w:jc w:val="center"/>
              <w:rPr>
                <w:rFonts w:hint="eastAsia"/>
                <w:sz w:val="24"/>
              </w:rPr>
            </w:pPr>
            <w:r>
              <w:rPr>
                <w:rFonts w:hint="eastAsia"/>
                <w:szCs w:val="21"/>
                <w:lang w:val="en-US" w:eastAsia="zh-CN"/>
              </w:rPr>
              <w:t>5</w:t>
            </w:r>
          </w:p>
        </w:tc>
        <w:tc>
          <w:tcPr>
            <w:tcW w:w="1680" w:type="dxa"/>
            <w:vAlign w:val="center"/>
          </w:tcPr>
          <w:p>
            <w:pPr>
              <w:snapToGrid w:val="0"/>
              <w:spacing w:line="360" w:lineRule="auto"/>
              <w:jc w:val="center"/>
              <w:rPr>
                <w:rFonts w:hint="eastAsia"/>
                <w:color w:val="000000"/>
                <w:sz w:val="24"/>
                <w:lang w:val="en-US" w:eastAsia="zh-CN"/>
              </w:rPr>
            </w:pPr>
            <w:r>
              <w:rPr>
                <w:rFonts w:hint="eastAsia" w:ascii="宋体" w:hAnsi="宋体" w:cs="宋体"/>
                <w:color w:val="000000"/>
                <w:sz w:val="24"/>
                <w:lang w:val="en-US" w:eastAsia="zh-CN"/>
              </w:rPr>
              <w:t>PPR内牙接头</w:t>
            </w:r>
          </w:p>
        </w:tc>
        <w:tc>
          <w:tcPr>
            <w:tcW w:w="1800" w:type="dxa"/>
            <w:vAlign w:val="bottom"/>
          </w:tcPr>
          <w:p>
            <w:pPr>
              <w:snapToGrid w:val="0"/>
              <w:spacing w:line="264" w:lineRule="auto"/>
              <w:jc w:val="center"/>
              <w:rPr>
                <w:rFonts w:hint="default" w:ascii="宋体" w:hAnsi="宋体"/>
                <w:color w:val="000000"/>
                <w:kern w:val="0"/>
                <w:sz w:val="24"/>
                <w:lang w:val="en-US" w:eastAsia="zh-CN"/>
              </w:rPr>
            </w:pPr>
            <w:r>
              <w:rPr>
                <w:rFonts w:hint="eastAsia" w:ascii="宋体" w:hAnsi="宋体"/>
                <w:color w:val="000000"/>
                <w:kern w:val="0"/>
                <w:sz w:val="24"/>
                <w:lang w:val="en-US" w:eastAsia="zh-CN"/>
              </w:rPr>
              <w:t>DN25*20</w:t>
            </w:r>
          </w:p>
        </w:tc>
        <w:tc>
          <w:tcPr>
            <w:tcW w:w="1125" w:type="dxa"/>
            <w:vAlign w:val="center"/>
          </w:tcPr>
          <w:p>
            <w:pPr>
              <w:snapToGrid w:val="0"/>
              <w:spacing w:line="264" w:lineRule="auto"/>
              <w:jc w:val="center"/>
              <w:rPr>
                <w:rFonts w:hint="eastAsia"/>
                <w:sz w:val="24"/>
                <w:lang w:val="en-US" w:eastAsia="zh-CN"/>
              </w:rPr>
            </w:pPr>
            <w:r>
              <w:rPr>
                <w:rFonts w:hint="eastAsia"/>
                <w:sz w:val="24"/>
                <w:lang w:val="en-US" w:eastAsia="zh-CN"/>
              </w:rPr>
              <w:t>只</w:t>
            </w:r>
          </w:p>
        </w:tc>
        <w:tc>
          <w:tcPr>
            <w:tcW w:w="1125" w:type="dxa"/>
            <w:vAlign w:val="center"/>
          </w:tcPr>
          <w:p>
            <w:pPr>
              <w:snapToGrid w:val="0"/>
              <w:spacing w:line="264" w:lineRule="auto"/>
              <w:jc w:val="center"/>
              <w:rPr>
                <w:rFonts w:hint="default" w:eastAsia="宋体"/>
                <w:sz w:val="24"/>
                <w:lang w:val="en-US" w:eastAsia="zh-CN"/>
              </w:rPr>
            </w:pPr>
            <w:r>
              <w:rPr>
                <w:rFonts w:hint="eastAsia"/>
                <w:sz w:val="24"/>
                <w:lang w:val="en-US" w:eastAsia="zh-CN"/>
              </w:rPr>
              <w:t>1</w:t>
            </w:r>
          </w:p>
        </w:tc>
        <w:tc>
          <w:tcPr>
            <w:tcW w:w="1755" w:type="dxa"/>
            <w:vAlign w:val="center"/>
          </w:tcPr>
          <w:p>
            <w:pPr>
              <w:snapToGrid w:val="0"/>
              <w:spacing w:line="264" w:lineRule="auto"/>
              <w:jc w:val="center"/>
              <w:rPr>
                <w:sz w:val="24"/>
              </w:rPr>
            </w:pPr>
          </w:p>
        </w:tc>
        <w:tc>
          <w:tcPr>
            <w:tcW w:w="1198" w:type="dxa"/>
            <w:vMerge w:val="continue"/>
            <w:vAlign w:val="center"/>
          </w:tcPr>
          <w:p>
            <w:pPr>
              <w:snapToGrid w:val="0"/>
              <w:spacing w:line="264"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1" w:type="dxa"/>
            <w:vAlign w:val="center"/>
          </w:tcPr>
          <w:p>
            <w:pPr>
              <w:snapToGrid w:val="0"/>
              <w:spacing w:line="360" w:lineRule="auto"/>
              <w:jc w:val="center"/>
              <w:rPr>
                <w:rFonts w:hint="default"/>
                <w:szCs w:val="21"/>
                <w:lang w:val="en-US" w:eastAsia="zh-CN"/>
              </w:rPr>
            </w:pPr>
            <w:r>
              <w:rPr>
                <w:rFonts w:hint="eastAsia"/>
                <w:szCs w:val="21"/>
                <w:lang w:val="en-US" w:eastAsia="zh-CN"/>
              </w:rPr>
              <w:t>6</w:t>
            </w:r>
          </w:p>
        </w:tc>
        <w:tc>
          <w:tcPr>
            <w:tcW w:w="1680" w:type="dxa"/>
            <w:vAlign w:val="center"/>
          </w:tcPr>
          <w:p>
            <w:pPr>
              <w:snapToGrid w:val="0"/>
              <w:spacing w:line="360" w:lineRule="auto"/>
              <w:jc w:val="center"/>
              <w:rPr>
                <w:rFonts w:hint="default"/>
                <w:color w:val="000000"/>
                <w:sz w:val="24"/>
                <w:lang w:val="en-US" w:eastAsia="zh-CN"/>
              </w:rPr>
            </w:pPr>
            <w:r>
              <w:rPr>
                <w:rFonts w:hint="eastAsia"/>
                <w:color w:val="000000"/>
                <w:sz w:val="24"/>
                <w:lang w:val="en-US" w:eastAsia="zh-CN"/>
              </w:rPr>
              <w:t>PPR外牙弯头</w:t>
            </w:r>
          </w:p>
        </w:tc>
        <w:tc>
          <w:tcPr>
            <w:tcW w:w="1800" w:type="dxa"/>
            <w:vAlign w:val="bottom"/>
          </w:tcPr>
          <w:p>
            <w:pPr>
              <w:snapToGrid w:val="0"/>
              <w:spacing w:line="264" w:lineRule="auto"/>
              <w:jc w:val="center"/>
              <w:rPr>
                <w:rFonts w:hint="default" w:ascii="宋体" w:hAnsi="宋体"/>
                <w:color w:val="000000"/>
                <w:kern w:val="0"/>
                <w:sz w:val="24"/>
                <w:lang w:val="en-US" w:eastAsia="zh-CN"/>
              </w:rPr>
            </w:pPr>
            <w:r>
              <w:rPr>
                <w:rFonts w:hint="eastAsia" w:ascii="宋体" w:hAnsi="宋体"/>
                <w:color w:val="000000"/>
                <w:kern w:val="0"/>
                <w:sz w:val="24"/>
                <w:lang w:val="en-US" w:eastAsia="zh-CN"/>
              </w:rPr>
              <w:t>DN25*15</w:t>
            </w:r>
          </w:p>
        </w:tc>
        <w:tc>
          <w:tcPr>
            <w:tcW w:w="1125" w:type="dxa"/>
            <w:vAlign w:val="center"/>
          </w:tcPr>
          <w:p>
            <w:pPr>
              <w:snapToGrid w:val="0"/>
              <w:spacing w:line="264" w:lineRule="auto"/>
              <w:jc w:val="center"/>
              <w:rPr>
                <w:rFonts w:hint="eastAsia"/>
                <w:sz w:val="24"/>
                <w:lang w:val="en-US" w:eastAsia="zh-CN"/>
              </w:rPr>
            </w:pPr>
            <w:r>
              <w:rPr>
                <w:rFonts w:hint="eastAsia"/>
                <w:sz w:val="24"/>
                <w:lang w:val="en-US" w:eastAsia="zh-CN"/>
              </w:rPr>
              <w:t>只</w:t>
            </w:r>
          </w:p>
        </w:tc>
        <w:tc>
          <w:tcPr>
            <w:tcW w:w="1125" w:type="dxa"/>
            <w:vAlign w:val="center"/>
          </w:tcPr>
          <w:p>
            <w:pPr>
              <w:snapToGrid w:val="0"/>
              <w:spacing w:line="264" w:lineRule="auto"/>
              <w:jc w:val="center"/>
              <w:rPr>
                <w:rFonts w:hint="default"/>
                <w:sz w:val="24"/>
                <w:lang w:val="en-US" w:eastAsia="zh-CN"/>
              </w:rPr>
            </w:pPr>
            <w:r>
              <w:rPr>
                <w:rFonts w:hint="eastAsia"/>
                <w:sz w:val="24"/>
                <w:lang w:val="en-US" w:eastAsia="zh-CN"/>
              </w:rPr>
              <w:t>1</w:t>
            </w:r>
          </w:p>
        </w:tc>
        <w:tc>
          <w:tcPr>
            <w:tcW w:w="1755" w:type="dxa"/>
            <w:vAlign w:val="center"/>
          </w:tcPr>
          <w:p>
            <w:pPr>
              <w:snapToGrid w:val="0"/>
              <w:spacing w:line="264" w:lineRule="auto"/>
              <w:jc w:val="center"/>
              <w:rPr>
                <w:sz w:val="24"/>
              </w:rPr>
            </w:pPr>
          </w:p>
        </w:tc>
        <w:tc>
          <w:tcPr>
            <w:tcW w:w="1198" w:type="dxa"/>
            <w:vMerge w:val="continue"/>
            <w:vAlign w:val="center"/>
          </w:tcPr>
          <w:p>
            <w:pPr>
              <w:snapToGrid w:val="0"/>
              <w:spacing w:line="264"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1" w:type="dxa"/>
            <w:vAlign w:val="center"/>
          </w:tcPr>
          <w:p>
            <w:pPr>
              <w:snapToGrid w:val="0"/>
              <w:spacing w:line="360" w:lineRule="auto"/>
              <w:jc w:val="center"/>
              <w:rPr>
                <w:rFonts w:hint="default"/>
                <w:szCs w:val="21"/>
                <w:lang w:val="en-US" w:eastAsia="zh-CN"/>
              </w:rPr>
            </w:pPr>
            <w:r>
              <w:rPr>
                <w:rFonts w:hint="eastAsia"/>
                <w:szCs w:val="21"/>
                <w:lang w:val="en-US" w:eastAsia="zh-CN"/>
              </w:rPr>
              <w:t>7</w:t>
            </w:r>
          </w:p>
        </w:tc>
        <w:tc>
          <w:tcPr>
            <w:tcW w:w="1680" w:type="dxa"/>
            <w:vAlign w:val="center"/>
          </w:tcPr>
          <w:p>
            <w:pPr>
              <w:snapToGrid w:val="0"/>
              <w:spacing w:line="360" w:lineRule="auto"/>
              <w:jc w:val="center"/>
              <w:rPr>
                <w:rFonts w:hint="eastAsia"/>
                <w:color w:val="000000"/>
                <w:sz w:val="24"/>
                <w:lang w:val="en-US" w:eastAsia="zh-CN"/>
              </w:rPr>
            </w:pPr>
            <w:r>
              <w:rPr>
                <w:rFonts w:hint="eastAsia"/>
                <w:color w:val="000000"/>
                <w:sz w:val="24"/>
                <w:lang w:val="en-US" w:eastAsia="zh-CN"/>
              </w:rPr>
              <w:t>PPR外牙弯头</w:t>
            </w:r>
          </w:p>
        </w:tc>
        <w:tc>
          <w:tcPr>
            <w:tcW w:w="1800" w:type="dxa"/>
            <w:vAlign w:val="bottom"/>
          </w:tcPr>
          <w:p>
            <w:pPr>
              <w:snapToGrid w:val="0"/>
              <w:spacing w:line="264" w:lineRule="auto"/>
              <w:jc w:val="center"/>
              <w:rPr>
                <w:rFonts w:hint="eastAsia" w:ascii="宋体" w:hAnsi="宋体"/>
                <w:color w:val="000000"/>
                <w:kern w:val="0"/>
                <w:sz w:val="24"/>
                <w:lang w:val="en-US" w:eastAsia="zh-CN"/>
              </w:rPr>
            </w:pPr>
            <w:r>
              <w:rPr>
                <w:rFonts w:hint="eastAsia" w:ascii="宋体" w:hAnsi="宋体"/>
                <w:color w:val="000000"/>
                <w:kern w:val="0"/>
                <w:sz w:val="24"/>
                <w:lang w:val="en-US" w:eastAsia="zh-CN"/>
              </w:rPr>
              <w:t>DN25*20</w:t>
            </w:r>
          </w:p>
        </w:tc>
        <w:tc>
          <w:tcPr>
            <w:tcW w:w="1125" w:type="dxa"/>
            <w:vAlign w:val="center"/>
          </w:tcPr>
          <w:p>
            <w:pPr>
              <w:snapToGrid w:val="0"/>
              <w:spacing w:line="264" w:lineRule="auto"/>
              <w:jc w:val="center"/>
              <w:rPr>
                <w:rFonts w:hint="eastAsia"/>
                <w:sz w:val="24"/>
                <w:lang w:val="en-US" w:eastAsia="zh-CN"/>
              </w:rPr>
            </w:pPr>
            <w:r>
              <w:rPr>
                <w:rFonts w:hint="eastAsia"/>
                <w:sz w:val="24"/>
                <w:lang w:val="en-US" w:eastAsia="zh-CN"/>
              </w:rPr>
              <w:t>只</w:t>
            </w:r>
          </w:p>
        </w:tc>
        <w:tc>
          <w:tcPr>
            <w:tcW w:w="1125" w:type="dxa"/>
            <w:vAlign w:val="center"/>
          </w:tcPr>
          <w:p>
            <w:pPr>
              <w:snapToGrid w:val="0"/>
              <w:spacing w:line="264" w:lineRule="auto"/>
              <w:jc w:val="center"/>
              <w:rPr>
                <w:rFonts w:hint="default"/>
                <w:sz w:val="24"/>
                <w:lang w:val="en-US" w:eastAsia="zh-CN"/>
              </w:rPr>
            </w:pPr>
            <w:r>
              <w:rPr>
                <w:rFonts w:hint="eastAsia"/>
                <w:sz w:val="24"/>
                <w:lang w:val="en-US" w:eastAsia="zh-CN"/>
              </w:rPr>
              <w:t>1</w:t>
            </w:r>
          </w:p>
        </w:tc>
        <w:tc>
          <w:tcPr>
            <w:tcW w:w="1755" w:type="dxa"/>
            <w:vAlign w:val="center"/>
          </w:tcPr>
          <w:p>
            <w:pPr>
              <w:snapToGrid w:val="0"/>
              <w:spacing w:line="264" w:lineRule="auto"/>
              <w:jc w:val="center"/>
              <w:rPr>
                <w:sz w:val="24"/>
              </w:rPr>
            </w:pPr>
          </w:p>
        </w:tc>
        <w:tc>
          <w:tcPr>
            <w:tcW w:w="1198" w:type="dxa"/>
            <w:vMerge w:val="continue"/>
            <w:vAlign w:val="center"/>
          </w:tcPr>
          <w:p>
            <w:pPr>
              <w:snapToGrid w:val="0"/>
              <w:spacing w:line="264"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1" w:type="dxa"/>
            <w:vAlign w:val="center"/>
          </w:tcPr>
          <w:p>
            <w:pPr>
              <w:snapToGrid w:val="0"/>
              <w:spacing w:line="360" w:lineRule="auto"/>
              <w:jc w:val="center"/>
              <w:rPr>
                <w:rFonts w:hint="default"/>
                <w:szCs w:val="21"/>
                <w:lang w:val="en-US" w:eastAsia="zh-CN"/>
              </w:rPr>
            </w:pPr>
            <w:r>
              <w:rPr>
                <w:rFonts w:hint="eastAsia"/>
                <w:szCs w:val="21"/>
                <w:lang w:val="en-US" w:eastAsia="zh-CN"/>
              </w:rPr>
              <w:t>8</w:t>
            </w:r>
          </w:p>
        </w:tc>
        <w:tc>
          <w:tcPr>
            <w:tcW w:w="1680" w:type="dxa"/>
            <w:vAlign w:val="center"/>
          </w:tcPr>
          <w:p>
            <w:pPr>
              <w:snapToGrid w:val="0"/>
              <w:spacing w:line="360" w:lineRule="auto"/>
              <w:jc w:val="center"/>
              <w:rPr>
                <w:rFonts w:hint="eastAsia"/>
                <w:color w:val="000000"/>
                <w:sz w:val="24"/>
                <w:lang w:val="en-US" w:eastAsia="zh-CN"/>
              </w:rPr>
            </w:pPr>
            <w:r>
              <w:rPr>
                <w:rFonts w:hint="eastAsia"/>
                <w:color w:val="000000"/>
                <w:sz w:val="24"/>
                <w:lang w:val="en-US" w:eastAsia="zh-CN"/>
              </w:rPr>
              <w:t>PPR内牙弯头</w:t>
            </w:r>
          </w:p>
        </w:tc>
        <w:tc>
          <w:tcPr>
            <w:tcW w:w="1800" w:type="dxa"/>
            <w:vAlign w:val="bottom"/>
          </w:tcPr>
          <w:p>
            <w:pPr>
              <w:snapToGrid w:val="0"/>
              <w:spacing w:line="264" w:lineRule="auto"/>
              <w:jc w:val="center"/>
              <w:rPr>
                <w:rFonts w:hint="eastAsia" w:ascii="宋体" w:hAnsi="宋体" w:eastAsia="宋体" w:cs="Times New Roman"/>
                <w:color w:val="000000"/>
                <w:kern w:val="0"/>
                <w:sz w:val="24"/>
                <w:szCs w:val="24"/>
                <w:lang w:val="en-US" w:eastAsia="zh-CN" w:bidi="ar-SA"/>
              </w:rPr>
            </w:pPr>
            <w:r>
              <w:rPr>
                <w:rFonts w:hint="eastAsia" w:ascii="宋体" w:hAnsi="宋体"/>
                <w:color w:val="000000"/>
                <w:kern w:val="0"/>
                <w:sz w:val="24"/>
                <w:lang w:val="en-US" w:eastAsia="zh-CN"/>
              </w:rPr>
              <w:t>DN25*15</w:t>
            </w:r>
          </w:p>
        </w:tc>
        <w:tc>
          <w:tcPr>
            <w:tcW w:w="1125" w:type="dxa"/>
            <w:vAlign w:val="center"/>
          </w:tcPr>
          <w:p>
            <w:pPr>
              <w:snapToGrid w:val="0"/>
              <w:spacing w:line="264" w:lineRule="auto"/>
              <w:jc w:val="center"/>
              <w:rPr>
                <w:rFonts w:hint="eastAsia"/>
                <w:sz w:val="24"/>
                <w:lang w:val="en-US" w:eastAsia="zh-CN"/>
              </w:rPr>
            </w:pPr>
            <w:r>
              <w:rPr>
                <w:rFonts w:hint="eastAsia"/>
                <w:sz w:val="24"/>
                <w:lang w:val="en-US" w:eastAsia="zh-CN"/>
              </w:rPr>
              <w:t>只</w:t>
            </w:r>
          </w:p>
        </w:tc>
        <w:tc>
          <w:tcPr>
            <w:tcW w:w="1125" w:type="dxa"/>
            <w:vAlign w:val="center"/>
          </w:tcPr>
          <w:p>
            <w:pPr>
              <w:snapToGrid w:val="0"/>
              <w:spacing w:line="264" w:lineRule="auto"/>
              <w:jc w:val="center"/>
              <w:rPr>
                <w:rFonts w:hint="default"/>
                <w:sz w:val="24"/>
                <w:lang w:val="en-US" w:eastAsia="zh-CN"/>
              </w:rPr>
            </w:pPr>
            <w:r>
              <w:rPr>
                <w:rFonts w:hint="eastAsia"/>
                <w:sz w:val="24"/>
                <w:lang w:val="en-US" w:eastAsia="zh-CN"/>
              </w:rPr>
              <w:t>1</w:t>
            </w:r>
          </w:p>
        </w:tc>
        <w:tc>
          <w:tcPr>
            <w:tcW w:w="1755" w:type="dxa"/>
            <w:vAlign w:val="center"/>
          </w:tcPr>
          <w:p>
            <w:pPr>
              <w:snapToGrid w:val="0"/>
              <w:spacing w:line="264" w:lineRule="auto"/>
              <w:jc w:val="center"/>
              <w:rPr>
                <w:sz w:val="24"/>
              </w:rPr>
            </w:pPr>
          </w:p>
        </w:tc>
        <w:tc>
          <w:tcPr>
            <w:tcW w:w="1198" w:type="dxa"/>
            <w:vMerge w:val="continue"/>
            <w:vAlign w:val="center"/>
          </w:tcPr>
          <w:p>
            <w:pPr>
              <w:snapToGrid w:val="0"/>
              <w:spacing w:line="264"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1" w:type="dxa"/>
            <w:vAlign w:val="center"/>
          </w:tcPr>
          <w:p>
            <w:pPr>
              <w:snapToGrid w:val="0"/>
              <w:spacing w:line="360" w:lineRule="auto"/>
              <w:jc w:val="center"/>
              <w:rPr>
                <w:rFonts w:hint="default"/>
                <w:szCs w:val="21"/>
                <w:lang w:val="en-US" w:eastAsia="zh-CN"/>
              </w:rPr>
            </w:pPr>
            <w:r>
              <w:rPr>
                <w:rFonts w:hint="eastAsia"/>
                <w:szCs w:val="21"/>
                <w:lang w:val="en-US" w:eastAsia="zh-CN"/>
              </w:rPr>
              <w:t>9</w:t>
            </w:r>
          </w:p>
        </w:tc>
        <w:tc>
          <w:tcPr>
            <w:tcW w:w="1680" w:type="dxa"/>
            <w:vAlign w:val="center"/>
          </w:tcPr>
          <w:p>
            <w:pPr>
              <w:snapToGrid w:val="0"/>
              <w:spacing w:line="360" w:lineRule="auto"/>
              <w:jc w:val="center"/>
              <w:rPr>
                <w:rFonts w:hint="eastAsia"/>
                <w:color w:val="000000"/>
                <w:sz w:val="24"/>
                <w:lang w:val="en-US" w:eastAsia="zh-CN"/>
              </w:rPr>
            </w:pPr>
            <w:r>
              <w:rPr>
                <w:rFonts w:hint="eastAsia"/>
                <w:color w:val="000000"/>
                <w:sz w:val="24"/>
                <w:lang w:val="en-US" w:eastAsia="zh-CN"/>
              </w:rPr>
              <w:t>PPR内牙弯头</w:t>
            </w:r>
          </w:p>
        </w:tc>
        <w:tc>
          <w:tcPr>
            <w:tcW w:w="1800" w:type="dxa"/>
            <w:vAlign w:val="bottom"/>
          </w:tcPr>
          <w:p>
            <w:pPr>
              <w:snapToGrid w:val="0"/>
              <w:spacing w:line="264" w:lineRule="auto"/>
              <w:jc w:val="center"/>
              <w:rPr>
                <w:rFonts w:hint="eastAsia" w:ascii="宋体" w:hAnsi="宋体" w:eastAsia="宋体" w:cs="Times New Roman"/>
                <w:color w:val="000000"/>
                <w:kern w:val="0"/>
                <w:sz w:val="24"/>
                <w:szCs w:val="24"/>
                <w:lang w:val="en-US" w:eastAsia="zh-CN" w:bidi="ar-SA"/>
              </w:rPr>
            </w:pPr>
            <w:r>
              <w:rPr>
                <w:rFonts w:hint="eastAsia" w:ascii="宋体" w:hAnsi="宋体"/>
                <w:color w:val="000000"/>
                <w:kern w:val="0"/>
                <w:sz w:val="24"/>
                <w:lang w:val="en-US" w:eastAsia="zh-CN"/>
              </w:rPr>
              <w:t>DN25*20</w:t>
            </w:r>
          </w:p>
        </w:tc>
        <w:tc>
          <w:tcPr>
            <w:tcW w:w="1125" w:type="dxa"/>
            <w:vAlign w:val="center"/>
          </w:tcPr>
          <w:p>
            <w:pPr>
              <w:snapToGrid w:val="0"/>
              <w:spacing w:line="264" w:lineRule="auto"/>
              <w:jc w:val="center"/>
              <w:rPr>
                <w:rFonts w:hint="eastAsia"/>
                <w:sz w:val="24"/>
                <w:lang w:val="en-US" w:eastAsia="zh-CN"/>
              </w:rPr>
            </w:pPr>
            <w:r>
              <w:rPr>
                <w:rFonts w:hint="eastAsia"/>
                <w:sz w:val="24"/>
                <w:lang w:val="en-US" w:eastAsia="zh-CN"/>
              </w:rPr>
              <w:t>只</w:t>
            </w:r>
          </w:p>
        </w:tc>
        <w:tc>
          <w:tcPr>
            <w:tcW w:w="1125" w:type="dxa"/>
            <w:vAlign w:val="center"/>
          </w:tcPr>
          <w:p>
            <w:pPr>
              <w:snapToGrid w:val="0"/>
              <w:spacing w:line="264" w:lineRule="auto"/>
              <w:jc w:val="center"/>
              <w:rPr>
                <w:rFonts w:hint="default"/>
                <w:sz w:val="24"/>
                <w:lang w:val="en-US" w:eastAsia="zh-CN"/>
              </w:rPr>
            </w:pPr>
            <w:r>
              <w:rPr>
                <w:rFonts w:hint="eastAsia"/>
                <w:sz w:val="24"/>
                <w:lang w:val="en-US" w:eastAsia="zh-CN"/>
              </w:rPr>
              <w:t>1</w:t>
            </w:r>
          </w:p>
        </w:tc>
        <w:tc>
          <w:tcPr>
            <w:tcW w:w="1755" w:type="dxa"/>
            <w:vAlign w:val="center"/>
          </w:tcPr>
          <w:p>
            <w:pPr>
              <w:snapToGrid w:val="0"/>
              <w:spacing w:line="264" w:lineRule="auto"/>
              <w:jc w:val="center"/>
              <w:rPr>
                <w:sz w:val="24"/>
              </w:rPr>
            </w:pPr>
          </w:p>
        </w:tc>
        <w:tc>
          <w:tcPr>
            <w:tcW w:w="1198" w:type="dxa"/>
            <w:vMerge w:val="continue"/>
            <w:vAlign w:val="center"/>
          </w:tcPr>
          <w:p>
            <w:pPr>
              <w:snapToGrid w:val="0"/>
              <w:spacing w:line="264"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1" w:type="dxa"/>
            <w:vAlign w:val="center"/>
          </w:tcPr>
          <w:p>
            <w:pPr>
              <w:snapToGrid w:val="0"/>
              <w:spacing w:line="360" w:lineRule="auto"/>
              <w:jc w:val="center"/>
              <w:rPr>
                <w:rFonts w:hint="default"/>
                <w:szCs w:val="21"/>
                <w:lang w:val="en-US" w:eastAsia="zh-CN"/>
              </w:rPr>
            </w:pPr>
            <w:r>
              <w:rPr>
                <w:rFonts w:hint="eastAsia"/>
                <w:szCs w:val="21"/>
                <w:lang w:val="en-US" w:eastAsia="zh-CN"/>
              </w:rPr>
              <w:t>10</w:t>
            </w:r>
          </w:p>
        </w:tc>
        <w:tc>
          <w:tcPr>
            <w:tcW w:w="1680" w:type="dxa"/>
            <w:vAlign w:val="center"/>
          </w:tcPr>
          <w:p>
            <w:pPr>
              <w:snapToGrid w:val="0"/>
              <w:spacing w:line="360" w:lineRule="auto"/>
              <w:jc w:val="center"/>
              <w:rPr>
                <w:rFonts w:hint="default"/>
                <w:color w:val="000000"/>
                <w:sz w:val="24"/>
                <w:lang w:val="en-US" w:eastAsia="zh-CN"/>
              </w:rPr>
            </w:pPr>
            <w:r>
              <w:rPr>
                <w:rFonts w:hint="eastAsia"/>
                <w:color w:val="000000"/>
                <w:sz w:val="24"/>
                <w:lang w:val="en-US" w:eastAsia="zh-CN"/>
              </w:rPr>
              <w:t>PPR弯头</w:t>
            </w:r>
          </w:p>
        </w:tc>
        <w:tc>
          <w:tcPr>
            <w:tcW w:w="1800" w:type="dxa"/>
            <w:vAlign w:val="bottom"/>
          </w:tcPr>
          <w:p>
            <w:pPr>
              <w:snapToGrid w:val="0"/>
              <w:spacing w:line="264" w:lineRule="auto"/>
              <w:jc w:val="center"/>
              <w:rPr>
                <w:rFonts w:hint="eastAsia" w:ascii="宋体" w:hAnsi="宋体"/>
                <w:color w:val="000000"/>
                <w:kern w:val="0"/>
                <w:sz w:val="24"/>
                <w:lang w:val="en-US" w:eastAsia="zh-CN"/>
              </w:rPr>
            </w:pPr>
            <w:r>
              <w:rPr>
                <w:rFonts w:hint="eastAsia" w:ascii="宋体" w:hAnsi="宋体"/>
                <w:color w:val="000000"/>
                <w:kern w:val="0"/>
                <w:sz w:val="24"/>
                <w:lang w:val="en-US" w:eastAsia="zh-CN"/>
              </w:rPr>
              <w:t>DN25</w:t>
            </w:r>
          </w:p>
        </w:tc>
        <w:tc>
          <w:tcPr>
            <w:tcW w:w="1125" w:type="dxa"/>
            <w:vAlign w:val="center"/>
          </w:tcPr>
          <w:p>
            <w:pPr>
              <w:snapToGrid w:val="0"/>
              <w:spacing w:line="264" w:lineRule="auto"/>
              <w:jc w:val="center"/>
              <w:rPr>
                <w:rFonts w:hint="eastAsia"/>
                <w:sz w:val="24"/>
                <w:lang w:val="en-US" w:eastAsia="zh-CN"/>
              </w:rPr>
            </w:pPr>
            <w:r>
              <w:rPr>
                <w:rFonts w:hint="eastAsia"/>
                <w:sz w:val="24"/>
                <w:lang w:val="en-US" w:eastAsia="zh-CN"/>
              </w:rPr>
              <w:t>只</w:t>
            </w:r>
          </w:p>
        </w:tc>
        <w:tc>
          <w:tcPr>
            <w:tcW w:w="1125" w:type="dxa"/>
            <w:vAlign w:val="center"/>
          </w:tcPr>
          <w:p>
            <w:pPr>
              <w:snapToGrid w:val="0"/>
              <w:spacing w:line="264" w:lineRule="auto"/>
              <w:jc w:val="center"/>
              <w:rPr>
                <w:rFonts w:hint="default"/>
                <w:sz w:val="24"/>
                <w:lang w:val="en-US" w:eastAsia="zh-CN"/>
              </w:rPr>
            </w:pPr>
            <w:r>
              <w:rPr>
                <w:rFonts w:hint="eastAsia"/>
                <w:sz w:val="24"/>
                <w:lang w:val="en-US" w:eastAsia="zh-CN"/>
              </w:rPr>
              <w:t>1</w:t>
            </w:r>
          </w:p>
        </w:tc>
        <w:tc>
          <w:tcPr>
            <w:tcW w:w="1755" w:type="dxa"/>
            <w:vAlign w:val="center"/>
          </w:tcPr>
          <w:p>
            <w:pPr>
              <w:snapToGrid w:val="0"/>
              <w:spacing w:line="264" w:lineRule="auto"/>
              <w:jc w:val="center"/>
              <w:rPr>
                <w:sz w:val="24"/>
              </w:rPr>
            </w:pPr>
          </w:p>
        </w:tc>
        <w:tc>
          <w:tcPr>
            <w:tcW w:w="1198" w:type="dxa"/>
            <w:vMerge w:val="continue"/>
            <w:vAlign w:val="center"/>
          </w:tcPr>
          <w:p>
            <w:pPr>
              <w:snapToGrid w:val="0"/>
              <w:spacing w:line="264"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1" w:type="dxa"/>
            <w:vAlign w:val="center"/>
          </w:tcPr>
          <w:p>
            <w:pPr>
              <w:snapToGrid w:val="0"/>
              <w:spacing w:line="360" w:lineRule="auto"/>
              <w:jc w:val="center"/>
              <w:rPr>
                <w:rFonts w:hint="default"/>
                <w:szCs w:val="21"/>
                <w:lang w:val="en-US" w:eastAsia="zh-CN"/>
              </w:rPr>
            </w:pPr>
            <w:r>
              <w:rPr>
                <w:rFonts w:hint="eastAsia"/>
                <w:szCs w:val="21"/>
                <w:lang w:val="en-US" w:eastAsia="zh-CN"/>
              </w:rPr>
              <w:t>11</w:t>
            </w:r>
          </w:p>
        </w:tc>
        <w:tc>
          <w:tcPr>
            <w:tcW w:w="1680" w:type="dxa"/>
            <w:vAlign w:val="center"/>
          </w:tcPr>
          <w:p>
            <w:pPr>
              <w:snapToGrid w:val="0"/>
              <w:spacing w:line="360" w:lineRule="auto"/>
              <w:jc w:val="center"/>
              <w:rPr>
                <w:rFonts w:hint="eastAsia"/>
                <w:color w:val="000000"/>
                <w:sz w:val="24"/>
                <w:lang w:val="en-US" w:eastAsia="zh-CN"/>
              </w:rPr>
            </w:pPr>
          </w:p>
        </w:tc>
        <w:tc>
          <w:tcPr>
            <w:tcW w:w="1800" w:type="dxa"/>
            <w:vAlign w:val="bottom"/>
          </w:tcPr>
          <w:p>
            <w:pPr>
              <w:snapToGrid w:val="0"/>
              <w:spacing w:line="264" w:lineRule="auto"/>
              <w:jc w:val="center"/>
              <w:rPr>
                <w:rFonts w:hint="eastAsia" w:ascii="宋体" w:hAnsi="宋体"/>
                <w:color w:val="000000"/>
                <w:kern w:val="0"/>
                <w:sz w:val="24"/>
                <w:lang w:val="en-US" w:eastAsia="zh-CN"/>
              </w:rPr>
            </w:pPr>
          </w:p>
        </w:tc>
        <w:tc>
          <w:tcPr>
            <w:tcW w:w="1125" w:type="dxa"/>
            <w:vAlign w:val="center"/>
          </w:tcPr>
          <w:p>
            <w:pPr>
              <w:snapToGrid w:val="0"/>
              <w:spacing w:line="264" w:lineRule="auto"/>
              <w:jc w:val="center"/>
              <w:rPr>
                <w:rFonts w:hint="eastAsia"/>
                <w:sz w:val="24"/>
                <w:lang w:val="en-US" w:eastAsia="zh-CN"/>
              </w:rPr>
            </w:pPr>
            <w:r>
              <w:rPr>
                <w:rFonts w:hint="eastAsia"/>
                <w:sz w:val="24"/>
                <w:lang w:val="en-US" w:eastAsia="zh-CN"/>
              </w:rPr>
              <w:t>只</w:t>
            </w:r>
          </w:p>
        </w:tc>
        <w:tc>
          <w:tcPr>
            <w:tcW w:w="1125" w:type="dxa"/>
            <w:vAlign w:val="center"/>
          </w:tcPr>
          <w:p>
            <w:pPr>
              <w:snapToGrid w:val="0"/>
              <w:spacing w:line="264" w:lineRule="auto"/>
              <w:jc w:val="center"/>
              <w:rPr>
                <w:rFonts w:hint="default"/>
                <w:sz w:val="24"/>
                <w:lang w:val="en-US" w:eastAsia="zh-CN"/>
              </w:rPr>
            </w:pPr>
          </w:p>
        </w:tc>
        <w:tc>
          <w:tcPr>
            <w:tcW w:w="1755" w:type="dxa"/>
            <w:vAlign w:val="center"/>
          </w:tcPr>
          <w:p>
            <w:pPr>
              <w:snapToGrid w:val="0"/>
              <w:spacing w:line="264" w:lineRule="auto"/>
              <w:jc w:val="center"/>
              <w:rPr>
                <w:sz w:val="24"/>
              </w:rPr>
            </w:pPr>
          </w:p>
        </w:tc>
        <w:tc>
          <w:tcPr>
            <w:tcW w:w="1198" w:type="dxa"/>
            <w:vMerge w:val="continue"/>
            <w:vAlign w:val="center"/>
          </w:tcPr>
          <w:p>
            <w:pPr>
              <w:snapToGrid w:val="0"/>
              <w:spacing w:line="264"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1" w:type="dxa"/>
            <w:vAlign w:val="center"/>
          </w:tcPr>
          <w:p>
            <w:pPr>
              <w:snapToGrid w:val="0"/>
              <w:spacing w:line="360" w:lineRule="auto"/>
              <w:jc w:val="center"/>
              <w:rPr>
                <w:rFonts w:hint="default"/>
                <w:szCs w:val="21"/>
                <w:lang w:val="en-US" w:eastAsia="zh-CN"/>
              </w:rPr>
            </w:pPr>
            <w:r>
              <w:rPr>
                <w:rFonts w:hint="eastAsia"/>
                <w:szCs w:val="21"/>
                <w:lang w:val="en-US" w:eastAsia="zh-CN"/>
              </w:rPr>
              <w:t>12</w:t>
            </w:r>
          </w:p>
        </w:tc>
        <w:tc>
          <w:tcPr>
            <w:tcW w:w="1680" w:type="dxa"/>
            <w:vAlign w:val="center"/>
          </w:tcPr>
          <w:p>
            <w:pPr>
              <w:snapToGrid w:val="0"/>
              <w:spacing w:line="360" w:lineRule="auto"/>
              <w:jc w:val="center"/>
              <w:rPr>
                <w:rFonts w:hint="eastAsia"/>
                <w:color w:val="000000"/>
                <w:sz w:val="24"/>
                <w:lang w:val="en-US" w:eastAsia="zh-CN"/>
              </w:rPr>
            </w:pPr>
          </w:p>
        </w:tc>
        <w:tc>
          <w:tcPr>
            <w:tcW w:w="1800" w:type="dxa"/>
            <w:vAlign w:val="bottom"/>
          </w:tcPr>
          <w:p>
            <w:pPr>
              <w:snapToGrid w:val="0"/>
              <w:spacing w:line="264" w:lineRule="auto"/>
              <w:jc w:val="center"/>
              <w:rPr>
                <w:rFonts w:hint="eastAsia" w:ascii="宋体" w:hAnsi="宋体"/>
                <w:color w:val="000000"/>
                <w:kern w:val="0"/>
                <w:sz w:val="24"/>
                <w:lang w:val="en-US" w:eastAsia="zh-CN"/>
              </w:rPr>
            </w:pPr>
          </w:p>
        </w:tc>
        <w:tc>
          <w:tcPr>
            <w:tcW w:w="1125" w:type="dxa"/>
            <w:vAlign w:val="center"/>
          </w:tcPr>
          <w:p>
            <w:pPr>
              <w:snapToGrid w:val="0"/>
              <w:spacing w:line="264" w:lineRule="auto"/>
              <w:jc w:val="center"/>
              <w:rPr>
                <w:rFonts w:hint="eastAsia"/>
                <w:sz w:val="24"/>
                <w:lang w:val="en-US" w:eastAsia="zh-CN"/>
              </w:rPr>
            </w:pPr>
            <w:r>
              <w:rPr>
                <w:rFonts w:hint="eastAsia"/>
                <w:sz w:val="24"/>
                <w:lang w:val="en-US" w:eastAsia="zh-CN"/>
              </w:rPr>
              <w:t>只</w:t>
            </w:r>
          </w:p>
        </w:tc>
        <w:tc>
          <w:tcPr>
            <w:tcW w:w="1125" w:type="dxa"/>
            <w:vAlign w:val="center"/>
          </w:tcPr>
          <w:p>
            <w:pPr>
              <w:snapToGrid w:val="0"/>
              <w:spacing w:line="264" w:lineRule="auto"/>
              <w:jc w:val="center"/>
              <w:rPr>
                <w:rFonts w:hint="eastAsia"/>
                <w:sz w:val="24"/>
                <w:lang w:val="en-US" w:eastAsia="zh-CN"/>
              </w:rPr>
            </w:pPr>
          </w:p>
        </w:tc>
        <w:tc>
          <w:tcPr>
            <w:tcW w:w="1755" w:type="dxa"/>
            <w:vAlign w:val="center"/>
          </w:tcPr>
          <w:p>
            <w:pPr>
              <w:snapToGrid w:val="0"/>
              <w:spacing w:line="264" w:lineRule="auto"/>
              <w:jc w:val="center"/>
              <w:rPr>
                <w:sz w:val="24"/>
              </w:rPr>
            </w:pPr>
          </w:p>
        </w:tc>
        <w:tc>
          <w:tcPr>
            <w:tcW w:w="1198" w:type="dxa"/>
            <w:vMerge w:val="continue"/>
            <w:vAlign w:val="center"/>
          </w:tcPr>
          <w:p>
            <w:pPr>
              <w:snapToGrid w:val="0"/>
              <w:spacing w:line="264"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1" w:type="dxa"/>
            <w:vAlign w:val="center"/>
          </w:tcPr>
          <w:p>
            <w:pPr>
              <w:snapToGrid w:val="0"/>
              <w:spacing w:line="360" w:lineRule="auto"/>
              <w:jc w:val="center"/>
              <w:rPr>
                <w:rFonts w:hint="default"/>
                <w:szCs w:val="21"/>
                <w:lang w:val="en-US" w:eastAsia="zh-CN"/>
              </w:rPr>
            </w:pPr>
            <w:r>
              <w:rPr>
                <w:rFonts w:hint="eastAsia"/>
                <w:szCs w:val="21"/>
                <w:lang w:val="en-US" w:eastAsia="zh-CN"/>
              </w:rPr>
              <w:t>13</w:t>
            </w:r>
          </w:p>
        </w:tc>
        <w:tc>
          <w:tcPr>
            <w:tcW w:w="1680" w:type="dxa"/>
            <w:vAlign w:val="center"/>
          </w:tcPr>
          <w:p>
            <w:pPr>
              <w:snapToGrid w:val="0"/>
              <w:spacing w:line="360" w:lineRule="auto"/>
              <w:jc w:val="center"/>
              <w:rPr>
                <w:rFonts w:hint="eastAsia"/>
                <w:color w:val="000000"/>
                <w:sz w:val="24"/>
                <w:lang w:val="en-US" w:eastAsia="zh-CN"/>
              </w:rPr>
            </w:pPr>
          </w:p>
        </w:tc>
        <w:tc>
          <w:tcPr>
            <w:tcW w:w="1800" w:type="dxa"/>
            <w:vAlign w:val="bottom"/>
          </w:tcPr>
          <w:p>
            <w:pPr>
              <w:snapToGrid w:val="0"/>
              <w:spacing w:line="264" w:lineRule="auto"/>
              <w:jc w:val="center"/>
              <w:rPr>
                <w:rFonts w:hint="eastAsia" w:ascii="宋体" w:hAnsi="宋体"/>
                <w:color w:val="000000"/>
                <w:kern w:val="0"/>
                <w:sz w:val="24"/>
                <w:lang w:val="en-US" w:eastAsia="zh-CN"/>
              </w:rPr>
            </w:pPr>
          </w:p>
        </w:tc>
        <w:tc>
          <w:tcPr>
            <w:tcW w:w="1125" w:type="dxa"/>
            <w:vAlign w:val="center"/>
          </w:tcPr>
          <w:p>
            <w:pPr>
              <w:snapToGrid w:val="0"/>
              <w:spacing w:line="264" w:lineRule="auto"/>
              <w:jc w:val="center"/>
              <w:rPr>
                <w:rFonts w:hint="eastAsia"/>
                <w:sz w:val="24"/>
                <w:lang w:val="en-US" w:eastAsia="zh-CN"/>
              </w:rPr>
            </w:pPr>
            <w:r>
              <w:rPr>
                <w:rFonts w:hint="eastAsia"/>
                <w:sz w:val="24"/>
                <w:lang w:val="en-US" w:eastAsia="zh-CN"/>
              </w:rPr>
              <w:t>只</w:t>
            </w:r>
          </w:p>
        </w:tc>
        <w:tc>
          <w:tcPr>
            <w:tcW w:w="1125" w:type="dxa"/>
            <w:vAlign w:val="center"/>
          </w:tcPr>
          <w:p>
            <w:pPr>
              <w:snapToGrid w:val="0"/>
              <w:spacing w:line="264" w:lineRule="auto"/>
              <w:jc w:val="center"/>
              <w:rPr>
                <w:rFonts w:hint="eastAsia"/>
                <w:sz w:val="24"/>
                <w:lang w:val="en-US" w:eastAsia="zh-CN"/>
              </w:rPr>
            </w:pPr>
          </w:p>
        </w:tc>
        <w:tc>
          <w:tcPr>
            <w:tcW w:w="1755" w:type="dxa"/>
            <w:vAlign w:val="center"/>
          </w:tcPr>
          <w:p>
            <w:pPr>
              <w:snapToGrid w:val="0"/>
              <w:spacing w:line="264" w:lineRule="auto"/>
              <w:jc w:val="center"/>
              <w:rPr>
                <w:sz w:val="24"/>
              </w:rPr>
            </w:pPr>
          </w:p>
        </w:tc>
        <w:tc>
          <w:tcPr>
            <w:tcW w:w="1198" w:type="dxa"/>
            <w:vMerge w:val="continue"/>
            <w:vAlign w:val="center"/>
          </w:tcPr>
          <w:p>
            <w:pPr>
              <w:snapToGrid w:val="0"/>
              <w:spacing w:line="264"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1" w:type="dxa"/>
            <w:vAlign w:val="center"/>
          </w:tcPr>
          <w:p>
            <w:pPr>
              <w:snapToGrid w:val="0"/>
              <w:spacing w:line="360" w:lineRule="auto"/>
              <w:jc w:val="center"/>
              <w:rPr>
                <w:rFonts w:hint="default"/>
                <w:szCs w:val="21"/>
                <w:lang w:val="en-US" w:eastAsia="zh-CN"/>
              </w:rPr>
            </w:pPr>
            <w:r>
              <w:rPr>
                <w:rFonts w:hint="eastAsia"/>
                <w:szCs w:val="21"/>
                <w:lang w:val="en-US" w:eastAsia="zh-CN"/>
              </w:rPr>
              <w:t>14</w:t>
            </w:r>
          </w:p>
        </w:tc>
        <w:tc>
          <w:tcPr>
            <w:tcW w:w="1680" w:type="dxa"/>
            <w:vAlign w:val="center"/>
          </w:tcPr>
          <w:p>
            <w:pPr>
              <w:snapToGrid w:val="0"/>
              <w:spacing w:line="360" w:lineRule="auto"/>
              <w:jc w:val="center"/>
              <w:rPr>
                <w:rFonts w:hint="eastAsia"/>
                <w:color w:val="000000"/>
                <w:sz w:val="24"/>
                <w:lang w:val="en-US" w:eastAsia="zh-CN"/>
              </w:rPr>
            </w:pPr>
          </w:p>
        </w:tc>
        <w:tc>
          <w:tcPr>
            <w:tcW w:w="1800" w:type="dxa"/>
            <w:vAlign w:val="bottom"/>
          </w:tcPr>
          <w:p>
            <w:pPr>
              <w:snapToGrid w:val="0"/>
              <w:spacing w:line="264" w:lineRule="auto"/>
              <w:jc w:val="center"/>
              <w:rPr>
                <w:rFonts w:hint="eastAsia" w:ascii="宋体" w:hAnsi="宋体"/>
                <w:color w:val="000000"/>
                <w:kern w:val="0"/>
                <w:sz w:val="24"/>
                <w:lang w:val="en-US" w:eastAsia="zh-CN"/>
              </w:rPr>
            </w:pPr>
          </w:p>
        </w:tc>
        <w:tc>
          <w:tcPr>
            <w:tcW w:w="1125" w:type="dxa"/>
            <w:vAlign w:val="center"/>
          </w:tcPr>
          <w:p>
            <w:pPr>
              <w:snapToGrid w:val="0"/>
              <w:spacing w:line="264" w:lineRule="auto"/>
              <w:jc w:val="center"/>
              <w:rPr>
                <w:rFonts w:hint="eastAsia"/>
                <w:sz w:val="24"/>
                <w:lang w:val="en-US" w:eastAsia="zh-CN"/>
              </w:rPr>
            </w:pPr>
            <w:r>
              <w:rPr>
                <w:rFonts w:hint="eastAsia"/>
                <w:sz w:val="24"/>
                <w:lang w:val="en-US" w:eastAsia="zh-CN"/>
              </w:rPr>
              <w:t>只</w:t>
            </w:r>
          </w:p>
        </w:tc>
        <w:tc>
          <w:tcPr>
            <w:tcW w:w="1125" w:type="dxa"/>
            <w:vAlign w:val="center"/>
          </w:tcPr>
          <w:p>
            <w:pPr>
              <w:snapToGrid w:val="0"/>
              <w:spacing w:line="264" w:lineRule="auto"/>
              <w:jc w:val="center"/>
              <w:rPr>
                <w:rFonts w:hint="eastAsia"/>
                <w:sz w:val="24"/>
                <w:lang w:val="en-US" w:eastAsia="zh-CN"/>
              </w:rPr>
            </w:pPr>
          </w:p>
        </w:tc>
        <w:tc>
          <w:tcPr>
            <w:tcW w:w="1755" w:type="dxa"/>
            <w:vAlign w:val="center"/>
          </w:tcPr>
          <w:p>
            <w:pPr>
              <w:snapToGrid w:val="0"/>
              <w:spacing w:line="264" w:lineRule="auto"/>
              <w:jc w:val="center"/>
              <w:rPr>
                <w:sz w:val="24"/>
              </w:rPr>
            </w:pPr>
          </w:p>
        </w:tc>
        <w:tc>
          <w:tcPr>
            <w:tcW w:w="1198" w:type="dxa"/>
            <w:vMerge w:val="continue"/>
            <w:vAlign w:val="center"/>
          </w:tcPr>
          <w:p>
            <w:pPr>
              <w:snapToGrid w:val="0"/>
              <w:spacing w:line="264"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1" w:type="dxa"/>
            <w:vAlign w:val="center"/>
          </w:tcPr>
          <w:p>
            <w:pPr>
              <w:snapToGrid w:val="0"/>
              <w:spacing w:line="360" w:lineRule="auto"/>
              <w:jc w:val="center"/>
              <w:rPr>
                <w:rFonts w:hint="default"/>
                <w:szCs w:val="21"/>
                <w:lang w:val="en-US" w:eastAsia="zh-CN"/>
              </w:rPr>
            </w:pPr>
            <w:r>
              <w:rPr>
                <w:rFonts w:hint="eastAsia"/>
                <w:szCs w:val="21"/>
                <w:lang w:val="en-US" w:eastAsia="zh-CN"/>
              </w:rPr>
              <w:t>15</w:t>
            </w:r>
          </w:p>
        </w:tc>
        <w:tc>
          <w:tcPr>
            <w:tcW w:w="1680" w:type="dxa"/>
            <w:vAlign w:val="center"/>
          </w:tcPr>
          <w:p>
            <w:pPr>
              <w:snapToGrid w:val="0"/>
              <w:spacing w:line="360" w:lineRule="auto"/>
              <w:jc w:val="center"/>
              <w:rPr>
                <w:rFonts w:hint="eastAsia"/>
                <w:color w:val="000000"/>
                <w:sz w:val="24"/>
                <w:lang w:val="en-US" w:eastAsia="zh-CN"/>
              </w:rPr>
            </w:pPr>
          </w:p>
        </w:tc>
        <w:tc>
          <w:tcPr>
            <w:tcW w:w="1800" w:type="dxa"/>
            <w:vAlign w:val="bottom"/>
          </w:tcPr>
          <w:p>
            <w:pPr>
              <w:snapToGrid w:val="0"/>
              <w:spacing w:line="264" w:lineRule="auto"/>
              <w:jc w:val="center"/>
              <w:rPr>
                <w:rFonts w:hint="eastAsia" w:ascii="宋体" w:hAnsi="宋体"/>
                <w:color w:val="000000"/>
                <w:kern w:val="0"/>
                <w:sz w:val="24"/>
                <w:lang w:val="en-US" w:eastAsia="zh-CN"/>
              </w:rPr>
            </w:pPr>
          </w:p>
        </w:tc>
        <w:tc>
          <w:tcPr>
            <w:tcW w:w="1125" w:type="dxa"/>
            <w:vAlign w:val="center"/>
          </w:tcPr>
          <w:p>
            <w:pPr>
              <w:snapToGrid w:val="0"/>
              <w:spacing w:line="264" w:lineRule="auto"/>
              <w:jc w:val="center"/>
              <w:rPr>
                <w:rFonts w:hint="eastAsia"/>
                <w:sz w:val="24"/>
                <w:lang w:val="en-US" w:eastAsia="zh-CN"/>
              </w:rPr>
            </w:pPr>
            <w:r>
              <w:rPr>
                <w:rFonts w:hint="eastAsia"/>
                <w:sz w:val="24"/>
                <w:lang w:val="en-US" w:eastAsia="zh-CN"/>
              </w:rPr>
              <w:t>只</w:t>
            </w:r>
          </w:p>
        </w:tc>
        <w:tc>
          <w:tcPr>
            <w:tcW w:w="1125" w:type="dxa"/>
            <w:vAlign w:val="center"/>
          </w:tcPr>
          <w:p>
            <w:pPr>
              <w:snapToGrid w:val="0"/>
              <w:spacing w:line="264" w:lineRule="auto"/>
              <w:jc w:val="center"/>
              <w:rPr>
                <w:rFonts w:hint="eastAsia"/>
                <w:sz w:val="24"/>
                <w:lang w:val="en-US" w:eastAsia="zh-CN"/>
              </w:rPr>
            </w:pPr>
          </w:p>
        </w:tc>
        <w:tc>
          <w:tcPr>
            <w:tcW w:w="1755" w:type="dxa"/>
            <w:vAlign w:val="center"/>
          </w:tcPr>
          <w:p>
            <w:pPr>
              <w:snapToGrid w:val="0"/>
              <w:spacing w:line="264" w:lineRule="auto"/>
              <w:jc w:val="center"/>
              <w:rPr>
                <w:sz w:val="24"/>
              </w:rPr>
            </w:pPr>
          </w:p>
        </w:tc>
        <w:tc>
          <w:tcPr>
            <w:tcW w:w="1198" w:type="dxa"/>
            <w:vMerge w:val="continue"/>
            <w:vAlign w:val="center"/>
          </w:tcPr>
          <w:p>
            <w:pPr>
              <w:snapToGrid w:val="0"/>
              <w:spacing w:line="264"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1" w:type="dxa"/>
            <w:vAlign w:val="center"/>
          </w:tcPr>
          <w:p>
            <w:pPr>
              <w:snapToGrid w:val="0"/>
              <w:spacing w:line="360" w:lineRule="auto"/>
              <w:jc w:val="center"/>
              <w:rPr>
                <w:rFonts w:hint="default"/>
                <w:szCs w:val="21"/>
                <w:lang w:val="en-US" w:eastAsia="zh-CN"/>
              </w:rPr>
            </w:pPr>
            <w:r>
              <w:rPr>
                <w:rFonts w:hint="eastAsia"/>
                <w:szCs w:val="21"/>
                <w:lang w:val="en-US" w:eastAsia="zh-CN"/>
              </w:rPr>
              <w:t>16</w:t>
            </w:r>
          </w:p>
        </w:tc>
        <w:tc>
          <w:tcPr>
            <w:tcW w:w="1680" w:type="dxa"/>
            <w:vAlign w:val="center"/>
          </w:tcPr>
          <w:p>
            <w:pPr>
              <w:snapToGrid w:val="0"/>
              <w:spacing w:line="360" w:lineRule="auto"/>
              <w:jc w:val="center"/>
              <w:rPr>
                <w:rFonts w:hint="eastAsia"/>
                <w:color w:val="000000"/>
                <w:sz w:val="24"/>
                <w:lang w:val="en-US" w:eastAsia="zh-CN"/>
              </w:rPr>
            </w:pPr>
          </w:p>
        </w:tc>
        <w:tc>
          <w:tcPr>
            <w:tcW w:w="1800" w:type="dxa"/>
            <w:vAlign w:val="bottom"/>
          </w:tcPr>
          <w:p>
            <w:pPr>
              <w:snapToGrid w:val="0"/>
              <w:spacing w:line="264" w:lineRule="auto"/>
              <w:jc w:val="center"/>
              <w:rPr>
                <w:rFonts w:hint="eastAsia" w:ascii="宋体" w:hAnsi="宋体"/>
                <w:color w:val="000000"/>
                <w:kern w:val="0"/>
                <w:sz w:val="24"/>
                <w:lang w:val="en-US" w:eastAsia="zh-CN"/>
              </w:rPr>
            </w:pPr>
          </w:p>
        </w:tc>
        <w:tc>
          <w:tcPr>
            <w:tcW w:w="1125" w:type="dxa"/>
            <w:vAlign w:val="center"/>
          </w:tcPr>
          <w:p>
            <w:pPr>
              <w:snapToGrid w:val="0"/>
              <w:spacing w:line="264" w:lineRule="auto"/>
              <w:jc w:val="center"/>
              <w:rPr>
                <w:rFonts w:hint="eastAsia"/>
                <w:sz w:val="24"/>
                <w:lang w:val="en-US" w:eastAsia="zh-CN"/>
              </w:rPr>
            </w:pPr>
            <w:r>
              <w:rPr>
                <w:rFonts w:hint="eastAsia"/>
                <w:sz w:val="24"/>
                <w:lang w:val="en-US" w:eastAsia="zh-CN"/>
              </w:rPr>
              <w:t>只</w:t>
            </w:r>
          </w:p>
        </w:tc>
        <w:tc>
          <w:tcPr>
            <w:tcW w:w="1125" w:type="dxa"/>
            <w:vAlign w:val="center"/>
          </w:tcPr>
          <w:p>
            <w:pPr>
              <w:snapToGrid w:val="0"/>
              <w:spacing w:line="264" w:lineRule="auto"/>
              <w:jc w:val="center"/>
              <w:rPr>
                <w:rFonts w:hint="eastAsia"/>
                <w:sz w:val="24"/>
                <w:lang w:val="en-US" w:eastAsia="zh-CN"/>
              </w:rPr>
            </w:pPr>
          </w:p>
        </w:tc>
        <w:tc>
          <w:tcPr>
            <w:tcW w:w="1755" w:type="dxa"/>
            <w:vAlign w:val="center"/>
          </w:tcPr>
          <w:p>
            <w:pPr>
              <w:snapToGrid w:val="0"/>
              <w:spacing w:line="264" w:lineRule="auto"/>
              <w:jc w:val="center"/>
              <w:rPr>
                <w:sz w:val="24"/>
              </w:rPr>
            </w:pPr>
          </w:p>
        </w:tc>
        <w:tc>
          <w:tcPr>
            <w:tcW w:w="1198" w:type="dxa"/>
            <w:vMerge w:val="continue"/>
            <w:vAlign w:val="center"/>
          </w:tcPr>
          <w:p>
            <w:pPr>
              <w:snapToGrid w:val="0"/>
              <w:spacing w:line="264"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1" w:type="dxa"/>
            <w:vAlign w:val="center"/>
          </w:tcPr>
          <w:p>
            <w:pPr>
              <w:snapToGrid w:val="0"/>
              <w:spacing w:line="360" w:lineRule="auto"/>
              <w:jc w:val="center"/>
              <w:rPr>
                <w:rFonts w:hint="default"/>
                <w:szCs w:val="21"/>
                <w:lang w:val="en-US" w:eastAsia="zh-CN"/>
              </w:rPr>
            </w:pPr>
            <w:r>
              <w:rPr>
                <w:rFonts w:hint="eastAsia"/>
                <w:szCs w:val="21"/>
                <w:lang w:val="en-US" w:eastAsia="zh-CN"/>
              </w:rPr>
              <w:t>17</w:t>
            </w:r>
          </w:p>
        </w:tc>
        <w:tc>
          <w:tcPr>
            <w:tcW w:w="1680" w:type="dxa"/>
            <w:vAlign w:val="center"/>
          </w:tcPr>
          <w:p>
            <w:pPr>
              <w:snapToGrid w:val="0"/>
              <w:spacing w:line="360" w:lineRule="auto"/>
              <w:jc w:val="center"/>
              <w:rPr>
                <w:rFonts w:hint="eastAsia"/>
                <w:color w:val="000000"/>
                <w:sz w:val="24"/>
                <w:lang w:val="en-US" w:eastAsia="zh-CN"/>
              </w:rPr>
            </w:pPr>
          </w:p>
        </w:tc>
        <w:tc>
          <w:tcPr>
            <w:tcW w:w="1800" w:type="dxa"/>
            <w:vAlign w:val="bottom"/>
          </w:tcPr>
          <w:p>
            <w:pPr>
              <w:snapToGrid w:val="0"/>
              <w:spacing w:line="264" w:lineRule="auto"/>
              <w:jc w:val="center"/>
              <w:rPr>
                <w:rFonts w:hint="eastAsia" w:ascii="宋体" w:hAnsi="宋体"/>
                <w:color w:val="000000"/>
                <w:kern w:val="0"/>
                <w:sz w:val="24"/>
                <w:lang w:val="en-US" w:eastAsia="zh-CN"/>
              </w:rPr>
            </w:pPr>
          </w:p>
        </w:tc>
        <w:tc>
          <w:tcPr>
            <w:tcW w:w="1125" w:type="dxa"/>
            <w:vAlign w:val="center"/>
          </w:tcPr>
          <w:p>
            <w:pPr>
              <w:snapToGrid w:val="0"/>
              <w:spacing w:line="264" w:lineRule="auto"/>
              <w:jc w:val="center"/>
              <w:rPr>
                <w:rFonts w:hint="eastAsia"/>
                <w:sz w:val="24"/>
                <w:lang w:val="en-US" w:eastAsia="zh-CN"/>
              </w:rPr>
            </w:pPr>
          </w:p>
        </w:tc>
        <w:tc>
          <w:tcPr>
            <w:tcW w:w="1125" w:type="dxa"/>
            <w:vAlign w:val="center"/>
          </w:tcPr>
          <w:p>
            <w:pPr>
              <w:snapToGrid w:val="0"/>
              <w:spacing w:line="264" w:lineRule="auto"/>
              <w:jc w:val="center"/>
              <w:rPr>
                <w:rFonts w:hint="eastAsia"/>
                <w:sz w:val="24"/>
                <w:lang w:val="en-US" w:eastAsia="zh-CN"/>
              </w:rPr>
            </w:pPr>
          </w:p>
        </w:tc>
        <w:tc>
          <w:tcPr>
            <w:tcW w:w="1755" w:type="dxa"/>
            <w:vAlign w:val="center"/>
          </w:tcPr>
          <w:p>
            <w:pPr>
              <w:snapToGrid w:val="0"/>
              <w:spacing w:line="264" w:lineRule="auto"/>
              <w:jc w:val="center"/>
              <w:rPr>
                <w:sz w:val="24"/>
              </w:rPr>
            </w:pPr>
          </w:p>
        </w:tc>
        <w:tc>
          <w:tcPr>
            <w:tcW w:w="1198" w:type="dxa"/>
            <w:vMerge w:val="continue"/>
            <w:vAlign w:val="center"/>
          </w:tcPr>
          <w:p>
            <w:pPr>
              <w:snapToGrid w:val="0"/>
              <w:spacing w:line="264"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1" w:type="dxa"/>
            <w:vAlign w:val="center"/>
          </w:tcPr>
          <w:p>
            <w:pPr>
              <w:snapToGrid w:val="0"/>
              <w:spacing w:line="360" w:lineRule="auto"/>
              <w:jc w:val="center"/>
              <w:rPr>
                <w:rFonts w:hint="default"/>
                <w:szCs w:val="21"/>
                <w:lang w:val="en-US" w:eastAsia="zh-CN"/>
              </w:rPr>
            </w:pPr>
            <w:r>
              <w:rPr>
                <w:rFonts w:hint="eastAsia"/>
                <w:szCs w:val="21"/>
                <w:lang w:val="en-US" w:eastAsia="zh-CN"/>
              </w:rPr>
              <w:t>18</w:t>
            </w:r>
          </w:p>
        </w:tc>
        <w:tc>
          <w:tcPr>
            <w:tcW w:w="1680" w:type="dxa"/>
            <w:vAlign w:val="center"/>
          </w:tcPr>
          <w:p>
            <w:pPr>
              <w:snapToGrid w:val="0"/>
              <w:spacing w:line="360" w:lineRule="auto"/>
              <w:jc w:val="center"/>
              <w:rPr>
                <w:rFonts w:hint="eastAsia"/>
                <w:color w:val="000000"/>
                <w:sz w:val="24"/>
                <w:lang w:val="en-US" w:eastAsia="zh-CN"/>
              </w:rPr>
            </w:pPr>
          </w:p>
        </w:tc>
        <w:tc>
          <w:tcPr>
            <w:tcW w:w="1800" w:type="dxa"/>
            <w:vAlign w:val="bottom"/>
          </w:tcPr>
          <w:p>
            <w:pPr>
              <w:snapToGrid w:val="0"/>
              <w:spacing w:line="264" w:lineRule="auto"/>
              <w:jc w:val="center"/>
              <w:rPr>
                <w:rFonts w:hint="eastAsia" w:ascii="宋体" w:hAnsi="宋体"/>
                <w:color w:val="000000"/>
                <w:kern w:val="0"/>
                <w:sz w:val="24"/>
                <w:lang w:val="en-US" w:eastAsia="zh-CN"/>
              </w:rPr>
            </w:pPr>
          </w:p>
        </w:tc>
        <w:tc>
          <w:tcPr>
            <w:tcW w:w="1125" w:type="dxa"/>
            <w:vAlign w:val="center"/>
          </w:tcPr>
          <w:p>
            <w:pPr>
              <w:snapToGrid w:val="0"/>
              <w:spacing w:line="264" w:lineRule="auto"/>
              <w:jc w:val="center"/>
              <w:rPr>
                <w:rFonts w:hint="eastAsia"/>
                <w:sz w:val="24"/>
                <w:lang w:val="en-US" w:eastAsia="zh-CN"/>
              </w:rPr>
            </w:pPr>
          </w:p>
        </w:tc>
        <w:tc>
          <w:tcPr>
            <w:tcW w:w="1125" w:type="dxa"/>
            <w:vAlign w:val="center"/>
          </w:tcPr>
          <w:p>
            <w:pPr>
              <w:snapToGrid w:val="0"/>
              <w:spacing w:line="264" w:lineRule="auto"/>
              <w:jc w:val="center"/>
              <w:rPr>
                <w:rFonts w:hint="eastAsia"/>
                <w:sz w:val="24"/>
                <w:lang w:val="en-US" w:eastAsia="zh-CN"/>
              </w:rPr>
            </w:pPr>
          </w:p>
        </w:tc>
        <w:tc>
          <w:tcPr>
            <w:tcW w:w="1755" w:type="dxa"/>
            <w:vAlign w:val="center"/>
          </w:tcPr>
          <w:p>
            <w:pPr>
              <w:snapToGrid w:val="0"/>
              <w:spacing w:line="264" w:lineRule="auto"/>
              <w:jc w:val="center"/>
              <w:rPr>
                <w:sz w:val="24"/>
              </w:rPr>
            </w:pPr>
          </w:p>
        </w:tc>
        <w:tc>
          <w:tcPr>
            <w:tcW w:w="1198" w:type="dxa"/>
            <w:vMerge w:val="continue"/>
            <w:vAlign w:val="center"/>
          </w:tcPr>
          <w:p>
            <w:pPr>
              <w:snapToGrid w:val="0"/>
              <w:spacing w:line="264"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464" w:type="dxa"/>
            <w:gridSpan w:val="7"/>
            <w:vAlign w:val="center"/>
          </w:tcPr>
          <w:p>
            <w:pPr>
              <w:snapToGrid w:val="0"/>
              <w:spacing w:line="264" w:lineRule="auto"/>
              <w:rPr>
                <w:rFonts w:ascii="宋体" w:hAnsi="宋体"/>
                <w:color w:val="000000"/>
                <w:kern w:val="0"/>
                <w:sz w:val="24"/>
              </w:rPr>
            </w:pPr>
            <w:r>
              <w:rPr>
                <w:rFonts w:hint="eastAsia" w:ascii="宋体" w:hAnsi="宋体"/>
                <w:color w:val="000000"/>
                <w:kern w:val="0"/>
                <w:sz w:val="24"/>
              </w:rPr>
              <w:t>合计报价总额（人民币）：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464" w:type="dxa"/>
            <w:gridSpan w:val="7"/>
          </w:tcPr>
          <w:p>
            <w:pPr>
              <w:snapToGrid w:val="0"/>
              <w:spacing w:line="264" w:lineRule="auto"/>
              <w:rPr>
                <w:rFonts w:ascii="宋体" w:hAnsi="宋体" w:cs="宋体"/>
                <w:sz w:val="24"/>
              </w:rPr>
            </w:pPr>
            <w:r>
              <w:rPr>
                <w:rFonts w:hint="eastAsia"/>
                <w:sz w:val="24"/>
              </w:rPr>
              <w:t>注明：</w:t>
            </w:r>
            <w:r>
              <w:rPr>
                <w:rFonts w:hint="eastAsia" w:hAnsi="宋体"/>
                <w:sz w:val="24"/>
              </w:rPr>
              <w:t>报价应包括</w:t>
            </w:r>
            <w:r>
              <w:rPr>
                <w:rFonts w:hint="eastAsia" w:hAnsi="宋体"/>
                <w:color w:val="000000"/>
                <w:sz w:val="24"/>
              </w:rPr>
              <w:t>：</w:t>
            </w:r>
            <w:r>
              <w:rPr>
                <w:rFonts w:hint="eastAsia"/>
                <w:sz w:val="24"/>
              </w:rPr>
              <w:t>上述所有货物及服务工作</w:t>
            </w:r>
            <w:r>
              <w:rPr>
                <w:rFonts w:hint="eastAsia" w:ascii="宋体" w:hAnsi="宋体" w:cs="宋体"/>
                <w:sz w:val="24"/>
              </w:rPr>
              <w:t>所报设备的制造、包装、装卸、保险、验收、人员培训、</w:t>
            </w:r>
            <w:r>
              <w:rPr>
                <w:rFonts w:hint="eastAsia"/>
                <w:sz w:val="24"/>
              </w:rPr>
              <w:t>设施材料费、人工费、一切税金、运输费、风险费、保修费等相关费用。</w:t>
            </w:r>
          </w:p>
        </w:tc>
      </w:tr>
    </w:tbl>
    <w:p>
      <w:pPr>
        <w:widowControl/>
        <w:spacing w:line="560" w:lineRule="exact"/>
        <w:rPr>
          <w:rFonts w:hint="eastAsia"/>
          <w:b/>
          <w:sz w:val="28"/>
          <w:szCs w:val="28"/>
          <w:lang w:val="en-US" w:eastAsia="zh-CN"/>
        </w:rPr>
      </w:pPr>
      <w:r>
        <w:rPr>
          <w:rFonts w:hint="eastAsia"/>
          <w:b/>
          <w:sz w:val="28"/>
          <w:szCs w:val="28"/>
          <w:lang w:val="en-US" w:eastAsia="zh-CN"/>
        </w:rPr>
        <w:t xml:space="preserve">                 </w:t>
      </w:r>
    </w:p>
    <w:p>
      <w:pPr>
        <w:snapToGrid w:val="0"/>
        <w:spacing w:line="360" w:lineRule="auto"/>
        <w:ind w:firstLine="3132" w:firstLineChars="1300"/>
        <w:rPr>
          <w:rStyle w:val="15"/>
          <w:rFonts w:hint="eastAsia"/>
          <w:sz w:val="24"/>
          <w:lang w:eastAsia="zh-CN"/>
        </w:rPr>
      </w:pPr>
      <w:r>
        <w:rPr>
          <w:rStyle w:val="15"/>
          <w:rFonts w:hint="eastAsia"/>
          <w:sz w:val="24"/>
          <w:lang w:eastAsia="zh-CN"/>
        </w:rPr>
        <w:t>管材管件标准与要求</w:t>
      </w:r>
    </w:p>
    <w:p>
      <w:pPr>
        <w:pStyle w:val="2"/>
        <w:rPr>
          <w:rFonts w:hint="eastAsia"/>
          <w:lang w:eastAsia="zh-CN"/>
        </w:rPr>
      </w:pPr>
      <w:r>
        <w:rPr>
          <w:rStyle w:val="15"/>
          <w:rFonts w:hint="eastAsia"/>
          <w:sz w:val="24"/>
          <w:lang w:eastAsia="zh-CN"/>
        </w:rPr>
        <w:t>一：管材</w:t>
      </w:r>
    </w:p>
    <w:p>
      <w:pPr>
        <w:pStyle w:val="2"/>
        <w:rPr>
          <w:rFonts w:hint="eastAsia"/>
          <w:lang w:eastAsia="zh-CN"/>
        </w:rPr>
      </w:pPr>
    </w:p>
    <w:p>
      <w:pPr>
        <w:pStyle w:val="32"/>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1</w:t>
      </w:r>
      <w:r>
        <w:rPr>
          <w:color w:val="000000"/>
          <w:spacing w:val="0"/>
          <w:w w:val="100"/>
          <w:position w:val="0"/>
        </w:rPr>
        <w:t>范围</w:t>
      </w:r>
    </w:p>
    <w:p>
      <w:pPr>
        <w:pStyle w:val="32"/>
        <w:keepNext w:val="0"/>
        <w:keepLines w:val="0"/>
        <w:framePr w:w="1176" w:h="254" w:wrap="around" w:vAnchor="text" w:hAnchor="page" w:x="1274" w:y="2545"/>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2</w:t>
      </w:r>
      <w:r>
        <w:rPr>
          <w:color w:val="000000"/>
          <w:spacing w:val="0"/>
          <w:w w:val="100"/>
          <w:position w:val="0"/>
        </w:rPr>
        <w:t>引用标准</w:t>
      </w:r>
    </w:p>
    <w:p>
      <w:pPr>
        <w:pStyle w:val="32"/>
        <w:keepNext w:val="0"/>
        <w:keepLines w:val="0"/>
        <w:framePr w:w="9302" w:h="1939" w:wrap="around" w:vAnchor="text" w:hAnchor="page" w:x="1329" w:y="187"/>
        <w:widowControl w:val="0"/>
        <w:shd w:val="clear" w:color="auto" w:fill="auto"/>
        <w:bidi w:val="0"/>
        <w:spacing w:before="0" w:after="0" w:line="322" w:lineRule="exact"/>
        <w:ind w:left="0" w:right="0" w:firstLine="420"/>
        <w:jc w:val="both"/>
      </w:pPr>
      <w:r>
        <w:rPr>
          <w:color w:val="000000"/>
          <w:spacing w:val="0"/>
          <w:w w:val="100"/>
          <w:position w:val="0"/>
        </w:rPr>
        <w:t>本标准规定了以聚丙烯管材料为原料，经挤出成型的圆形横断面的聚丙烯管材(以下简称管材)的 定义、符号和缩略语、材料、产品分类、技术要求、试验方法、检验规则和标志、包装、运输、贮存。</w:t>
      </w:r>
    </w:p>
    <w:p>
      <w:pPr>
        <w:pStyle w:val="32"/>
        <w:keepNext w:val="0"/>
        <w:keepLines w:val="0"/>
        <w:framePr w:w="9302" w:h="1939" w:wrap="around" w:vAnchor="text" w:hAnchor="page" w:x="1329" w:y="187"/>
        <w:widowControl w:val="0"/>
        <w:shd w:val="clear" w:color="auto" w:fill="auto"/>
        <w:bidi w:val="0"/>
        <w:spacing w:before="0" w:after="0" w:line="329" w:lineRule="exact"/>
        <w:ind w:left="0" w:right="0" w:firstLine="420"/>
        <w:jc w:val="both"/>
      </w:pPr>
      <w:r>
        <w:rPr>
          <w:color w:val="000000"/>
          <w:spacing w:val="0"/>
          <w:w w:val="100"/>
          <w:position w:val="0"/>
        </w:rPr>
        <w:t>本标准与</w:t>
      </w:r>
      <w:r>
        <w:rPr>
          <w:rFonts w:ascii="Times New Roman" w:hAnsi="Times New Roman" w:eastAsia="Times New Roman" w:cs="Times New Roman"/>
          <w:color w:val="000000"/>
          <w:spacing w:val="0"/>
          <w:w w:val="100"/>
          <w:position w:val="0"/>
          <w:lang w:val="en-US" w:eastAsia="en-US" w:bidi="en-US"/>
        </w:rPr>
        <w:t>GB/T 18742.</w:t>
      </w:r>
      <w:r>
        <w:rPr>
          <w:rFonts w:ascii="Times New Roman" w:hAnsi="Times New Roman" w:eastAsia="Times New Roman" w:cs="Times New Roman"/>
          <w:color w:val="000000"/>
          <w:spacing w:val="0"/>
          <w:w w:val="100"/>
          <w:position w:val="0"/>
        </w:rPr>
        <w:t>1</w:t>
      </w:r>
      <w:r>
        <w:rPr>
          <w:color w:val="000000"/>
          <w:spacing w:val="0"/>
          <w:w w:val="100"/>
          <w:position w:val="0"/>
        </w:rPr>
        <w:t>《冷热水用聚丙烯管道系统 第</w:t>
      </w:r>
      <w:r>
        <w:rPr>
          <w:rFonts w:ascii="Times New Roman" w:hAnsi="Times New Roman" w:eastAsia="Times New Roman" w:cs="Times New Roman"/>
          <w:color w:val="000000"/>
          <w:spacing w:val="0"/>
          <w:w w:val="100"/>
          <w:position w:val="0"/>
        </w:rPr>
        <w:t>1</w:t>
      </w:r>
      <w:r>
        <w:rPr>
          <w:color w:val="000000"/>
          <w:spacing w:val="0"/>
          <w:w w:val="100"/>
          <w:position w:val="0"/>
        </w:rPr>
        <w:t>部分:总则</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 xml:space="preserve">GB/T 18742. </w:t>
      </w:r>
      <w:r>
        <w:rPr>
          <w:rFonts w:ascii="Times New Roman" w:hAnsi="Times New Roman" w:eastAsia="Times New Roman" w:cs="Times New Roman"/>
          <w:color w:val="000000"/>
          <w:spacing w:val="0"/>
          <w:w w:val="100"/>
          <w:position w:val="0"/>
        </w:rPr>
        <w:t>3</w:t>
      </w:r>
      <w:r>
        <w:rPr>
          <w:color w:val="000000"/>
          <w:spacing w:val="0"/>
          <w:w w:val="100"/>
          <w:position w:val="0"/>
        </w:rPr>
        <w:t>《冷热水用 聚丙烯管道系统 第</w:t>
      </w:r>
      <w:r>
        <w:rPr>
          <w:rFonts w:ascii="Times New Roman" w:hAnsi="Times New Roman" w:eastAsia="Times New Roman" w:cs="Times New Roman"/>
          <w:color w:val="000000"/>
          <w:spacing w:val="0"/>
          <w:w w:val="100"/>
          <w:position w:val="0"/>
        </w:rPr>
        <w:t>3</w:t>
      </w:r>
      <w:r>
        <w:rPr>
          <w:color w:val="000000"/>
          <w:spacing w:val="0"/>
          <w:w w:val="100"/>
          <w:position w:val="0"/>
        </w:rPr>
        <w:t>部分:管件》一起适用于建筑物内冷热水管道系统所用的管材，包括工业及民用 冷热水、饮用水和采暖系统等。</w:t>
      </w:r>
    </w:p>
    <w:p>
      <w:pPr>
        <w:pStyle w:val="32"/>
        <w:keepNext w:val="0"/>
        <w:keepLines w:val="0"/>
        <w:framePr w:w="9302" w:h="1939" w:wrap="around" w:vAnchor="text" w:hAnchor="page" w:x="1329" w:y="187"/>
        <w:widowControl w:val="0"/>
        <w:shd w:val="clear" w:color="auto" w:fill="auto"/>
        <w:bidi w:val="0"/>
        <w:spacing w:before="0" w:after="0" w:line="329" w:lineRule="exact"/>
        <w:ind w:left="0" w:right="0" w:firstLine="420"/>
        <w:jc w:val="both"/>
      </w:pPr>
      <w:r>
        <w:rPr>
          <w:color w:val="000000"/>
          <w:spacing w:val="0"/>
          <w:w w:val="100"/>
          <w:position w:val="0"/>
        </w:rPr>
        <w:t>本标准不适用于灭火系统和不使用水作为介质的系统所用的管材。</w:t>
      </w:r>
    </w:p>
    <w:p>
      <w:pPr>
        <w:pStyle w:val="32"/>
        <w:keepNext w:val="0"/>
        <w:keepLines w:val="0"/>
        <w:widowControl w:val="0"/>
        <w:pBdr>
          <w:top w:val="none" w:color="auto" w:sz="0" w:space="0"/>
          <w:left w:val="none" w:color="auto" w:sz="0" w:space="0"/>
          <w:bottom w:val="none" w:color="auto" w:sz="0" w:space="0"/>
          <w:right w:val="none" w:color="auto" w:sz="0" w:space="0"/>
        </w:pBdr>
        <w:shd w:val="clear" w:color="auto" w:fill="auto"/>
        <w:bidi w:val="0"/>
        <w:spacing w:before="0" w:after="0" w:line="324" w:lineRule="exact"/>
        <w:ind w:left="0" w:right="0" w:firstLine="0"/>
        <w:jc w:val="left"/>
        <w:rPr>
          <w:rFonts w:ascii="Times New Roman" w:hAnsi="Times New Roman" w:eastAsia="Times New Roman" w:cs="Times New Roman"/>
          <w:color w:val="000000"/>
          <w:spacing w:val="0"/>
          <w:w w:val="100"/>
          <w:position w:val="0"/>
          <w:lang w:val="en-US" w:eastAsia="en-US" w:bidi="en-US"/>
        </w:rPr>
      </w:pPr>
    </w:p>
    <w:p>
      <w:pPr>
        <w:pStyle w:val="32"/>
        <w:keepNext w:val="0"/>
        <w:keepLines w:val="0"/>
        <w:widowControl w:val="0"/>
        <w:pBdr>
          <w:top w:val="none" w:color="auto" w:sz="0" w:space="0"/>
          <w:left w:val="none" w:color="auto" w:sz="0" w:space="0"/>
          <w:bottom w:val="none" w:color="auto" w:sz="0" w:space="0"/>
          <w:right w:val="none" w:color="auto" w:sz="0" w:space="0"/>
        </w:pBdr>
        <w:shd w:val="clear" w:color="auto" w:fill="auto"/>
        <w:bidi w:val="0"/>
        <w:spacing w:before="0" w:after="0" w:line="324" w:lineRule="exact"/>
        <w:ind w:left="0" w:right="0" w:firstLine="0"/>
        <w:jc w:val="left"/>
        <w:rPr>
          <w:rFonts w:ascii="Times New Roman" w:hAnsi="Times New Roman" w:eastAsia="Times New Roman" w:cs="Times New Roman"/>
          <w:color w:val="000000"/>
          <w:spacing w:val="0"/>
          <w:w w:val="100"/>
          <w:position w:val="0"/>
          <w:lang w:val="en-US" w:eastAsia="en-US" w:bidi="en-US"/>
        </w:rPr>
      </w:pPr>
    </w:p>
    <w:p>
      <w:pPr>
        <w:pStyle w:val="32"/>
        <w:keepNext w:val="0"/>
        <w:keepLines w:val="0"/>
        <w:widowControl w:val="0"/>
        <w:shd w:val="clear" w:color="auto" w:fill="auto"/>
        <w:bidi w:val="0"/>
        <w:spacing w:before="0" w:after="80" w:line="336" w:lineRule="exact"/>
        <w:ind w:left="0" w:right="0" w:firstLine="400"/>
        <w:jc w:val="left"/>
        <w:rPr>
          <w:color w:val="000000"/>
          <w:spacing w:val="0"/>
          <w:w w:val="100"/>
          <w:position w:val="0"/>
        </w:rPr>
      </w:pPr>
    </w:p>
    <w:p>
      <w:pPr>
        <w:pStyle w:val="32"/>
        <w:keepNext w:val="0"/>
        <w:keepLines w:val="0"/>
        <w:widowControl w:val="0"/>
        <w:shd w:val="clear" w:color="auto" w:fill="auto"/>
        <w:bidi w:val="0"/>
        <w:spacing w:before="0" w:after="80" w:line="336" w:lineRule="exact"/>
        <w:ind w:left="0" w:right="0" w:firstLine="400"/>
        <w:jc w:val="left"/>
        <w:rPr>
          <w:color w:val="000000"/>
          <w:spacing w:val="0"/>
          <w:w w:val="100"/>
          <w:position w:val="0"/>
        </w:rPr>
      </w:pPr>
      <w:r>
        <w:rPr>
          <w:color w:val="000000"/>
          <w:spacing w:val="0"/>
          <w:w w:val="100"/>
          <w:position w:val="0"/>
        </w:rPr>
        <w:t>下列标准所包含的条文，通过在本标准中引用而构成为本标准的条文。本标准出版时，所示版本均 为有效。所有标准都会被修订，使用本标准的各方应探讨使用下列标准最新版本的可能性。</w:t>
      </w:r>
    </w:p>
    <w:p>
      <w:pPr>
        <w:pStyle w:val="32"/>
        <w:keepNext w:val="0"/>
        <w:keepLines w:val="0"/>
        <w:widowControl w:val="0"/>
        <w:pBdr>
          <w:top w:val="none" w:color="auto" w:sz="0" w:space="0"/>
          <w:left w:val="none" w:color="auto" w:sz="0" w:space="0"/>
          <w:bottom w:val="none" w:color="auto" w:sz="0" w:space="0"/>
          <w:right w:val="none" w:color="auto" w:sz="0" w:space="0"/>
        </w:pBdr>
        <w:shd w:val="clear" w:color="auto" w:fill="auto"/>
        <w:bidi w:val="0"/>
        <w:spacing w:before="0" w:after="0" w:line="324" w:lineRule="exact"/>
        <w:ind w:left="0" w:right="0" w:firstLine="0"/>
        <w:jc w:val="left"/>
        <w:rPr>
          <w:rFonts w:ascii="Times New Roman" w:hAnsi="Times New Roman" w:eastAsia="Times New Roman" w:cs="Times New Roman"/>
          <w:color w:val="000000"/>
          <w:spacing w:val="0"/>
          <w:w w:val="100"/>
          <w:position w:val="0"/>
          <w:lang w:val="en-US" w:eastAsia="en-US" w:bidi="en-US"/>
        </w:rPr>
      </w:pPr>
    </w:p>
    <w:p>
      <w:pPr>
        <w:pStyle w:val="32"/>
        <w:keepNext w:val="0"/>
        <w:keepLines w:val="0"/>
        <w:widowControl w:val="0"/>
        <w:pBdr>
          <w:top w:val="none" w:color="auto" w:sz="0" w:space="0"/>
          <w:left w:val="none" w:color="auto" w:sz="0" w:space="0"/>
          <w:bottom w:val="none" w:color="auto" w:sz="0" w:space="0"/>
          <w:right w:val="none" w:color="auto" w:sz="0" w:space="0"/>
        </w:pBdr>
        <w:shd w:val="clear" w:color="auto" w:fill="auto"/>
        <w:bidi w:val="0"/>
        <w:spacing w:before="0" w:after="0" w:line="324" w:lineRule="exact"/>
        <w:ind w:left="0" w:right="0" w:firstLine="0"/>
        <w:jc w:val="left"/>
      </w:pPr>
      <w:r>
        <w:rPr>
          <w:rFonts w:ascii="Times New Roman" w:hAnsi="Times New Roman" w:eastAsia="Times New Roman" w:cs="Times New Roman"/>
          <w:color w:val="000000"/>
          <w:spacing w:val="0"/>
          <w:w w:val="100"/>
          <w:position w:val="0"/>
          <w:lang w:val="en-US" w:eastAsia="en-US" w:bidi="en-US"/>
        </w:rPr>
        <w:t>GB/T 2828—1987</w:t>
      </w:r>
      <w:r>
        <w:rPr>
          <w:rFonts w:hint="eastAsia" w:ascii="Times New Roman" w:hAnsi="Times New Roman" w:eastAsia="宋体" w:cs="Times New Roman"/>
          <w:color w:val="000000"/>
          <w:spacing w:val="0"/>
          <w:w w:val="100"/>
          <w:position w:val="0"/>
          <w:lang w:val="en-US" w:eastAsia="zh-CN" w:bidi="en-US"/>
        </w:rPr>
        <w:t xml:space="preserve">   </w:t>
      </w:r>
      <w:r>
        <w:rPr>
          <w:color w:val="000000"/>
          <w:spacing w:val="0"/>
          <w:w w:val="100"/>
          <w:position w:val="0"/>
        </w:rPr>
        <w:t>逐批检查计数抽样程序及抽样表(适用于连续批的检査)</w:t>
      </w:r>
    </w:p>
    <w:p>
      <w:pPr>
        <w:pStyle w:val="33"/>
        <w:keepNext w:val="0"/>
        <w:keepLines w:val="0"/>
        <w:widowControl w:val="0"/>
        <w:pBdr>
          <w:top w:val="none" w:color="auto" w:sz="0" w:space="0"/>
          <w:left w:val="none" w:color="auto" w:sz="0" w:space="0"/>
          <w:bottom w:val="none" w:color="auto" w:sz="0" w:space="0"/>
          <w:right w:val="none" w:color="auto" w:sz="0" w:space="0"/>
        </w:pBdr>
        <w:shd w:val="clear" w:color="auto" w:fill="auto"/>
        <w:bidi w:val="0"/>
        <w:spacing w:before="0" w:after="0" w:line="324" w:lineRule="exact"/>
        <w:ind w:left="0" w:right="0" w:firstLine="0"/>
        <w:jc w:val="left"/>
      </w:pPr>
      <w:r>
        <w:rPr>
          <w:rFonts w:ascii="Times New Roman" w:hAnsi="Times New Roman" w:eastAsia="Times New Roman" w:cs="Times New Roman"/>
          <w:color w:val="000000"/>
          <w:spacing w:val="0"/>
          <w:w w:val="100"/>
          <w:position w:val="0"/>
          <w:lang w:val="en-US" w:eastAsia="en-US" w:bidi="en-US"/>
        </w:rPr>
        <w:t>GB/T 2918—1998</w:t>
      </w:r>
      <w:r>
        <w:rPr>
          <w:rFonts w:hint="eastAsia" w:ascii="Times New Roman" w:hAnsi="Times New Roman" w:eastAsia="宋体" w:cs="Times New Roman"/>
          <w:color w:val="000000"/>
          <w:spacing w:val="0"/>
          <w:w w:val="100"/>
          <w:position w:val="0"/>
          <w:lang w:val="en-US" w:eastAsia="zh-CN" w:bidi="en-US"/>
        </w:rPr>
        <w:t xml:space="preserve">   </w:t>
      </w:r>
      <w:r>
        <w:rPr>
          <w:rFonts w:ascii="宋体" w:hAnsi="宋体" w:eastAsia="宋体" w:cs="宋体"/>
          <w:color w:val="000000"/>
          <w:spacing w:val="0"/>
          <w:w w:val="100"/>
          <w:position w:val="0"/>
          <w:lang w:val="zh-TW" w:eastAsia="zh-TW" w:bidi="zh-TW"/>
        </w:rPr>
        <w:t>塑料试样状态调节和试验的标准环境</w:t>
      </w:r>
      <w:r>
        <w:rPr>
          <w:rFonts w:ascii="Times New Roman" w:hAnsi="Times New Roman" w:eastAsia="Times New Roman" w:cs="Times New Roman"/>
          <w:color w:val="000000"/>
          <w:spacing w:val="0"/>
          <w:w w:val="100"/>
          <w:position w:val="0"/>
          <w:lang w:val="en-US" w:eastAsia="en-US" w:bidi="en-US"/>
        </w:rPr>
        <w:t xml:space="preserve">(idt ISO </w:t>
      </w:r>
      <w:r>
        <w:rPr>
          <w:rFonts w:ascii="Times New Roman" w:hAnsi="Times New Roman" w:eastAsia="Times New Roman" w:cs="Times New Roman"/>
          <w:color w:val="000000"/>
          <w:spacing w:val="0"/>
          <w:w w:val="100"/>
          <w:position w:val="0"/>
          <w:lang w:val="zh-TW" w:eastAsia="zh-TW" w:bidi="zh-TW"/>
        </w:rPr>
        <w:t>291:1997)</w:t>
      </w:r>
    </w:p>
    <w:p>
      <w:pPr>
        <w:pStyle w:val="33"/>
        <w:keepNext w:val="0"/>
        <w:keepLines w:val="0"/>
        <w:widowControl w:val="0"/>
        <w:pBdr>
          <w:top w:val="none" w:color="auto" w:sz="0" w:space="0"/>
          <w:left w:val="none" w:color="auto" w:sz="0" w:space="0"/>
          <w:bottom w:val="none" w:color="auto" w:sz="0" w:space="0"/>
          <w:right w:val="none" w:color="auto" w:sz="0" w:space="0"/>
        </w:pBdr>
        <w:shd w:val="clear" w:color="auto" w:fill="auto"/>
        <w:bidi w:val="0"/>
        <w:spacing w:before="0" w:after="0" w:line="324" w:lineRule="exact"/>
        <w:ind w:left="1800" w:right="0" w:hanging="1800" w:hangingChars="900"/>
        <w:jc w:val="left"/>
      </w:pPr>
      <w:r>
        <w:rPr>
          <w:rFonts w:ascii="Times New Roman" w:hAnsi="Times New Roman" w:eastAsia="Times New Roman" w:cs="Times New Roman"/>
          <w:color w:val="000000"/>
          <w:spacing w:val="0"/>
          <w:w w:val="100"/>
          <w:position w:val="0"/>
          <w:lang w:val="en-US" w:eastAsia="en-US" w:bidi="en-US"/>
        </w:rPr>
        <w:t>GB/T 3682—2000</w:t>
      </w:r>
      <w:r>
        <w:rPr>
          <w:rFonts w:hint="eastAsia" w:ascii="Times New Roman" w:hAnsi="Times New Roman" w:eastAsia="宋体" w:cs="Times New Roman"/>
          <w:color w:val="000000"/>
          <w:spacing w:val="0"/>
          <w:w w:val="100"/>
          <w:position w:val="0"/>
          <w:lang w:val="en-US" w:eastAsia="zh-CN" w:bidi="en-US"/>
        </w:rPr>
        <w:t xml:space="preserve">   </w:t>
      </w:r>
      <w:r>
        <w:rPr>
          <w:rFonts w:ascii="宋体" w:hAnsi="宋体" w:eastAsia="宋体" w:cs="宋体"/>
          <w:color w:val="000000"/>
          <w:spacing w:val="0"/>
          <w:w w:val="100"/>
          <w:position w:val="0"/>
          <w:lang w:val="zh-TW" w:eastAsia="zh-TW" w:bidi="zh-TW"/>
        </w:rPr>
        <w:t>热塑性塑料熔体质量流动速率</w:t>
      </w:r>
      <w:r>
        <w:rPr>
          <w:rFonts w:ascii="Times New Roman" w:hAnsi="Times New Roman" w:eastAsia="Times New Roman" w:cs="Times New Roman"/>
          <w:color w:val="000000"/>
          <w:spacing w:val="0"/>
          <w:w w:val="100"/>
          <w:position w:val="0"/>
          <w:lang w:val="en-US" w:eastAsia="en-US" w:bidi="en-US"/>
        </w:rPr>
        <w:t>(MFR)</w:t>
      </w:r>
      <w:r>
        <w:rPr>
          <w:rFonts w:ascii="宋体" w:hAnsi="宋体" w:eastAsia="宋体" w:cs="宋体"/>
          <w:color w:val="000000"/>
          <w:spacing w:val="0"/>
          <w:w w:val="100"/>
          <w:position w:val="0"/>
          <w:lang w:val="zh-TW" w:eastAsia="zh-TW" w:bidi="zh-TW"/>
        </w:rPr>
        <w:t>和熔体体积流动速率</w:t>
      </w:r>
      <w:r>
        <w:rPr>
          <w:rFonts w:ascii="Times New Roman" w:hAnsi="Times New Roman" w:eastAsia="Times New Roman" w:cs="Times New Roman"/>
          <w:color w:val="000000"/>
          <w:spacing w:val="0"/>
          <w:w w:val="100"/>
          <w:position w:val="0"/>
          <w:lang w:val="en-US" w:eastAsia="en-US" w:bidi="en-US"/>
        </w:rPr>
        <w:t>(MVR)</w:t>
      </w:r>
      <w:r>
        <w:rPr>
          <w:rFonts w:ascii="宋体" w:hAnsi="宋体" w:eastAsia="宋体" w:cs="宋体"/>
          <w:color w:val="000000"/>
          <w:spacing w:val="0"/>
          <w:w w:val="100"/>
          <w:position w:val="0"/>
          <w:lang w:val="zh-TW" w:eastAsia="zh-TW" w:bidi="zh-TW"/>
        </w:rPr>
        <w:t xml:space="preserve">试验方法 </w:t>
      </w:r>
      <w:r>
        <w:rPr>
          <w:rFonts w:ascii="Times New Roman" w:hAnsi="Times New Roman" w:eastAsia="Times New Roman" w:cs="Times New Roman"/>
          <w:color w:val="000000"/>
          <w:spacing w:val="0"/>
          <w:w w:val="100"/>
          <w:position w:val="0"/>
          <w:lang w:val="en-US" w:eastAsia="en-US" w:bidi="en-US"/>
        </w:rPr>
        <w:t xml:space="preserve">(idt ISO </w:t>
      </w:r>
      <w:r>
        <w:rPr>
          <w:rFonts w:ascii="Times New Roman" w:hAnsi="Times New Roman" w:eastAsia="Times New Roman" w:cs="Times New Roman"/>
          <w:color w:val="000000"/>
          <w:spacing w:val="0"/>
          <w:w w:val="100"/>
          <w:position w:val="0"/>
          <w:lang w:val="zh-TW" w:eastAsia="zh-TW" w:bidi="zh-TW"/>
        </w:rPr>
        <w:t>1133:1997)</w:t>
      </w:r>
    </w:p>
    <w:p>
      <w:pPr>
        <w:pStyle w:val="32"/>
        <w:keepNext w:val="0"/>
        <w:keepLines w:val="0"/>
        <w:widowControl w:val="0"/>
        <w:pBdr>
          <w:top w:val="none" w:color="auto" w:sz="0" w:space="0"/>
          <w:left w:val="none" w:color="auto" w:sz="0" w:space="0"/>
          <w:bottom w:val="none" w:color="auto" w:sz="0" w:space="0"/>
          <w:right w:val="none" w:color="auto" w:sz="0" w:space="0"/>
        </w:pBdr>
        <w:shd w:val="clear" w:color="auto" w:fill="auto"/>
        <w:bidi w:val="0"/>
        <w:spacing w:before="0" w:after="0" w:line="324" w:lineRule="exact"/>
        <w:ind w:left="0" w:right="0" w:firstLine="0"/>
        <w:jc w:val="left"/>
      </w:pPr>
      <w:r>
        <w:rPr>
          <w:rFonts w:ascii="Times New Roman" w:hAnsi="Times New Roman" w:eastAsia="Times New Roman" w:cs="Times New Roman"/>
          <w:color w:val="000000"/>
          <w:spacing w:val="0"/>
          <w:w w:val="100"/>
          <w:position w:val="0"/>
          <w:lang w:val="en-US" w:eastAsia="en-US" w:bidi="en-US"/>
        </w:rPr>
        <w:t>GB/T 6111—1985</w:t>
      </w:r>
      <w:r>
        <w:rPr>
          <w:rFonts w:hint="eastAsia" w:ascii="Times New Roman" w:hAnsi="Times New Roman" w:eastAsia="宋体" w:cs="Times New Roman"/>
          <w:color w:val="000000"/>
          <w:spacing w:val="0"/>
          <w:w w:val="100"/>
          <w:position w:val="0"/>
          <w:lang w:val="en-US" w:eastAsia="zh-CN" w:bidi="en-US"/>
        </w:rPr>
        <w:t xml:space="preserve">   </w:t>
      </w:r>
      <w:r>
        <w:rPr>
          <w:color w:val="000000"/>
          <w:spacing w:val="0"/>
          <w:w w:val="100"/>
          <w:position w:val="0"/>
        </w:rPr>
        <w:t>长期恒定内压下热塑性塑料管材耐破坏时间的测定方法</w:t>
      </w:r>
      <w:r>
        <w:rPr>
          <w:rFonts w:ascii="Times New Roman" w:hAnsi="Times New Roman" w:eastAsia="Times New Roman" w:cs="Times New Roman"/>
          <w:color w:val="000000"/>
          <w:spacing w:val="0"/>
          <w:w w:val="100"/>
          <w:position w:val="0"/>
          <w:lang w:val="en-US" w:eastAsia="en-US" w:bidi="en-US"/>
        </w:rPr>
        <w:t xml:space="preserve">(eqv ISO/DP </w:t>
      </w:r>
      <w:r>
        <w:rPr>
          <w:rFonts w:ascii="Times New Roman" w:hAnsi="Times New Roman" w:eastAsia="Times New Roman" w:cs="Times New Roman"/>
          <w:color w:val="000000"/>
          <w:spacing w:val="0"/>
          <w:w w:val="100"/>
          <w:position w:val="0"/>
        </w:rPr>
        <w:t>1167</w:t>
      </w:r>
      <w:r>
        <w:rPr>
          <w:color w:val="000000"/>
          <w:spacing w:val="0"/>
          <w:w w:val="100"/>
          <w:position w:val="0"/>
        </w:rPr>
        <w:t>：</w:t>
      </w:r>
      <w:r>
        <w:rPr>
          <w:rFonts w:ascii="Times New Roman" w:hAnsi="Times New Roman" w:eastAsia="Times New Roman" w:cs="Times New Roman"/>
          <w:color w:val="000000"/>
          <w:spacing w:val="0"/>
          <w:w w:val="100"/>
          <w:position w:val="0"/>
        </w:rPr>
        <w:t xml:space="preserve"> 1978)</w:t>
      </w:r>
    </w:p>
    <w:p>
      <w:pPr>
        <w:pStyle w:val="33"/>
        <w:keepNext w:val="0"/>
        <w:keepLines w:val="0"/>
        <w:widowControl w:val="0"/>
        <w:pBdr>
          <w:top w:val="none" w:color="auto" w:sz="0" w:space="0"/>
          <w:left w:val="none" w:color="auto" w:sz="0" w:space="0"/>
          <w:bottom w:val="none" w:color="auto" w:sz="0" w:space="0"/>
          <w:right w:val="none" w:color="auto" w:sz="0" w:space="0"/>
        </w:pBdr>
        <w:shd w:val="clear" w:color="auto" w:fill="auto"/>
        <w:bidi w:val="0"/>
        <w:spacing w:before="0" w:after="0" w:line="324" w:lineRule="exact"/>
        <w:ind w:left="0" w:right="0" w:firstLine="0"/>
        <w:jc w:val="left"/>
        <w:rPr>
          <w:color w:val="000000"/>
          <w:spacing w:val="0"/>
          <w:w w:val="100"/>
          <w:position w:val="0"/>
        </w:rPr>
      </w:pPr>
      <w:r>
        <w:rPr>
          <w:rFonts w:ascii="Times New Roman" w:hAnsi="Times New Roman" w:eastAsia="Times New Roman" w:cs="Times New Roman"/>
          <w:color w:val="000000"/>
          <w:spacing w:val="0"/>
          <w:w w:val="100"/>
          <w:position w:val="0"/>
          <w:lang w:val="en-US" w:eastAsia="en-US" w:bidi="en-US"/>
        </w:rPr>
        <w:t xml:space="preserve">GB/T </w:t>
      </w:r>
      <w:r>
        <w:rPr>
          <w:rFonts w:hint="eastAsia" w:ascii="Times New Roman" w:hAnsi="Times New Roman" w:eastAsia="宋体" w:cs="Times New Roman"/>
          <w:color w:val="000000"/>
          <w:spacing w:val="0"/>
          <w:w w:val="100"/>
          <w:position w:val="0"/>
          <w:lang w:val="en-US" w:eastAsia="zh-CN" w:bidi="en-US"/>
        </w:rPr>
        <w:t>8806-1988</w:t>
      </w:r>
      <w:r>
        <w:rPr>
          <w:rFonts w:hint="eastAsia" w:ascii="宋体" w:hAnsi="宋体" w:eastAsia="宋体" w:cs="宋体"/>
          <w:color w:val="000000"/>
          <w:spacing w:val="0"/>
          <w:w w:val="100"/>
          <w:position w:val="0"/>
          <w:lang w:val="en-US" w:eastAsia="zh-CN" w:bidi="zh-TW"/>
        </w:rPr>
        <w:t xml:space="preserve">    </w:t>
      </w:r>
      <w:r>
        <w:rPr>
          <w:rFonts w:ascii="宋体" w:hAnsi="宋体" w:eastAsia="宋体" w:cs="宋体"/>
          <w:color w:val="000000"/>
          <w:spacing w:val="0"/>
          <w:w w:val="100"/>
          <w:position w:val="0"/>
          <w:lang w:val="zh-TW" w:eastAsia="zh-TW" w:bidi="zh-TW"/>
        </w:rPr>
        <w:t>塑性塑料管材-纵向回缩率的测定</w:t>
      </w:r>
      <w:r>
        <w:rPr>
          <w:rFonts w:ascii="Times New Roman" w:hAnsi="Times New Roman" w:eastAsia="Times New Roman" w:cs="Times New Roman"/>
          <w:color w:val="000000"/>
          <w:spacing w:val="0"/>
          <w:w w:val="100"/>
          <w:position w:val="0"/>
          <w:lang w:val="en-US" w:eastAsia="en-US" w:bidi="en-US"/>
        </w:rPr>
        <w:t xml:space="preserve">(eqv ISO </w:t>
      </w:r>
      <w:r>
        <w:rPr>
          <w:rFonts w:ascii="Times New Roman" w:hAnsi="Times New Roman" w:eastAsia="Times New Roman" w:cs="Times New Roman"/>
          <w:color w:val="000000"/>
          <w:spacing w:val="0"/>
          <w:w w:val="100"/>
          <w:position w:val="0"/>
          <w:lang w:val="zh-TW" w:eastAsia="zh-TW" w:bidi="zh-TW"/>
        </w:rPr>
        <w:t>2505:1994)</w:t>
      </w:r>
    </w:p>
    <w:p>
      <w:pPr>
        <w:pStyle w:val="33"/>
        <w:keepNext w:val="0"/>
        <w:keepLines w:val="0"/>
        <w:widowControl w:val="0"/>
        <w:shd w:val="clear" w:color="auto" w:fill="auto"/>
        <w:bidi w:val="0"/>
        <w:spacing w:before="0" w:after="0" w:line="324" w:lineRule="exact"/>
        <w:ind w:left="0" w:right="0" w:firstLine="0"/>
        <w:jc w:val="left"/>
      </w:pPr>
      <w:r>
        <w:rPr>
          <w:rFonts w:ascii="Times New Roman" w:hAnsi="Times New Roman" w:eastAsia="Times New Roman" w:cs="Times New Roman"/>
          <w:color w:val="000000"/>
          <w:spacing w:val="0"/>
          <w:w w:val="100"/>
          <w:position w:val="0"/>
          <w:lang w:val="en-US" w:eastAsia="en-US" w:bidi="en-US"/>
        </w:rPr>
        <w:t>GB/T 10798—2001</w:t>
      </w:r>
      <w:r>
        <w:rPr>
          <w:rFonts w:hint="eastAsia" w:ascii="Times New Roman" w:hAnsi="Times New Roman" w:eastAsia="宋体" w:cs="Times New Roman"/>
          <w:color w:val="000000"/>
          <w:spacing w:val="0"/>
          <w:w w:val="100"/>
          <w:position w:val="0"/>
          <w:lang w:val="en-US" w:eastAsia="zh-CN" w:bidi="en-US"/>
        </w:rPr>
        <w:t xml:space="preserve">  </w:t>
      </w:r>
      <w:r>
        <w:rPr>
          <w:rFonts w:ascii="宋体" w:hAnsi="宋体" w:eastAsia="宋体" w:cs="宋体"/>
          <w:color w:val="000000"/>
          <w:spacing w:val="0"/>
          <w:w w:val="100"/>
          <w:position w:val="0"/>
          <w:lang w:val="zh-TW" w:eastAsia="zh-TW" w:bidi="zh-TW"/>
        </w:rPr>
        <w:t>热塑性塑料管材通用壁厚表</w:t>
      </w:r>
      <w:r>
        <w:rPr>
          <w:rFonts w:ascii="Times New Roman" w:hAnsi="Times New Roman" w:eastAsia="Times New Roman" w:cs="Times New Roman"/>
          <w:color w:val="000000"/>
          <w:spacing w:val="0"/>
          <w:w w:val="100"/>
          <w:position w:val="0"/>
          <w:lang w:val="en-US" w:eastAsia="en-US" w:bidi="en-US"/>
        </w:rPr>
        <w:t xml:space="preserve">(idt ISO </w:t>
      </w:r>
      <w:r>
        <w:rPr>
          <w:rFonts w:ascii="Times New Roman" w:hAnsi="Times New Roman" w:eastAsia="Times New Roman" w:cs="Times New Roman"/>
          <w:color w:val="000000"/>
          <w:spacing w:val="0"/>
          <w:w w:val="100"/>
          <w:position w:val="0"/>
          <w:lang w:val="zh-TW" w:eastAsia="zh-TW" w:bidi="zh-TW"/>
        </w:rPr>
        <w:t>4065:1996)</w:t>
      </w:r>
    </w:p>
    <w:p>
      <w:pPr>
        <w:pStyle w:val="32"/>
        <w:keepNext w:val="0"/>
        <w:keepLines w:val="0"/>
        <w:widowControl w:val="0"/>
        <w:shd w:val="clear" w:color="auto" w:fill="auto"/>
        <w:bidi w:val="0"/>
        <w:spacing w:before="0" w:after="0" w:line="324" w:lineRule="exact"/>
        <w:ind w:left="0" w:right="0" w:firstLine="0"/>
        <w:jc w:val="left"/>
        <w:rPr>
          <w:color w:val="000000"/>
          <w:spacing w:val="0"/>
          <w:w w:val="100"/>
          <w:position w:val="0"/>
        </w:rPr>
      </w:pPr>
      <w:r>
        <w:rPr>
          <w:rFonts w:ascii="Times New Roman" w:hAnsi="Times New Roman" w:eastAsia="Times New Roman" w:cs="Times New Roman"/>
          <w:color w:val="000000"/>
          <w:spacing w:val="0"/>
          <w:w w:val="100"/>
          <w:position w:val="0"/>
          <w:lang w:val="en-US" w:eastAsia="en-US" w:bidi="en-US"/>
        </w:rPr>
        <w:t>GB/T 17219—1998</w:t>
      </w:r>
      <w:r>
        <w:rPr>
          <w:rFonts w:hint="eastAsia" w:ascii="Times New Roman" w:hAnsi="Times New Roman" w:eastAsia="宋体" w:cs="Times New Roman"/>
          <w:color w:val="000000"/>
          <w:spacing w:val="0"/>
          <w:w w:val="100"/>
          <w:position w:val="0"/>
          <w:lang w:val="en-US" w:eastAsia="zh-CN" w:bidi="en-US"/>
        </w:rPr>
        <w:t xml:space="preserve">  </w:t>
      </w:r>
      <w:r>
        <w:rPr>
          <w:color w:val="000000"/>
          <w:spacing w:val="0"/>
          <w:w w:val="100"/>
          <w:position w:val="0"/>
        </w:rPr>
        <w:t>生活饮用水输配水设备及防护材料的安全性评价标准</w:t>
      </w:r>
    </w:p>
    <w:p>
      <w:pPr>
        <w:pStyle w:val="32"/>
        <w:keepNext w:val="0"/>
        <w:keepLines w:val="0"/>
        <w:widowControl w:val="0"/>
        <w:shd w:val="clear" w:color="auto" w:fill="auto"/>
        <w:bidi w:val="0"/>
        <w:spacing w:before="0" w:after="6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 xml:space="preserve">GB/T </w:t>
      </w:r>
      <w:r>
        <w:rPr>
          <w:rFonts w:hint="eastAsia" w:ascii="Times New Roman" w:hAnsi="Times New Roman" w:eastAsia="宋体" w:cs="Times New Roman"/>
          <w:color w:val="000000"/>
          <w:spacing w:val="0"/>
          <w:w w:val="100"/>
          <w:position w:val="0"/>
          <w:lang w:val="en-US" w:eastAsia="zh-CN" w:bidi="en-US"/>
        </w:rPr>
        <w:t xml:space="preserve">18742.1-2002  </w:t>
      </w:r>
      <w:r>
        <w:rPr>
          <w:color w:val="000000"/>
          <w:spacing w:val="0"/>
          <w:w w:val="100"/>
          <w:position w:val="0"/>
        </w:rPr>
        <w:t>冷热水用聚丙烯管道系统</w:t>
      </w:r>
      <w:r>
        <w:rPr>
          <w:rFonts w:hint="eastAsia"/>
          <w:color w:val="000000"/>
          <w:spacing w:val="0"/>
          <w:w w:val="100"/>
          <w:position w:val="0"/>
          <w:lang w:val="en-US" w:eastAsia="zh-CN"/>
        </w:rPr>
        <w:t xml:space="preserve">  </w:t>
      </w:r>
      <w:r>
        <w:rPr>
          <w:color w:val="000000"/>
          <w:spacing w:val="0"/>
          <w:w w:val="100"/>
          <w:position w:val="0"/>
        </w:rPr>
        <w:t>第</w:t>
      </w:r>
      <w:r>
        <w:rPr>
          <w:rFonts w:ascii="Times New Roman" w:hAnsi="Times New Roman" w:eastAsia="Times New Roman" w:cs="Times New Roman"/>
          <w:color w:val="000000"/>
          <w:spacing w:val="0"/>
          <w:w w:val="100"/>
          <w:position w:val="0"/>
        </w:rPr>
        <w:t>1</w:t>
      </w:r>
      <w:r>
        <w:rPr>
          <w:color w:val="000000"/>
          <w:spacing w:val="0"/>
          <w:w w:val="100"/>
          <w:position w:val="0"/>
        </w:rPr>
        <w:t>部分:总则</w:t>
      </w:r>
    </w:p>
    <w:p>
      <w:pPr>
        <w:pStyle w:val="32"/>
        <w:keepNext w:val="0"/>
        <w:keepLines w:val="0"/>
        <w:widowControl w:val="0"/>
        <w:shd w:val="clear" w:color="auto" w:fill="auto"/>
        <w:bidi w:val="0"/>
        <w:spacing w:before="0" w:after="6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GB/T18742.</w:t>
      </w:r>
      <w:r>
        <w:rPr>
          <w:rFonts w:hint="eastAsia" w:ascii="Times New Roman" w:hAnsi="Times New Roman" w:eastAsia="宋体" w:cs="Times New Roman"/>
          <w:color w:val="000000"/>
          <w:spacing w:val="0"/>
          <w:w w:val="100"/>
          <w:position w:val="0"/>
          <w:lang w:val="en-US" w:eastAsia="zh-CN" w:bidi="en-US"/>
        </w:rPr>
        <w:t>3</w:t>
      </w:r>
      <w:r>
        <w:rPr>
          <w:rFonts w:ascii="Times New Roman" w:hAnsi="Times New Roman" w:eastAsia="Times New Roman" w:cs="Times New Roman"/>
          <w:color w:val="000000"/>
          <w:spacing w:val="0"/>
          <w:w w:val="100"/>
          <w:position w:val="0"/>
          <w:lang w:val="en-US" w:eastAsia="en-US" w:bidi="en-US"/>
        </w:rPr>
        <w:t>—2002</w:t>
      </w:r>
      <w:r>
        <w:rPr>
          <w:rFonts w:hint="eastAsia" w:ascii="Times New Roman" w:hAnsi="Times New Roman" w:eastAsia="宋体" w:cs="Times New Roman"/>
          <w:color w:val="000000"/>
          <w:spacing w:val="0"/>
          <w:w w:val="100"/>
          <w:position w:val="0"/>
          <w:lang w:val="en-US" w:eastAsia="zh-CN" w:bidi="en-US"/>
        </w:rPr>
        <w:t xml:space="preserve"> </w:t>
      </w:r>
      <w:r>
        <w:rPr>
          <w:color w:val="000000"/>
          <w:spacing w:val="0"/>
          <w:w w:val="100"/>
          <w:position w:val="0"/>
        </w:rPr>
        <w:t>冷热水用聚丙烯管道系统</w:t>
      </w:r>
      <w:r>
        <w:rPr>
          <w:rFonts w:hint="eastAsia"/>
          <w:color w:val="000000"/>
          <w:spacing w:val="0"/>
          <w:w w:val="100"/>
          <w:position w:val="0"/>
          <w:lang w:val="en-US" w:eastAsia="zh-CN"/>
        </w:rPr>
        <w:t xml:space="preserve">  </w:t>
      </w:r>
      <w:r>
        <w:rPr>
          <w:color w:val="000000"/>
          <w:spacing w:val="0"/>
          <w:w w:val="100"/>
          <w:position w:val="0"/>
        </w:rPr>
        <w:t>第</w:t>
      </w:r>
      <w:r>
        <w:rPr>
          <w:rFonts w:ascii="Times New Roman" w:hAnsi="Times New Roman" w:eastAsia="Times New Roman" w:cs="Times New Roman"/>
          <w:color w:val="000000"/>
          <w:spacing w:val="0"/>
          <w:w w:val="100"/>
          <w:position w:val="0"/>
        </w:rPr>
        <w:t>3</w:t>
      </w:r>
      <w:r>
        <w:rPr>
          <w:color w:val="000000"/>
          <w:spacing w:val="0"/>
          <w:w w:val="100"/>
          <w:position w:val="0"/>
        </w:rPr>
        <w:t>部分:管件</w:t>
      </w:r>
    </w:p>
    <w:p>
      <w:pPr>
        <w:pStyle w:val="33"/>
        <w:keepNext w:val="0"/>
        <w:keepLines w:val="0"/>
        <w:widowControl w:val="0"/>
        <w:shd w:val="clear" w:color="auto" w:fill="auto"/>
        <w:bidi w:val="0"/>
        <w:spacing w:before="0" w:after="0" w:line="338" w:lineRule="auto"/>
        <w:ind w:left="0" w:right="0" w:firstLine="0"/>
        <w:jc w:val="both"/>
        <w:rPr>
          <w:rFonts w:ascii="Times New Roman" w:hAnsi="Times New Roman" w:eastAsia="Times New Roman" w:cs="Times New Roman"/>
          <w:color w:val="000000"/>
          <w:spacing w:val="0"/>
          <w:w w:val="100"/>
          <w:position w:val="0"/>
          <w:lang w:val="en-US" w:eastAsia="en-US" w:bidi="en-US"/>
        </w:rPr>
      </w:pPr>
      <w:r>
        <w:rPr>
          <w:rFonts w:ascii="Times New Roman" w:hAnsi="Times New Roman" w:eastAsia="Times New Roman" w:cs="Times New Roman"/>
          <w:color w:val="000000"/>
          <w:spacing w:val="0"/>
          <w:w w:val="100"/>
          <w:position w:val="0"/>
          <w:lang w:val="en-US" w:eastAsia="en-US" w:bidi="en-US"/>
        </w:rPr>
        <w:t>GB/T18743—2002</w:t>
      </w:r>
      <w:r>
        <w:rPr>
          <w:rFonts w:hint="eastAsia" w:ascii="Times New Roman" w:hAnsi="Times New Roman" w:eastAsia="宋体" w:cs="Times New Roman"/>
          <w:color w:val="000000"/>
          <w:spacing w:val="0"/>
          <w:w w:val="100"/>
          <w:position w:val="0"/>
          <w:lang w:val="en-US" w:eastAsia="zh-CN" w:bidi="en-US"/>
        </w:rPr>
        <w:t xml:space="preserve">  </w:t>
      </w:r>
      <w:r>
        <w:rPr>
          <w:color w:val="000000"/>
          <w:spacing w:val="0"/>
          <w:w w:val="100"/>
          <w:position w:val="0"/>
        </w:rPr>
        <w:t>流体输送用热塑性塑料管材</w:t>
      </w:r>
      <w:r>
        <w:rPr>
          <w:rFonts w:hint="eastAsia" w:ascii="Times New Roman" w:hAnsi="Times New Roman" w:eastAsia="宋体" w:cs="Times New Roman"/>
          <w:color w:val="000000"/>
          <w:spacing w:val="0"/>
          <w:w w:val="100"/>
          <w:position w:val="0"/>
          <w:lang w:val="en-US" w:eastAsia="zh-CN" w:bidi="en-US"/>
        </w:rPr>
        <w:t xml:space="preserve">  </w:t>
      </w:r>
      <w:r>
        <w:rPr>
          <w:rFonts w:ascii="宋体" w:hAnsi="宋体" w:eastAsia="宋体" w:cs="宋体"/>
          <w:color w:val="000000"/>
          <w:spacing w:val="0"/>
          <w:w w:val="100"/>
          <w:position w:val="0"/>
          <w:lang w:val="zh-TW" w:eastAsia="zh-TW" w:bidi="zh-TW"/>
        </w:rPr>
        <w:t>简支梁冲击试验方法</w:t>
      </w:r>
      <w:r>
        <w:rPr>
          <w:rFonts w:ascii="Times New Roman" w:hAnsi="Times New Roman" w:eastAsia="Times New Roman" w:cs="Times New Roman"/>
          <w:color w:val="000000"/>
          <w:spacing w:val="0"/>
          <w:w w:val="100"/>
          <w:position w:val="0"/>
          <w:lang w:val="en-US" w:eastAsia="en-US" w:bidi="en-US"/>
        </w:rPr>
        <w:t>(eqv ISO 9854-19854-2:1994)</w:t>
      </w:r>
    </w:p>
    <w:p>
      <w:pPr>
        <w:pStyle w:val="33"/>
        <w:keepNext w:val="0"/>
        <w:keepLines w:val="0"/>
        <w:widowControl w:val="0"/>
        <w:shd w:val="clear" w:color="auto" w:fill="auto"/>
        <w:bidi w:val="0"/>
        <w:spacing w:before="0" w:after="0" w:line="338" w:lineRule="auto"/>
        <w:ind w:left="0" w:right="0" w:firstLine="0"/>
        <w:jc w:val="both"/>
        <w:rPr>
          <w:rFonts w:ascii="Times New Roman" w:hAnsi="Times New Roman" w:eastAsia="Times New Roman" w:cs="Times New Roman"/>
          <w:color w:val="000000"/>
          <w:spacing w:val="0"/>
          <w:w w:val="100"/>
          <w:position w:val="0"/>
          <w:lang w:val="en-US" w:eastAsia="en-US" w:bidi="en-US"/>
        </w:rPr>
      </w:pPr>
    </w:p>
    <w:p>
      <w:pPr>
        <w:pStyle w:val="32"/>
        <w:keepNext w:val="0"/>
        <w:keepLines w:val="0"/>
        <w:widowControl w:val="0"/>
        <w:shd w:val="clear" w:color="auto" w:fill="auto"/>
        <w:bidi w:val="0"/>
        <w:spacing w:before="0" w:after="220" w:line="240" w:lineRule="auto"/>
        <w:ind w:left="0" w:right="0" w:firstLine="0"/>
        <w:jc w:val="left"/>
        <w:rPr>
          <w:color w:val="000000"/>
          <w:spacing w:val="0"/>
          <w:w w:val="100"/>
          <w:position w:val="0"/>
        </w:rPr>
      </w:pPr>
    </w:p>
    <w:p>
      <w:pPr>
        <w:pStyle w:val="33"/>
        <w:keepNext w:val="0"/>
        <w:keepLines w:val="0"/>
        <w:widowControl w:val="0"/>
        <w:shd w:val="clear" w:color="auto" w:fill="auto"/>
        <w:bidi w:val="0"/>
        <w:spacing w:before="0" w:after="0" w:line="338" w:lineRule="auto"/>
        <w:ind w:left="0" w:right="0" w:firstLine="0"/>
        <w:jc w:val="both"/>
        <w:rPr>
          <w:rFonts w:hint="default" w:eastAsia="宋体"/>
          <w:lang w:val="en-US" w:eastAsia="zh-CN"/>
        </w:rPr>
      </w:pPr>
    </w:p>
    <w:p>
      <w:pPr>
        <w:pStyle w:val="33"/>
        <w:keepNext w:val="0"/>
        <w:keepLines w:val="0"/>
        <w:widowControl w:val="0"/>
        <w:shd w:val="clear" w:color="auto" w:fill="auto"/>
        <w:bidi w:val="0"/>
        <w:spacing w:before="0" w:after="80" w:line="240" w:lineRule="auto"/>
        <w:ind w:left="0" w:right="0" w:firstLine="0"/>
        <w:jc w:val="left"/>
        <w:rPr>
          <w:rFonts w:hint="default" w:eastAsia="宋体"/>
          <w:color w:val="000000"/>
          <w:spacing w:val="0"/>
          <w:w w:val="100"/>
          <w:position w:val="0"/>
          <w:lang w:val="en-US" w:eastAsia="zh-CN"/>
        </w:rPr>
      </w:pPr>
    </w:p>
    <w:p>
      <w:pPr>
        <w:pStyle w:val="32"/>
        <w:keepNext w:val="0"/>
        <w:keepLines w:val="0"/>
        <w:widowControl w:val="0"/>
        <w:shd w:val="clear" w:color="auto" w:fill="auto"/>
        <w:bidi w:val="0"/>
        <w:spacing w:before="0" w:after="0" w:line="324" w:lineRule="exact"/>
        <w:ind w:left="0" w:right="0" w:firstLine="0"/>
        <w:jc w:val="left"/>
        <w:rPr>
          <w:b/>
          <w:bCs/>
          <w:color w:val="000000"/>
          <w:spacing w:val="0"/>
          <w:w w:val="100"/>
          <w:position w:val="0"/>
        </w:rPr>
      </w:pPr>
    </w:p>
    <w:p>
      <w:pPr>
        <w:pStyle w:val="33"/>
        <w:keepNext w:val="0"/>
        <w:keepLines w:val="0"/>
        <w:widowControl w:val="0"/>
        <w:shd w:val="clear" w:color="auto" w:fill="auto"/>
        <w:bidi w:val="0"/>
        <w:spacing w:before="0" w:after="80" w:line="240" w:lineRule="auto"/>
        <w:ind w:left="0" w:right="0" w:firstLine="0"/>
        <w:jc w:val="left"/>
        <w:rPr>
          <w:rFonts w:hint="default" w:eastAsia="宋体"/>
          <w:lang w:val="en-US" w:eastAsia="zh-CN"/>
        </w:rPr>
      </w:pPr>
    </w:p>
    <w:p>
      <w:pPr>
        <w:widowControl w:val="0"/>
        <w:spacing w:line="1" w:lineRule="exact"/>
        <w:sectPr>
          <w:footnotePr>
            <w:numFmt w:val="decimal"/>
          </w:footnotePr>
          <w:pgSz w:w="11900" w:h="16840"/>
          <w:pgMar w:top="2141" w:right="1347" w:bottom="1015" w:left="1241" w:header="0" w:footer="3" w:gutter="0"/>
          <w:cols w:space="720" w:num="1"/>
          <w:rtlGutter w:val="0"/>
          <w:docGrid w:linePitch="360" w:charSpace="0"/>
        </w:sectPr>
      </w:pPr>
    </w:p>
    <w:p>
      <w:pPr>
        <w:pStyle w:val="32"/>
        <w:keepNext w:val="0"/>
        <w:keepLines w:val="0"/>
        <w:widowControl w:val="0"/>
        <w:shd w:val="clear" w:color="auto" w:fill="auto"/>
        <w:bidi w:val="0"/>
        <w:spacing w:before="160" w:after="180" w:line="240" w:lineRule="auto"/>
        <w:ind w:left="0" w:right="0" w:firstLine="0"/>
        <w:jc w:val="left"/>
      </w:pPr>
      <w:r>
        <w:rPr>
          <w:color w:val="000000"/>
          <w:spacing w:val="0"/>
          <w:w w:val="100"/>
          <w:position w:val="0"/>
          <w:lang w:val="en-US" w:eastAsia="en-US" w:bidi="en-US"/>
        </w:rPr>
        <w:t>4</w:t>
      </w:r>
      <w:r>
        <w:rPr>
          <w:b/>
          <w:bCs/>
          <w:color w:val="000000"/>
          <w:spacing w:val="0"/>
          <w:w w:val="100"/>
          <w:position w:val="0"/>
        </w:rPr>
        <w:t>材料</w:t>
      </w:r>
    </w:p>
    <w:p>
      <w:pPr>
        <w:pStyle w:val="32"/>
        <w:keepNext w:val="0"/>
        <w:keepLines w:val="0"/>
        <w:widowControl w:val="0"/>
        <w:shd w:val="clear" w:color="auto" w:fill="auto"/>
        <w:bidi w:val="0"/>
        <w:spacing w:before="0" w:after="180" w:line="312" w:lineRule="exact"/>
        <w:ind w:left="0" w:right="0" w:firstLine="440"/>
        <w:jc w:val="left"/>
      </w:pPr>
      <w:r>
        <w:rPr>
          <w:color w:val="000000"/>
          <w:spacing w:val="0"/>
          <w:w w:val="100"/>
          <w:position w:val="0"/>
        </w:rPr>
        <w:t>生产管材所用原材料应是符合</w:t>
      </w:r>
      <w:r>
        <w:rPr>
          <w:rFonts w:ascii="Times New Roman" w:hAnsi="Times New Roman" w:eastAsia="Times New Roman" w:cs="Times New Roman"/>
          <w:color w:val="000000"/>
          <w:spacing w:val="0"/>
          <w:w w:val="100"/>
          <w:position w:val="0"/>
          <w:lang w:val="en-US" w:eastAsia="en-US" w:bidi="en-US"/>
        </w:rPr>
        <w:t>GB/T 18742.</w:t>
      </w:r>
      <w:r>
        <w:rPr>
          <w:rFonts w:ascii="Times New Roman" w:hAnsi="Times New Roman" w:eastAsia="Times New Roman" w:cs="Times New Roman"/>
          <w:color w:val="000000"/>
          <w:spacing w:val="0"/>
          <w:w w:val="100"/>
          <w:position w:val="0"/>
        </w:rPr>
        <w:t>1</w:t>
      </w:r>
      <w:r>
        <w:rPr>
          <w:color w:val="000000"/>
          <w:spacing w:val="0"/>
          <w:w w:val="100"/>
          <w:position w:val="0"/>
        </w:rPr>
        <w:t>要求的聚丙烯管材料。</w:t>
      </w:r>
    </w:p>
    <w:p>
      <w:pPr>
        <w:pStyle w:val="32"/>
        <w:keepNext w:val="0"/>
        <w:keepLines w:val="0"/>
        <w:widowControl w:val="0"/>
        <w:shd w:val="clear" w:color="auto" w:fill="auto"/>
        <w:bidi w:val="0"/>
        <w:spacing w:before="0" w:after="180" w:line="240" w:lineRule="auto"/>
        <w:ind w:left="0" w:right="0" w:firstLine="0"/>
        <w:jc w:val="left"/>
      </w:pPr>
      <w:r>
        <w:rPr>
          <w:color w:val="000000"/>
          <w:spacing w:val="0"/>
          <w:w w:val="100"/>
          <w:position w:val="0"/>
        </w:rPr>
        <w:t>5</w:t>
      </w:r>
      <w:r>
        <w:rPr>
          <w:b/>
          <w:bCs/>
          <w:color w:val="000000"/>
          <w:spacing w:val="0"/>
          <w:w w:val="100"/>
          <w:position w:val="0"/>
        </w:rPr>
        <w:t>产品分类</w:t>
      </w:r>
    </w:p>
    <w:p>
      <w:pPr>
        <w:pStyle w:val="32"/>
        <w:keepNext w:val="0"/>
        <w:keepLines w:val="0"/>
        <w:widowControl w:val="0"/>
        <w:shd w:val="clear" w:color="auto" w:fill="auto"/>
        <w:bidi w:val="0"/>
        <w:spacing w:before="0" w:after="0" w:line="312" w:lineRule="exact"/>
        <w:ind w:left="0" w:right="0" w:firstLine="0"/>
        <w:jc w:val="left"/>
      </w:pPr>
      <w:r>
        <w:rPr>
          <w:color w:val="000000"/>
          <w:spacing w:val="0"/>
          <w:w w:val="100"/>
          <w:position w:val="0"/>
          <w:lang w:val="en-US" w:eastAsia="en-US" w:bidi="en-US"/>
        </w:rPr>
        <w:t>5-</w:t>
      </w:r>
      <w:r>
        <w:rPr>
          <w:color w:val="000000"/>
          <w:spacing w:val="0"/>
          <w:w w:val="100"/>
          <w:position w:val="0"/>
        </w:rPr>
        <w:t>1管材按使用原料的不同分为</w:t>
      </w:r>
      <w:r>
        <w:rPr>
          <w:rFonts w:ascii="Times New Roman" w:hAnsi="Times New Roman" w:eastAsia="Times New Roman" w:cs="Times New Roman"/>
          <w:color w:val="000000"/>
          <w:spacing w:val="0"/>
          <w:w w:val="100"/>
          <w:position w:val="0"/>
          <w:lang w:val="en-US" w:eastAsia="en-US" w:bidi="en-US"/>
        </w:rPr>
        <w:t>PP-H</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PP-B</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PP-R</w:t>
      </w:r>
      <w:r>
        <w:rPr>
          <w:color w:val="000000"/>
          <w:spacing w:val="0"/>
          <w:w w:val="100"/>
          <w:position w:val="0"/>
        </w:rPr>
        <w:t>管三类，见</w:t>
      </w:r>
      <w:r>
        <w:rPr>
          <w:rFonts w:ascii="Times New Roman" w:hAnsi="Times New Roman" w:eastAsia="Times New Roman" w:cs="Times New Roman"/>
          <w:color w:val="000000"/>
          <w:spacing w:val="0"/>
          <w:w w:val="100"/>
          <w:position w:val="0"/>
          <w:lang w:val="en-US" w:eastAsia="en-US" w:bidi="en-US"/>
        </w:rPr>
        <w:t>GB/T 18742.</w:t>
      </w:r>
      <w:r>
        <w:rPr>
          <w:rFonts w:ascii="Times New Roman" w:hAnsi="Times New Roman" w:eastAsia="Times New Roman" w:cs="Times New Roman"/>
          <w:color w:val="000000"/>
          <w:spacing w:val="0"/>
          <w:w w:val="100"/>
          <w:position w:val="0"/>
        </w:rPr>
        <w:t>1</w:t>
      </w:r>
      <w:r>
        <w:rPr>
          <w:color w:val="000000"/>
          <w:spacing w:val="0"/>
          <w:w w:val="100"/>
          <w:position w:val="0"/>
        </w:rPr>
        <w:t>。</w:t>
      </w:r>
    </w:p>
    <w:p>
      <w:pPr>
        <w:pStyle w:val="32"/>
        <w:keepNext w:val="0"/>
        <w:keepLines w:val="0"/>
        <w:widowControl w:val="0"/>
        <w:shd w:val="clear" w:color="auto" w:fill="auto"/>
        <w:bidi w:val="0"/>
        <w:spacing w:before="0" w:after="180" w:line="312" w:lineRule="exact"/>
        <w:ind w:left="0" w:right="0" w:firstLine="0"/>
        <w:jc w:val="both"/>
      </w:pPr>
      <w:r>
        <w:rPr>
          <w:color w:val="000000"/>
          <w:spacing w:val="0"/>
          <w:w w:val="100"/>
          <w:position w:val="0"/>
          <w:lang w:val="en-US" w:eastAsia="en-US" w:bidi="en-US"/>
        </w:rPr>
        <w:t xml:space="preserve">5. </w:t>
      </w:r>
      <w:r>
        <w:rPr>
          <w:color w:val="000000"/>
          <w:spacing w:val="0"/>
          <w:w w:val="100"/>
          <w:position w:val="0"/>
        </w:rPr>
        <w:t>2管材骚尺寸分为</w:t>
      </w:r>
      <w:r>
        <w:rPr>
          <w:rFonts w:ascii="Times New Roman" w:hAnsi="Times New Roman" w:eastAsia="Times New Roman" w:cs="Times New Roman"/>
          <w:color w:val="000000"/>
          <w:spacing w:val="0"/>
          <w:w w:val="100"/>
          <w:position w:val="0"/>
          <w:lang w:val="en-US" w:eastAsia="en-US" w:bidi="en-US"/>
        </w:rPr>
        <w:t>S5</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S4</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S3. 2</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S2. 5</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S2</w:t>
      </w:r>
      <w:r>
        <w:rPr>
          <w:color w:val="000000"/>
          <w:spacing w:val="0"/>
          <w:w w:val="100"/>
          <w:position w:val="0"/>
        </w:rPr>
        <w:t>五个管系列。管系列</w:t>
      </w:r>
      <w:r>
        <w:rPr>
          <w:i/>
          <w:iCs/>
          <w:color w:val="000000"/>
          <w:spacing w:val="0"/>
          <w:w w:val="100"/>
          <w:position w:val="0"/>
          <w:lang w:val="en-US" w:eastAsia="en-US" w:bidi="en-US"/>
        </w:rPr>
        <w:t>S</w:t>
      </w:r>
      <w:r>
        <w:rPr>
          <w:color w:val="000000"/>
          <w:spacing w:val="0"/>
          <w:w w:val="100"/>
          <w:position w:val="0"/>
        </w:rPr>
        <w:t>与公称压力</w:t>
      </w:r>
      <w:r>
        <w:rPr>
          <w:rFonts w:ascii="Times New Roman" w:hAnsi="Times New Roman" w:eastAsia="Times New Roman" w:cs="Times New Roman"/>
          <w:color w:val="000000"/>
          <w:spacing w:val="0"/>
          <w:w w:val="100"/>
          <w:position w:val="0"/>
          <w:lang w:val="en-US" w:eastAsia="en-US" w:bidi="en-US"/>
        </w:rPr>
        <w:t>PN</w:t>
      </w:r>
      <w:r>
        <w:rPr>
          <w:color w:val="000000"/>
          <w:spacing w:val="0"/>
          <w:w w:val="100"/>
          <w:position w:val="0"/>
        </w:rPr>
        <w:t>的关系见附录</w:t>
      </w:r>
      <w:r>
        <w:rPr>
          <w:rFonts w:ascii="Times New Roman" w:hAnsi="Times New Roman" w:eastAsia="Times New Roman" w:cs="Times New Roman"/>
          <w:color w:val="000000"/>
          <w:spacing w:val="0"/>
          <w:w w:val="100"/>
          <w:position w:val="0"/>
          <w:lang w:val="en-US" w:eastAsia="en-US" w:bidi="en-US"/>
        </w:rPr>
        <w:t>B</w:t>
      </w:r>
      <w:r>
        <w:rPr>
          <w:color w:val="000000"/>
          <w:spacing w:val="0"/>
          <w:w w:val="100"/>
          <w:position w:val="0"/>
          <w:lang w:val="en-US" w:eastAsia="en-US" w:bidi="en-US"/>
        </w:rPr>
        <w:t>。</w:t>
      </w:r>
    </w:p>
    <w:p>
      <w:pPr>
        <w:pStyle w:val="32"/>
        <w:keepNext w:val="0"/>
        <w:keepLines w:val="0"/>
        <w:widowControl w:val="0"/>
        <w:shd w:val="clear" w:color="auto" w:fill="auto"/>
        <w:bidi w:val="0"/>
        <w:spacing w:before="0" w:after="180" w:line="240" w:lineRule="auto"/>
        <w:ind w:left="0" w:right="0" w:firstLine="0"/>
        <w:jc w:val="left"/>
      </w:pPr>
      <w:r>
        <w:rPr>
          <w:color w:val="000000"/>
          <w:spacing w:val="0"/>
          <w:w w:val="100"/>
          <w:position w:val="0"/>
        </w:rPr>
        <w:t>6</w:t>
      </w:r>
      <w:r>
        <w:rPr>
          <w:b/>
          <w:bCs/>
          <w:color w:val="000000"/>
          <w:spacing w:val="0"/>
          <w:w w:val="100"/>
          <w:position w:val="0"/>
        </w:rPr>
        <w:t>管系列</w:t>
      </w:r>
      <w:r>
        <w:rPr>
          <w:color w:val="000000"/>
          <w:spacing w:val="0"/>
          <w:w w:val="100"/>
          <w:position w:val="0"/>
          <w:lang w:val="en-US" w:eastAsia="en-US" w:bidi="en-US"/>
        </w:rPr>
        <w:t>S</w:t>
      </w:r>
      <w:r>
        <w:rPr>
          <w:b/>
          <w:bCs/>
          <w:color w:val="000000"/>
          <w:spacing w:val="0"/>
          <w:w w:val="100"/>
          <w:position w:val="0"/>
        </w:rPr>
        <w:t>值的选择</w:t>
      </w:r>
    </w:p>
    <w:p>
      <w:pPr>
        <w:pStyle w:val="32"/>
        <w:keepNext w:val="0"/>
        <w:keepLines w:val="0"/>
        <w:widowControl w:val="0"/>
        <w:shd w:val="clear" w:color="auto" w:fill="auto"/>
        <w:bidi w:val="0"/>
        <w:spacing w:before="0" w:after="0" w:line="312" w:lineRule="exact"/>
        <w:ind w:left="0" w:right="0" w:firstLine="440"/>
        <w:jc w:val="both"/>
      </w:pPr>
      <w:r>
        <w:rPr>
          <w:color w:val="000000"/>
          <w:spacing w:val="0"/>
          <w:w w:val="100"/>
          <w:position w:val="0"/>
        </w:rPr>
        <w:t>管材按不同的材料、使用条件级别（见</w:t>
      </w:r>
      <w:r>
        <w:rPr>
          <w:rFonts w:ascii="Times New Roman" w:hAnsi="Times New Roman" w:eastAsia="Times New Roman" w:cs="Times New Roman"/>
          <w:color w:val="000000"/>
          <w:spacing w:val="0"/>
          <w:w w:val="100"/>
          <w:position w:val="0"/>
          <w:lang w:val="en-US" w:eastAsia="en-US" w:bidi="en-US"/>
        </w:rPr>
        <w:t>GB/T 18742.1）</w:t>
      </w:r>
      <w:r>
        <w:rPr>
          <w:color w:val="000000"/>
          <w:spacing w:val="0"/>
          <w:w w:val="100"/>
          <w:position w:val="0"/>
        </w:rPr>
        <w:t>和设计压力选择对应的</w:t>
      </w:r>
      <w:r>
        <w:rPr>
          <w:rFonts w:ascii="Times New Roman" w:hAnsi="Times New Roman" w:eastAsia="Times New Roman" w:cs="Times New Roman"/>
          <w:color w:val="000000"/>
          <w:spacing w:val="0"/>
          <w:w w:val="100"/>
          <w:position w:val="0"/>
          <w:lang w:val="en-US" w:eastAsia="en-US" w:bidi="en-US"/>
        </w:rPr>
        <w:t>S</w:t>
      </w:r>
      <w:r>
        <w:rPr>
          <w:color w:val="000000"/>
          <w:spacing w:val="0"/>
          <w:w w:val="100"/>
          <w:position w:val="0"/>
        </w:rPr>
        <w:t>值，见表</w:t>
      </w:r>
      <w:r>
        <w:rPr>
          <w:rFonts w:ascii="Times New Roman" w:hAnsi="Times New Roman" w:eastAsia="Times New Roman" w:cs="Times New Roman"/>
          <w:color w:val="000000"/>
          <w:spacing w:val="0"/>
          <w:w w:val="100"/>
          <w:position w:val="0"/>
        </w:rPr>
        <w:t>1</w:t>
      </w:r>
      <w:r>
        <w:rPr>
          <w:color w:val="000000"/>
          <w:spacing w:val="0"/>
          <w:w w:val="100"/>
          <w:position w:val="0"/>
        </w:rPr>
        <w:t>、表</w:t>
      </w:r>
      <w:r>
        <w:rPr>
          <w:rFonts w:ascii="Times New Roman" w:hAnsi="Times New Roman" w:eastAsia="Times New Roman" w:cs="Times New Roman"/>
          <w:color w:val="000000"/>
          <w:spacing w:val="0"/>
          <w:w w:val="100"/>
          <w:position w:val="0"/>
        </w:rPr>
        <w:t>2</w:t>
      </w:r>
      <w:r>
        <w:rPr>
          <w:color w:val="000000"/>
          <w:spacing w:val="0"/>
          <w:w w:val="100"/>
          <w:position w:val="0"/>
        </w:rPr>
        <w:t>和 表</w:t>
      </w:r>
      <w:r>
        <w:rPr>
          <w:rFonts w:ascii="Times New Roman" w:hAnsi="Times New Roman" w:eastAsia="Times New Roman" w:cs="Times New Roman"/>
          <w:color w:val="000000"/>
          <w:spacing w:val="0"/>
          <w:w w:val="100"/>
          <w:position w:val="0"/>
        </w:rPr>
        <w:t>3</w:t>
      </w:r>
      <w:r>
        <w:rPr>
          <w:color w:val="000000"/>
          <w:spacing w:val="0"/>
          <w:w w:val="100"/>
          <w:position w:val="0"/>
        </w:rPr>
        <w:t>。其他压力规格，按供需双方商定选择对应的</w:t>
      </w:r>
      <w:r>
        <w:rPr>
          <w:rFonts w:ascii="Times New Roman" w:hAnsi="Times New Roman" w:eastAsia="Times New Roman" w:cs="Times New Roman"/>
          <w:color w:val="000000"/>
          <w:spacing w:val="0"/>
          <w:w w:val="100"/>
          <w:position w:val="0"/>
          <w:lang w:val="en-US" w:eastAsia="en-US" w:bidi="en-US"/>
        </w:rPr>
        <w:t>S</w:t>
      </w:r>
      <w:r>
        <w:rPr>
          <w:color w:val="000000"/>
          <w:spacing w:val="0"/>
          <w:w w:val="100"/>
          <w:position w:val="0"/>
        </w:rPr>
        <w:t>值,使用寿命设计应满足</w:t>
      </w:r>
      <w:r>
        <w:rPr>
          <w:rFonts w:ascii="Times New Roman" w:hAnsi="Times New Roman" w:eastAsia="Times New Roman" w:cs="Times New Roman"/>
          <w:color w:val="000000"/>
          <w:spacing w:val="0"/>
          <w:w w:val="100"/>
          <w:position w:val="0"/>
        </w:rPr>
        <w:t>50</w:t>
      </w:r>
      <w:r>
        <w:rPr>
          <w:color w:val="000000"/>
          <w:spacing w:val="0"/>
          <w:w w:val="100"/>
          <w:position w:val="0"/>
        </w:rPr>
        <w:t>年的要求。</w:t>
      </w:r>
    </w:p>
    <w:p>
      <w:pPr>
        <w:pStyle w:val="32"/>
        <w:keepNext w:val="0"/>
        <w:keepLines w:val="0"/>
        <w:widowControl w:val="0"/>
        <w:shd w:val="clear" w:color="auto" w:fill="auto"/>
        <w:bidi w:val="0"/>
        <w:spacing w:before="0" w:after="60" w:line="312" w:lineRule="exact"/>
        <w:ind w:left="0" w:right="0" w:firstLine="0"/>
        <w:jc w:val="center"/>
      </w:pPr>
      <w:r>
        <w:rPr>
          <w:color w:val="000000"/>
          <w:spacing w:val="0"/>
          <w:w w:val="100"/>
          <w:position w:val="0"/>
        </w:rPr>
        <w:t>表</w:t>
      </w:r>
      <w:r>
        <w:rPr>
          <w:rFonts w:ascii="Times New Roman" w:hAnsi="Times New Roman" w:eastAsia="Times New Roman" w:cs="Times New Roman"/>
          <w:color w:val="000000"/>
          <w:spacing w:val="0"/>
          <w:w w:val="100"/>
          <w:position w:val="0"/>
        </w:rPr>
        <w:t xml:space="preserve">1 </w:t>
      </w:r>
      <w:r>
        <w:rPr>
          <w:rFonts w:ascii="Times New Roman" w:hAnsi="Times New Roman" w:eastAsia="Times New Roman" w:cs="Times New Roman"/>
          <w:color w:val="000000"/>
          <w:spacing w:val="0"/>
          <w:w w:val="100"/>
          <w:position w:val="0"/>
          <w:lang w:val="en-US" w:eastAsia="en-US" w:bidi="en-US"/>
        </w:rPr>
        <w:t>PP-H</w:t>
      </w:r>
      <w:r>
        <w:rPr>
          <w:color w:val="000000"/>
          <w:spacing w:val="0"/>
          <w:w w:val="100"/>
          <w:position w:val="0"/>
        </w:rPr>
        <w:t>管管系列</w:t>
      </w:r>
      <w:r>
        <w:rPr>
          <w:rFonts w:ascii="Times New Roman" w:hAnsi="Times New Roman" w:eastAsia="Times New Roman" w:cs="Times New Roman"/>
          <w:color w:val="000000"/>
          <w:spacing w:val="0"/>
          <w:w w:val="100"/>
          <w:position w:val="0"/>
          <w:lang w:val="en-US" w:eastAsia="en-US" w:bidi="en-US"/>
        </w:rPr>
        <w:t>S</w:t>
      </w:r>
      <w:r>
        <w:rPr>
          <w:color w:val="000000"/>
          <w:spacing w:val="0"/>
          <w:w w:val="100"/>
          <w:position w:val="0"/>
        </w:rPr>
        <w:t>的选择</w:t>
      </w:r>
    </w:p>
    <w:tbl>
      <w:tblPr>
        <w:tblStyle w:val="12"/>
        <w:tblW w:w="9282" w:type="dxa"/>
        <w:jc w:val="center"/>
        <w:tblLayout w:type="fixed"/>
        <w:tblCellMar>
          <w:top w:w="0" w:type="dxa"/>
          <w:left w:w="10" w:type="dxa"/>
          <w:bottom w:w="0" w:type="dxa"/>
          <w:right w:w="10" w:type="dxa"/>
        </w:tblCellMar>
      </w:tblPr>
      <w:tblGrid>
        <w:gridCol w:w="2006"/>
        <w:gridCol w:w="1814"/>
        <w:gridCol w:w="1819"/>
        <w:gridCol w:w="1814"/>
        <w:gridCol w:w="1829"/>
      </w:tblGrid>
      <w:tr>
        <w:tblPrEx>
          <w:tblCellMar>
            <w:top w:w="0" w:type="dxa"/>
            <w:left w:w="10" w:type="dxa"/>
            <w:bottom w:w="0" w:type="dxa"/>
            <w:right w:w="10" w:type="dxa"/>
          </w:tblCellMar>
        </w:tblPrEx>
        <w:trPr>
          <w:trHeight w:val="475" w:hRule="exact"/>
          <w:jc w:val="center"/>
        </w:trPr>
        <w:tc>
          <w:tcPr>
            <w:tcW w:w="2006"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lang w:val="zh-TW" w:eastAsia="zh-TW" w:bidi="zh-TW"/>
              </w:rPr>
              <w:t>设计压力</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MPa</w:t>
            </w:r>
          </w:p>
        </w:tc>
        <w:tc>
          <w:tcPr>
            <w:tcW w:w="7276" w:type="dxa"/>
            <w:gridSpan w:val="4"/>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7"/>
                <w:szCs w:val="17"/>
                <w:lang w:val="zh-TW" w:eastAsia="zh-TW" w:bidi="zh-TW"/>
              </w:rPr>
              <w:t>管系列</w:t>
            </w:r>
            <w:r>
              <w:rPr>
                <w:color w:val="000000"/>
                <w:spacing w:val="0"/>
                <w:w w:val="100"/>
                <w:position w:val="0"/>
                <w:sz w:val="18"/>
                <w:szCs w:val="18"/>
                <w:lang w:val="en-US" w:eastAsia="en-US" w:bidi="en-US"/>
              </w:rPr>
              <w:t>S</w:t>
            </w:r>
          </w:p>
        </w:tc>
      </w:tr>
      <w:tr>
        <w:tblPrEx>
          <w:tblCellMar>
            <w:top w:w="0" w:type="dxa"/>
            <w:left w:w="10" w:type="dxa"/>
            <w:bottom w:w="0" w:type="dxa"/>
            <w:right w:w="10" w:type="dxa"/>
          </w:tblCellMar>
        </w:tblPrEx>
        <w:trPr>
          <w:trHeight w:val="720" w:hRule="exact"/>
          <w:jc w:val="center"/>
        </w:trPr>
        <w:tc>
          <w:tcPr>
            <w:tcW w:w="2006" w:type="dxa"/>
            <w:vMerge w:val="continue"/>
            <w:tcBorders>
              <w:left w:val="single" w:color="auto" w:sz="4" w:space="0"/>
            </w:tcBorders>
            <w:shd w:val="clear" w:color="auto" w:fill="FFFFFF"/>
            <w:noWrap w:val="0"/>
            <w:vAlign w:val="center"/>
          </w:tcP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8"/>
                <w:szCs w:val="18"/>
              </w:rPr>
            </w:pPr>
            <w:r>
              <w:rPr>
                <w:color w:val="000000"/>
                <w:spacing w:val="0"/>
                <w:w w:val="100"/>
                <w:position w:val="0"/>
                <w:sz w:val="17"/>
                <w:szCs w:val="17"/>
                <w:lang w:val="zh-TW" w:eastAsia="zh-TW" w:bidi="zh-TW"/>
              </w:rPr>
              <w:t>级别</w:t>
            </w:r>
            <w:r>
              <w:rPr>
                <w:color w:val="000000"/>
                <w:spacing w:val="0"/>
                <w:w w:val="100"/>
                <w:position w:val="0"/>
                <w:sz w:val="18"/>
                <w:szCs w:val="18"/>
                <w:lang w:val="zh-TW" w:eastAsia="zh-TW" w:bidi="zh-TW"/>
              </w:rPr>
              <w:t>1</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 = 2. </w:t>
            </w:r>
            <w:r>
              <w:rPr>
                <w:color w:val="000000"/>
                <w:spacing w:val="0"/>
                <w:w w:val="100"/>
                <w:position w:val="0"/>
                <w:sz w:val="18"/>
                <w:szCs w:val="18"/>
                <w:lang w:val="zh-TW" w:eastAsia="zh-TW" w:bidi="zh-TW"/>
              </w:rPr>
              <w:t xml:space="preserve">90 </w:t>
            </w:r>
            <w:r>
              <w:rPr>
                <w:color w:val="000000"/>
                <w:spacing w:val="0"/>
                <w:w w:val="100"/>
                <w:position w:val="0"/>
                <w:sz w:val="18"/>
                <w:szCs w:val="18"/>
                <w:lang w:val="en-US" w:eastAsia="en-US" w:bidi="en-US"/>
              </w:rPr>
              <w:t>MPa</w:t>
            </w:r>
          </w:p>
        </w:tc>
        <w:tc>
          <w:tcPr>
            <w:tcW w:w="181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8"/>
                <w:szCs w:val="18"/>
              </w:rPr>
            </w:pPr>
            <w:r>
              <w:rPr>
                <w:color w:val="000000"/>
                <w:spacing w:val="0"/>
                <w:w w:val="100"/>
                <w:position w:val="0"/>
                <w:sz w:val="17"/>
                <w:szCs w:val="17"/>
                <w:lang w:val="zh-TW" w:eastAsia="zh-TW" w:bidi="zh-TW"/>
              </w:rPr>
              <w:t>级别</w:t>
            </w:r>
            <w:r>
              <w:rPr>
                <w:color w:val="000000"/>
                <w:spacing w:val="0"/>
                <w:w w:val="100"/>
                <w:position w:val="0"/>
                <w:sz w:val="18"/>
                <w:szCs w:val="18"/>
                <w:lang w:val="zh-TW" w:eastAsia="zh-TW" w:bidi="zh-TW"/>
              </w:rPr>
              <w:t>2</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7"/>
                <w:szCs w:val="17"/>
                <w:lang w:val="zh-TW" w:eastAsia="zh-TW" w:bidi="zh-TW"/>
              </w:rPr>
              <w:t>西=</w:t>
            </w:r>
            <w:r>
              <w:rPr>
                <w:color w:val="000000"/>
                <w:spacing w:val="0"/>
                <w:w w:val="100"/>
                <w:position w:val="0"/>
                <w:sz w:val="18"/>
                <w:szCs w:val="18"/>
                <w:lang w:val="en-US" w:eastAsia="en-US" w:bidi="en-US"/>
              </w:rPr>
              <w:t xml:space="preserve">1. </w:t>
            </w:r>
            <w:r>
              <w:rPr>
                <w:color w:val="000000"/>
                <w:spacing w:val="0"/>
                <w:w w:val="100"/>
                <w:position w:val="0"/>
                <w:sz w:val="18"/>
                <w:szCs w:val="18"/>
                <w:lang w:val="zh-TW" w:eastAsia="zh-TW" w:bidi="zh-TW"/>
              </w:rPr>
              <w:t xml:space="preserve">99 </w:t>
            </w:r>
            <w:r>
              <w:rPr>
                <w:color w:val="000000"/>
                <w:spacing w:val="0"/>
                <w:w w:val="100"/>
                <w:position w:val="0"/>
                <w:sz w:val="18"/>
                <w:szCs w:val="18"/>
                <w:lang w:val="en-US" w:eastAsia="en-US" w:bidi="en-US"/>
              </w:rPr>
              <w:t>MPa</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8"/>
                <w:szCs w:val="18"/>
              </w:rPr>
            </w:pPr>
            <w:r>
              <w:rPr>
                <w:color w:val="000000"/>
                <w:spacing w:val="0"/>
                <w:w w:val="100"/>
                <w:position w:val="0"/>
                <w:sz w:val="17"/>
                <w:szCs w:val="17"/>
                <w:lang w:val="zh-TW" w:eastAsia="zh-TW" w:bidi="zh-TW"/>
              </w:rPr>
              <w:t>级别</w:t>
            </w:r>
            <w:r>
              <w:rPr>
                <w:color w:val="000000"/>
                <w:spacing w:val="0"/>
                <w:w w:val="100"/>
                <w:position w:val="0"/>
                <w:sz w:val="18"/>
                <w:szCs w:val="18"/>
                <w:lang w:val="zh-TW" w:eastAsia="zh-TW" w:bidi="zh-TW"/>
              </w:rPr>
              <w:t>4</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era — 3. </w:t>
            </w:r>
            <w:r>
              <w:rPr>
                <w:color w:val="000000"/>
                <w:spacing w:val="0"/>
                <w:w w:val="100"/>
                <w:position w:val="0"/>
                <w:sz w:val="18"/>
                <w:szCs w:val="18"/>
                <w:lang w:val="zh-TW" w:eastAsia="zh-TW" w:bidi="zh-TW"/>
              </w:rPr>
              <w:t xml:space="preserve">24 </w:t>
            </w:r>
            <w:r>
              <w:rPr>
                <w:color w:val="000000"/>
                <w:spacing w:val="0"/>
                <w:w w:val="100"/>
                <w:position w:val="0"/>
                <w:sz w:val="18"/>
                <w:szCs w:val="18"/>
                <w:lang w:val="en-US" w:eastAsia="en-US" w:bidi="en-US"/>
              </w:rPr>
              <w:t>MPa</w:t>
            </w:r>
          </w:p>
        </w:tc>
        <w:tc>
          <w:tcPr>
            <w:tcW w:w="1829"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8"/>
                <w:szCs w:val="18"/>
              </w:rPr>
            </w:pPr>
            <w:r>
              <w:rPr>
                <w:color w:val="000000"/>
                <w:spacing w:val="0"/>
                <w:w w:val="100"/>
                <w:position w:val="0"/>
                <w:sz w:val="17"/>
                <w:szCs w:val="17"/>
                <w:lang w:val="zh-TW" w:eastAsia="zh-TW" w:bidi="zh-TW"/>
              </w:rPr>
              <w:t>级别</w:t>
            </w:r>
            <w:r>
              <w:rPr>
                <w:color w:val="000000"/>
                <w:spacing w:val="0"/>
                <w:w w:val="100"/>
                <w:position w:val="0"/>
                <w:sz w:val="18"/>
                <w:szCs w:val="18"/>
                <w:lang w:val="en-US" w:eastAsia="en-US" w:bidi="en-US"/>
              </w:rPr>
              <w:t>5</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83 MPa</w:t>
            </w:r>
          </w:p>
        </w:tc>
      </w:tr>
      <w:tr>
        <w:tblPrEx>
          <w:tblCellMar>
            <w:top w:w="0" w:type="dxa"/>
            <w:left w:w="10" w:type="dxa"/>
            <w:bottom w:w="0" w:type="dxa"/>
            <w:right w:w="10" w:type="dxa"/>
          </w:tblCellMar>
        </w:tblPrEx>
        <w:trPr>
          <w:trHeight w:val="422" w:hRule="exact"/>
          <w:jc w:val="center"/>
        </w:trPr>
        <w:tc>
          <w:tcPr>
            <w:tcW w:w="200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0. </w:t>
            </w:r>
            <w:r>
              <w:rPr>
                <w:color w:val="000000"/>
                <w:spacing w:val="0"/>
                <w:w w:val="100"/>
                <w:position w:val="0"/>
                <w:sz w:val="18"/>
                <w:szCs w:val="18"/>
                <w:lang w:val="zh-TW" w:eastAsia="zh-TW" w:bidi="zh-TW"/>
              </w:rPr>
              <w:t>4</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5</w:t>
            </w:r>
          </w:p>
        </w:tc>
        <w:tc>
          <w:tcPr>
            <w:tcW w:w="181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5</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5</w:t>
            </w:r>
          </w:p>
        </w:tc>
        <w:tc>
          <w:tcPr>
            <w:tcW w:w="1829"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4</w:t>
            </w:r>
          </w:p>
        </w:tc>
      </w:tr>
      <w:tr>
        <w:tblPrEx>
          <w:tblCellMar>
            <w:top w:w="0" w:type="dxa"/>
            <w:left w:w="10" w:type="dxa"/>
            <w:bottom w:w="0" w:type="dxa"/>
            <w:right w:w="10" w:type="dxa"/>
          </w:tblCellMar>
        </w:tblPrEx>
        <w:trPr>
          <w:trHeight w:val="422" w:hRule="exact"/>
          <w:jc w:val="center"/>
        </w:trPr>
        <w:tc>
          <w:tcPr>
            <w:tcW w:w="200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0. </w:t>
            </w:r>
            <w:r>
              <w:rPr>
                <w:color w:val="000000"/>
                <w:spacing w:val="0"/>
                <w:w w:val="100"/>
                <w:position w:val="0"/>
                <w:sz w:val="18"/>
                <w:szCs w:val="18"/>
                <w:lang w:val="zh-TW" w:eastAsia="zh-TW" w:bidi="zh-TW"/>
              </w:rPr>
              <w:t>6</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4</w:t>
            </w:r>
          </w:p>
        </w:tc>
        <w:tc>
          <w:tcPr>
            <w:tcW w:w="181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3. </w:t>
            </w:r>
            <w:r>
              <w:rPr>
                <w:color w:val="000000"/>
                <w:spacing w:val="0"/>
                <w:w w:val="100"/>
                <w:position w:val="0"/>
                <w:sz w:val="18"/>
                <w:szCs w:val="18"/>
                <w:lang w:val="zh-TW" w:eastAsia="zh-TW" w:bidi="zh-TW"/>
              </w:rPr>
              <w:t>2</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5</w:t>
            </w:r>
          </w:p>
        </w:tc>
        <w:tc>
          <w:tcPr>
            <w:tcW w:w="1829"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2.5</w:t>
            </w:r>
          </w:p>
        </w:tc>
      </w:tr>
      <w:tr>
        <w:tblPrEx>
          <w:tblCellMar>
            <w:top w:w="0" w:type="dxa"/>
            <w:left w:w="10" w:type="dxa"/>
            <w:bottom w:w="0" w:type="dxa"/>
            <w:right w:w="10" w:type="dxa"/>
          </w:tblCellMar>
        </w:tblPrEx>
        <w:trPr>
          <w:trHeight w:val="427" w:hRule="exact"/>
          <w:jc w:val="center"/>
        </w:trPr>
        <w:tc>
          <w:tcPr>
            <w:tcW w:w="200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0. </w:t>
            </w:r>
            <w:r>
              <w:rPr>
                <w:color w:val="000000"/>
                <w:spacing w:val="0"/>
                <w:w w:val="100"/>
                <w:position w:val="0"/>
                <w:sz w:val="18"/>
                <w:szCs w:val="18"/>
                <w:lang w:val="zh-TW" w:eastAsia="zh-TW" w:bidi="zh-TW"/>
              </w:rPr>
              <w:t>8</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3.2</w:t>
            </w:r>
          </w:p>
        </w:tc>
        <w:tc>
          <w:tcPr>
            <w:tcW w:w="181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2.5</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4</w:t>
            </w:r>
          </w:p>
        </w:tc>
        <w:tc>
          <w:tcPr>
            <w:tcW w:w="1829"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w:t>
            </w:r>
          </w:p>
        </w:tc>
      </w:tr>
      <w:tr>
        <w:tblPrEx>
          <w:tblCellMar>
            <w:top w:w="0" w:type="dxa"/>
            <w:left w:w="10" w:type="dxa"/>
            <w:bottom w:w="0" w:type="dxa"/>
            <w:right w:w="10" w:type="dxa"/>
          </w:tblCellMar>
        </w:tblPrEx>
        <w:trPr>
          <w:trHeight w:val="442" w:hRule="exact"/>
          <w:jc w:val="center"/>
        </w:trPr>
        <w:tc>
          <w:tcPr>
            <w:tcW w:w="2006"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 </w:t>
            </w:r>
            <w:r>
              <w:rPr>
                <w:color w:val="000000"/>
                <w:spacing w:val="0"/>
                <w:w w:val="100"/>
                <w:position w:val="0"/>
                <w:sz w:val="18"/>
                <w:szCs w:val="18"/>
                <w:lang w:val="zh-TW" w:eastAsia="zh-TW" w:bidi="zh-TW"/>
              </w:rPr>
              <w:t>0</w:t>
            </w:r>
          </w:p>
        </w:tc>
        <w:tc>
          <w:tcPr>
            <w:tcW w:w="1814"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2.5</w:t>
            </w:r>
          </w:p>
        </w:tc>
        <w:tc>
          <w:tcPr>
            <w:tcW w:w="1819"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2</w:t>
            </w:r>
          </w:p>
        </w:tc>
        <w:tc>
          <w:tcPr>
            <w:tcW w:w="1814"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3.2</w:t>
            </w:r>
          </w:p>
        </w:tc>
        <w:tc>
          <w:tcPr>
            <w:tcW w:w="182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w:t>
            </w:r>
          </w:p>
        </w:tc>
      </w:tr>
    </w:tbl>
    <w:p>
      <w:pPr>
        <w:widowControl w:val="0"/>
        <w:spacing w:after="59" w:line="1" w:lineRule="exact"/>
      </w:pPr>
    </w:p>
    <w:p>
      <w:pPr>
        <w:pStyle w:val="32"/>
        <w:keepNext w:val="0"/>
        <w:keepLines w:val="0"/>
        <w:widowControl w:val="0"/>
        <w:shd w:val="clear" w:color="auto" w:fill="auto"/>
        <w:bidi w:val="0"/>
        <w:spacing w:before="0" w:after="60" w:line="240" w:lineRule="auto"/>
        <w:ind w:left="0" w:right="0" w:firstLine="0"/>
        <w:jc w:val="center"/>
      </w:pPr>
      <w:r>
        <w:rPr>
          <w:color w:val="000000"/>
          <w:spacing w:val="0"/>
          <w:w w:val="100"/>
          <w:position w:val="0"/>
        </w:rPr>
        <w:t>表</w:t>
      </w:r>
      <w:r>
        <w:rPr>
          <w:rFonts w:ascii="Times New Roman" w:hAnsi="Times New Roman" w:eastAsia="Times New Roman" w:cs="Times New Roman"/>
          <w:color w:val="000000"/>
          <w:spacing w:val="0"/>
          <w:w w:val="100"/>
          <w:position w:val="0"/>
        </w:rPr>
        <w:t xml:space="preserve">2 </w:t>
      </w:r>
      <w:r>
        <w:rPr>
          <w:rFonts w:ascii="Times New Roman" w:hAnsi="Times New Roman" w:eastAsia="Times New Roman" w:cs="Times New Roman"/>
          <w:color w:val="000000"/>
          <w:spacing w:val="0"/>
          <w:w w:val="100"/>
          <w:position w:val="0"/>
          <w:lang w:val="en-US" w:eastAsia="en-US" w:bidi="en-US"/>
        </w:rPr>
        <w:t>PP-B</w:t>
      </w:r>
      <w:r>
        <w:rPr>
          <w:color w:val="000000"/>
          <w:spacing w:val="0"/>
          <w:w w:val="100"/>
          <w:position w:val="0"/>
        </w:rPr>
        <w:t>管管系列</w:t>
      </w:r>
      <w:r>
        <w:rPr>
          <w:rFonts w:ascii="Times New Roman" w:hAnsi="Times New Roman" w:eastAsia="Times New Roman" w:cs="Times New Roman"/>
          <w:color w:val="000000"/>
          <w:spacing w:val="0"/>
          <w:w w:val="100"/>
          <w:position w:val="0"/>
          <w:lang w:val="en-US" w:eastAsia="en-US" w:bidi="en-US"/>
        </w:rPr>
        <w:t>S</w:t>
      </w:r>
      <w:r>
        <w:rPr>
          <w:color w:val="000000"/>
          <w:spacing w:val="0"/>
          <w:w w:val="100"/>
          <w:position w:val="0"/>
        </w:rPr>
        <w:t>的选择</w:t>
      </w:r>
    </w:p>
    <w:tbl>
      <w:tblPr>
        <w:tblStyle w:val="12"/>
        <w:tblW w:w="9287" w:type="dxa"/>
        <w:jc w:val="center"/>
        <w:tblLayout w:type="fixed"/>
        <w:tblCellMar>
          <w:top w:w="0" w:type="dxa"/>
          <w:left w:w="10" w:type="dxa"/>
          <w:bottom w:w="0" w:type="dxa"/>
          <w:right w:w="10" w:type="dxa"/>
        </w:tblCellMar>
      </w:tblPr>
      <w:tblGrid>
        <w:gridCol w:w="2011"/>
        <w:gridCol w:w="1814"/>
        <w:gridCol w:w="1814"/>
        <w:gridCol w:w="1819"/>
        <w:gridCol w:w="1829"/>
      </w:tblGrid>
      <w:tr>
        <w:tblPrEx>
          <w:tblCellMar>
            <w:top w:w="0" w:type="dxa"/>
            <w:left w:w="10" w:type="dxa"/>
            <w:bottom w:w="0" w:type="dxa"/>
            <w:right w:w="10" w:type="dxa"/>
          </w:tblCellMar>
        </w:tblPrEx>
        <w:trPr>
          <w:trHeight w:val="466" w:hRule="exact"/>
          <w:jc w:val="center"/>
        </w:trPr>
        <w:tc>
          <w:tcPr>
            <w:tcW w:w="2011"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40" w:line="240" w:lineRule="auto"/>
              <w:ind w:left="0" w:right="0" w:firstLine="0"/>
              <w:jc w:val="center"/>
              <w:rPr>
                <w:sz w:val="17"/>
                <w:szCs w:val="17"/>
              </w:rPr>
            </w:pPr>
            <w:r>
              <w:rPr>
                <w:color w:val="000000"/>
                <w:spacing w:val="0"/>
                <w:w w:val="100"/>
                <w:position w:val="0"/>
                <w:sz w:val="17"/>
                <w:szCs w:val="17"/>
                <w:lang w:val="zh-TW" w:eastAsia="zh-TW" w:bidi="zh-TW"/>
              </w:rPr>
              <w:t>设计压力</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MPa</w:t>
            </w:r>
          </w:p>
        </w:tc>
        <w:tc>
          <w:tcPr>
            <w:tcW w:w="7276" w:type="dxa"/>
            <w:gridSpan w:val="4"/>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pPr>
            <w:r>
              <w:rPr>
                <w:color w:val="000000"/>
                <w:spacing w:val="0"/>
                <w:w w:val="100"/>
                <w:position w:val="0"/>
                <w:sz w:val="17"/>
                <w:szCs w:val="17"/>
                <w:lang w:val="zh-TW" w:eastAsia="zh-TW" w:bidi="zh-TW"/>
              </w:rPr>
              <w:t>管系列</w:t>
            </w:r>
            <w:r>
              <w:rPr>
                <w:color w:val="000000"/>
                <w:spacing w:val="0"/>
                <w:w w:val="100"/>
                <w:position w:val="0"/>
                <w:lang w:val="en-US" w:eastAsia="en-US" w:bidi="en-US"/>
              </w:rPr>
              <w:t>s</w:t>
            </w:r>
          </w:p>
        </w:tc>
      </w:tr>
      <w:tr>
        <w:tblPrEx>
          <w:tblCellMar>
            <w:top w:w="0" w:type="dxa"/>
            <w:left w:w="10" w:type="dxa"/>
            <w:bottom w:w="0" w:type="dxa"/>
            <w:right w:w="10" w:type="dxa"/>
          </w:tblCellMar>
        </w:tblPrEx>
        <w:trPr>
          <w:trHeight w:val="725" w:hRule="exact"/>
          <w:jc w:val="center"/>
        </w:trPr>
        <w:tc>
          <w:tcPr>
            <w:tcW w:w="2011" w:type="dxa"/>
            <w:vMerge w:val="continue"/>
            <w:tcBorders>
              <w:left w:val="single" w:color="auto" w:sz="4" w:space="0"/>
            </w:tcBorders>
            <w:shd w:val="clear" w:color="auto" w:fill="FFFFFF"/>
            <w:noWrap w:val="0"/>
            <w:vAlign w:val="center"/>
          </w:tcP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8"/>
                <w:szCs w:val="18"/>
              </w:rPr>
            </w:pPr>
            <w:r>
              <w:rPr>
                <w:color w:val="000000"/>
                <w:spacing w:val="0"/>
                <w:w w:val="100"/>
                <w:position w:val="0"/>
                <w:sz w:val="17"/>
                <w:szCs w:val="17"/>
                <w:lang w:val="zh-TW" w:eastAsia="zh-TW" w:bidi="zh-TW"/>
              </w:rPr>
              <w:t>级别</w:t>
            </w:r>
            <w:r>
              <w:rPr>
                <w:color w:val="000000"/>
                <w:spacing w:val="0"/>
                <w:w w:val="100"/>
                <w:position w:val="0"/>
                <w:sz w:val="18"/>
                <w:szCs w:val="18"/>
                <w:lang w:val="zh-TW" w:eastAsia="zh-TW" w:bidi="zh-TW"/>
              </w:rPr>
              <w:t>1</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&lt;7d = l. </w:t>
            </w:r>
            <w:r>
              <w:rPr>
                <w:color w:val="000000"/>
                <w:spacing w:val="0"/>
                <w:w w:val="100"/>
                <w:position w:val="0"/>
                <w:sz w:val="18"/>
                <w:szCs w:val="18"/>
                <w:lang w:val="zh-TW" w:eastAsia="zh-TW" w:bidi="zh-TW"/>
              </w:rPr>
              <w:t xml:space="preserve">67 </w:t>
            </w:r>
            <w:r>
              <w:rPr>
                <w:color w:val="000000"/>
                <w:spacing w:val="0"/>
                <w:w w:val="100"/>
                <w:position w:val="0"/>
                <w:sz w:val="18"/>
                <w:szCs w:val="18"/>
                <w:lang w:val="en-US" w:eastAsia="en-US" w:bidi="en-US"/>
              </w:rPr>
              <w:t>MPa</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80" w:line="240" w:lineRule="auto"/>
              <w:ind w:left="0" w:right="0" w:firstLine="0"/>
              <w:jc w:val="center"/>
              <w:rPr>
                <w:sz w:val="18"/>
                <w:szCs w:val="18"/>
              </w:rPr>
            </w:pPr>
            <w:r>
              <w:rPr>
                <w:color w:val="000000"/>
                <w:spacing w:val="0"/>
                <w:w w:val="100"/>
                <w:position w:val="0"/>
                <w:sz w:val="17"/>
                <w:szCs w:val="17"/>
                <w:lang w:val="zh-TW" w:eastAsia="zh-TW" w:bidi="zh-TW"/>
              </w:rPr>
              <w:t>级别</w:t>
            </w:r>
            <w:r>
              <w:rPr>
                <w:color w:val="000000"/>
                <w:spacing w:val="0"/>
                <w:w w:val="100"/>
                <w:position w:val="0"/>
                <w:sz w:val="18"/>
                <w:szCs w:val="18"/>
                <w:lang w:val="en-US" w:eastAsia="en-US" w:bidi="en-US"/>
              </w:rPr>
              <w:t>2</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&lt;Td — 1. </w:t>
            </w:r>
            <w:r>
              <w:rPr>
                <w:color w:val="000000"/>
                <w:spacing w:val="0"/>
                <w:w w:val="100"/>
                <w:position w:val="0"/>
                <w:sz w:val="18"/>
                <w:szCs w:val="18"/>
                <w:lang w:val="zh-TW" w:eastAsia="zh-TW" w:bidi="zh-TW"/>
              </w:rPr>
              <w:t xml:space="preserve">19 </w:t>
            </w:r>
            <w:r>
              <w:rPr>
                <w:color w:val="000000"/>
                <w:spacing w:val="0"/>
                <w:w w:val="100"/>
                <w:position w:val="0"/>
                <w:sz w:val="18"/>
                <w:szCs w:val="18"/>
                <w:lang w:val="en-US" w:eastAsia="en-US" w:bidi="en-US"/>
              </w:rPr>
              <w:t>MPa</w:t>
            </w:r>
          </w:p>
        </w:tc>
        <w:tc>
          <w:tcPr>
            <w:tcW w:w="181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8"/>
                <w:szCs w:val="18"/>
              </w:rPr>
            </w:pPr>
            <w:r>
              <w:rPr>
                <w:color w:val="000000"/>
                <w:spacing w:val="0"/>
                <w:w w:val="100"/>
                <w:position w:val="0"/>
                <w:sz w:val="17"/>
                <w:szCs w:val="17"/>
                <w:lang w:val="zh-TW" w:eastAsia="zh-TW" w:bidi="zh-TW"/>
              </w:rPr>
              <w:t>级别</w:t>
            </w:r>
            <w:r>
              <w:rPr>
                <w:color w:val="000000"/>
                <w:spacing w:val="0"/>
                <w:w w:val="100"/>
                <w:position w:val="0"/>
                <w:sz w:val="18"/>
                <w:szCs w:val="18"/>
                <w:lang w:val="zh-TW" w:eastAsia="zh-TW" w:bidi="zh-TW"/>
              </w:rPr>
              <w:t>4</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&lt;Td = l. </w:t>
            </w:r>
            <w:r>
              <w:rPr>
                <w:color w:val="000000"/>
                <w:spacing w:val="0"/>
                <w:w w:val="100"/>
                <w:position w:val="0"/>
                <w:sz w:val="18"/>
                <w:szCs w:val="18"/>
                <w:lang w:val="zh-TW" w:eastAsia="zh-TW" w:bidi="zh-TW"/>
              </w:rPr>
              <w:t xml:space="preserve">95 </w:t>
            </w:r>
            <w:r>
              <w:rPr>
                <w:color w:val="000000"/>
                <w:spacing w:val="0"/>
                <w:w w:val="100"/>
                <w:position w:val="0"/>
                <w:sz w:val="18"/>
                <w:szCs w:val="18"/>
                <w:lang w:val="en-US" w:eastAsia="en-US" w:bidi="en-US"/>
              </w:rPr>
              <w:t>MPa</w:t>
            </w:r>
          </w:p>
        </w:tc>
        <w:tc>
          <w:tcPr>
            <w:tcW w:w="1829"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8"/>
                <w:szCs w:val="18"/>
              </w:rPr>
            </w:pPr>
            <w:r>
              <w:rPr>
                <w:color w:val="000000"/>
                <w:spacing w:val="0"/>
                <w:w w:val="100"/>
                <w:position w:val="0"/>
                <w:sz w:val="17"/>
                <w:szCs w:val="17"/>
                <w:lang w:val="zh-TW" w:eastAsia="zh-TW" w:bidi="zh-TW"/>
              </w:rPr>
              <w:t>级别</w:t>
            </w:r>
            <w:r>
              <w:rPr>
                <w:color w:val="000000"/>
                <w:spacing w:val="0"/>
                <w:w w:val="100"/>
                <w:position w:val="0"/>
                <w:sz w:val="18"/>
                <w:szCs w:val="18"/>
                <w:lang w:val="zh-TW" w:eastAsia="zh-TW" w:bidi="zh-TW"/>
              </w:rPr>
              <w:t>5</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(Td~l. </w:t>
            </w:r>
            <w:r>
              <w:rPr>
                <w:color w:val="000000"/>
                <w:spacing w:val="0"/>
                <w:w w:val="100"/>
                <w:position w:val="0"/>
                <w:sz w:val="18"/>
                <w:szCs w:val="18"/>
                <w:lang w:val="zh-TW" w:eastAsia="zh-TW" w:bidi="zh-TW"/>
              </w:rPr>
              <w:t xml:space="preserve">19 </w:t>
            </w:r>
            <w:r>
              <w:rPr>
                <w:color w:val="000000"/>
                <w:spacing w:val="0"/>
                <w:w w:val="100"/>
                <w:position w:val="0"/>
                <w:sz w:val="18"/>
                <w:szCs w:val="18"/>
                <w:lang w:val="en-US" w:eastAsia="en-US" w:bidi="en-US"/>
              </w:rPr>
              <w:t>MPa</w:t>
            </w:r>
          </w:p>
        </w:tc>
      </w:tr>
      <w:tr>
        <w:tblPrEx>
          <w:tblCellMar>
            <w:top w:w="0" w:type="dxa"/>
            <w:left w:w="10" w:type="dxa"/>
            <w:bottom w:w="0" w:type="dxa"/>
            <w:right w:w="10" w:type="dxa"/>
          </w:tblCellMar>
        </w:tblPrEx>
        <w:trPr>
          <w:trHeight w:val="427" w:hRule="exact"/>
          <w:jc w:val="center"/>
        </w:trPr>
        <w:tc>
          <w:tcPr>
            <w:tcW w:w="2011"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0.4</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4</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2. 5</w:t>
            </w:r>
          </w:p>
        </w:tc>
        <w:tc>
          <w:tcPr>
            <w:tcW w:w="181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4</w:t>
            </w:r>
          </w:p>
        </w:tc>
        <w:tc>
          <w:tcPr>
            <w:tcW w:w="1829"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2.5</w:t>
            </w:r>
          </w:p>
        </w:tc>
      </w:tr>
      <w:tr>
        <w:tblPrEx>
          <w:tblCellMar>
            <w:top w:w="0" w:type="dxa"/>
            <w:left w:w="10" w:type="dxa"/>
            <w:bottom w:w="0" w:type="dxa"/>
            <w:right w:w="10" w:type="dxa"/>
          </w:tblCellMar>
        </w:tblPrEx>
        <w:trPr>
          <w:trHeight w:val="418" w:hRule="exact"/>
          <w:jc w:val="center"/>
        </w:trPr>
        <w:tc>
          <w:tcPr>
            <w:tcW w:w="2011"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0. </w:t>
            </w:r>
            <w:r>
              <w:rPr>
                <w:color w:val="000000"/>
                <w:spacing w:val="0"/>
                <w:w w:val="100"/>
                <w:position w:val="0"/>
                <w:sz w:val="18"/>
                <w:szCs w:val="18"/>
                <w:lang w:val="zh-TW" w:eastAsia="zh-TW" w:bidi="zh-TW"/>
              </w:rPr>
              <w:t>6</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2. 5</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w:t>
            </w:r>
          </w:p>
        </w:tc>
        <w:tc>
          <w:tcPr>
            <w:tcW w:w="181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3.2</w:t>
            </w:r>
          </w:p>
        </w:tc>
        <w:tc>
          <w:tcPr>
            <w:tcW w:w="1829"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w:t>
            </w:r>
          </w:p>
        </w:tc>
      </w:tr>
      <w:tr>
        <w:tblPrEx>
          <w:tblCellMar>
            <w:top w:w="0" w:type="dxa"/>
            <w:left w:w="10" w:type="dxa"/>
            <w:bottom w:w="0" w:type="dxa"/>
            <w:right w:w="10" w:type="dxa"/>
          </w:tblCellMar>
        </w:tblPrEx>
        <w:trPr>
          <w:trHeight w:val="422" w:hRule="exact"/>
          <w:jc w:val="center"/>
        </w:trPr>
        <w:tc>
          <w:tcPr>
            <w:tcW w:w="2011"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0.8</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一</w:t>
            </w:r>
          </w:p>
        </w:tc>
        <w:tc>
          <w:tcPr>
            <w:tcW w:w="181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2</w:t>
            </w:r>
          </w:p>
        </w:tc>
        <w:tc>
          <w:tcPr>
            <w:tcW w:w="1829"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20"/>
              <w:jc w:val="left"/>
              <w:rPr>
                <w:sz w:val="18"/>
                <w:szCs w:val="18"/>
              </w:rPr>
            </w:pPr>
            <w:r>
              <w:rPr>
                <w:color w:val="000000"/>
                <w:spacing w:val="0"/>
                <w:w w:val="100"/>
                <w:position w:val="0"/>
                <w:sz w:val="18"/>
                <w:szCs w:val="18"/>
                <w:lang w:val="en-US" w:eastAsia="en-US" w:bidi="en-US"/>
              </w:rPr>
              <w:t>\ —</w:t>
            </w:r>
          </w:p>
        </w:tc>
      </w:tr>
      <w:tr>
        <w:tblPrEx>
          <w:tblCellMar>
            <w:top w:w="0" w:type="dxa"/>
            <w:left w:w="10" w:type="dxa"/>
            <w:bottom w:w="0" w:type="dxa"/>
            <w:right w:w="10" w:type="dxa"/>
          </w:tblCellMar>
        </w:tblPrEx>
        <w:trPr>
          <w:trHeight w:val="437" w:hRule="exact"/>
          <w:jc w:val="center"/>
        </w:trPr>
        <w:tc>
          <w:tcPr>
            <w:tcW w:w="2011"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1.0</w:t>
            </w:r>
          </w:p>
        </w:tc>
        <w:tc>
          <w:tcPr>
            <w:tcW w:w="1814"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一</w:t>
            </w:r>
          </w:p>
        </w:tc>
        <w:tc>
          <w:tcPr>
            <w:tcW w:w="1814"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w:t>
            </w:r>
          </w:p>
        </w:tc>
        <w:tc>
          <w:tcPr>
            <w:tcW w:w="1819"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2</w:t>
            </w:r>
          </w:p>
        </w:tc>
        <w:tc>
          <w:tcPr>
            <w:tcW w:w="182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w:t>
            </w:r>
          </w:p>
        </w:tc>
      </w:tr>
    </w:tbl>
    <w:p>
      <w:pPr>
        <w:widowControl w:val="0"/>
        <w:spacing w:after="59" w:line="1" w:lineRule="exact"/>
      </w:pPr>
    </w:p>
    <w:p>
      <w:pPr>
        <w:pStyle w:val="32"/>
        <w:keepNext w:val="0"/>
        <w:keepLines w:val="0"/>
        <w:widowControl w:val="0"/>
        <w:shd w:val="clear" w:color="auto" w:fill="auto"/>
        <w:bidi w:val="0"/>
        <w:spacing w:before="0" w:after="60" w:line="240" w:lineRule="auto"/>
        <w:ind w:left="3200" w:right="0" w:firstLine="0"/>
        <w:jc w:val="left"/>
      </w:pPr>
      <w:r>
        <w:rPr>
          <w:color w:val="000000"/>
          <w:spacing w:val="0"/>
          <w:w w:val="100"/>
          <w:position w:val="0"/>
        </w:rPr>
        <w:t>表</w:t>
      </w:r>
      <w:r>
        <w:rPr>
          <w:rFonts w:ascii="Times New Roman" w:hAnsi="Times New Roman" w:eastAsia="Times New Roman" w:cs="Times New Roman"/>
          <w:color w:val="000000"/>
          <w:spacing w:val="0"/>
          <w:w w:val="100"/>
          <w:position w:val="0"/>
        </w:rPr>
        <w:t xml:space="preserve">3 </w:t>
      </w:r>
      <w:r>
        <w:rPr>
          <w:rFonts w:ascii="Times New Roman" w:hAnsi="Times New Roman" w:eastAsia="Times New Roman" w:cs="Times New Roman"/>
          <w:color w:val="000000"/>
          <w:spacing w:val="0"/>
          <w:w w:val="100"/>
          <w:position w:val="0"/>
          <w:lang w:val="en-US" w:eastAsia="en-US" w:bidi="en-US"/>
        </w:rPr>
        <w:t>PP-R</w:t>
      </w:r>
      <w:r>
        <w:rPr>
          <w:color w:val="000000"/>
          <w:spacing w:val="0"/>
          <w:w w:val="100"/>
          <w:position w:val="0"/>
        </w:rPr>
        <w:t>管管系列</w:t>
      </w:r>
      <w:r>
        <w:rPr>
          <w:rFonts w:ascii="Times New Roman" w:hAnsi="Times New Roman" w:eastAsia="Times New Roman" w:cs="Times New Roman"/>
          <w:color w:val="000000"/>
          <w:spacing w:val="0"/>
          <w:w w:val="100"/>
          <w:position w:val="0"/>
          <w:lang w:val="en-US" w:eastAsia="en-US" w:bidi="en-US"/>
        </w:rPr>
        <w:t>S</w:t>
      </w:r>
      <w:r>
        <w:rPr>
          <w:color w:val="000000"/>
          <w:spacing w:val="0"/>
          <w:w w:val="100"/>
          <w:position w:val="0"/>
        </w:rPr>
        <w:t>的选择</w:t>
      </w:r>
    </w:p>
    <w:tbl>
      <w:tblPr>
        <w:tblStyle w:val="12"/>
        <w:tblW w:w="9282" w:type="dxa"/>
        <w:jc w:val="center"/>
        <w:tblLayout w:type="fixed"/>
        <w:tblCellMar>
          <w:top w:w="0" w:type="dxa"/>
          <w:left w:w="10" w:type="dxa"/>
          <w:bottom w:w="0" w:type="dxa"/>
          <w:right w:w="10" w:type="dxa"/>
        </w:tblCellMar>
      </w:tblPr>
      <w:tblGrid>
        <w:gridCol w:w="2006"/>
        <w:gridCol w:w="1814"/>
        <w:gridCol w:w="1814"/>
        <w:gridCol w:w="1819"/>
        <w:gridCol w:w="1829"/>
      </w:tblGrid>
      <w:tr>
        <w:tblPrEx>
          <w:tblCellMar>
            <w:top w:w="0" w:type="dxa"/>
            <w:left w:w="10" w:type="dxa"/>
            <w:bottom w:w="0" w:type="dxa"/>
            <w:right w:w="10" w:type="dxa"/>
          </w:tblCellMar>
        </w:tblPrEx>
        <w:trPr>
          <w:trHeight w:val="470" w:hRule="exact"/>
          <w:jc w:val="center"/>
        </w:trPr>
        <w:tc>
          <w:tcPr>
            <w:tcW w:w="2006"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40" w:line="240" w:lineRule="auto"/>
              <w:ind w:left="0" w:right="0" w:firstLine="0"/>
              <w:jc w:val="center"/>
              <w:rPr>
                <w:sz w:val="17"/>
                <w:szCs w:val="17"/>
              </w:rPr>
            </w:pPr>
            <w:r>
              <w:rPr>
                <w:color w:val="000000"/>
                <w:spacing w:val="0"/>
                <w:w w:val="100"/>
                <w:position w:val="0"/>
                <w:sz w:val="17"/>
                <w:szCs w:val="17"/>
                <w:lang w:val="zh-TW" w:eastAsia="zh-TW" w:bidi="zh-TW"/>
              </w:rPr>
              <w:t>设计压力</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MPa</w:t>
            </w:r>
          </w:p>
        </w:tc>
        <w:tc>
          <w:tcPr>
            <w:tcW w:w="7276" w:type="dxa"/>
            <w:gridSpan w:val="4"/>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pPr>
            <w:r>
              <w:rPr>
                <w:color w:val="000000"/>
                <w:spacing w:val="0"/>
                <w:w w:val="100"/>
                <w:position w:val="0"/>
                <w:sz w:val="17"/>
                <w:szCs w:val="17"/>
                <w:lang w:val="zh-TW" w:eastAsia="zh-TW" w:bidi="zh-TW"/>
              </w:rPr>
              <w:t>管系列</w:t>
            </w:r>
            <w:r>
              <w:rPr>
                <w:color w:val="000000"/>
                <w:spacing w:val="0"/>
                <w:w w:val="100"/>
                <w:position w:val="0"/>
                <w:lang w:val="en-US" w:eastAsia="en-US" w:bidi="en-US"/>
              </w:rPr>
              <w:t>s</w:t>
            </w:r>
          </w:p>
        </w:tc>
      </w:tr>
      <w:tr>
        <w:tblPrEx>
          <w:tblCellMar>
            <w:top w:w="0" w:type="dxa"/>
            <w:left w:w="10" w:type="dxa"/>
            <w:bottom w:w="0" w:type="dxa"/>
            <w:right w:w="10" w:type="dxa"/>
          </w:tblCellMar>
        </w:tblPrEx>
        <w:trPr>
          <w:trHeight w:val="715" w:hRule="exact"/>
          <w:jc w:val="center"/>
        </w:trPr>
        <w:tc>
          <w:tcPr>
            <w:tcW w:w="2006" w:type="dxa"/>
            <w:vMerge w:val="continue"/>
            <w:tcBorders>
              <w:left w:val="single" w:color="auto" w:sz="4" w:space="0"/>
            </w:tcBorders>
            <w:shd w:val="clear" w:color="auto" w:fill="FFFFFF"/>
            <w:noWrap w:val="0"/>
            <w:vAlign w:val="center"/>
          </w:tcP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8"/>
                <w:szCs w:val="18"/>
              </w:rPr>
            </w:pPr>
            <w:r>
              <w:rPr>
                <w:color w:val="000000"/>
                <w:spacing w:val="0"/>
                <w:w w:val="100"/>
                <w:position w:val="0"/>
                <w:sz w:val="17"/>
                <w:szCs w:val="17"/>
                <w:lang w:val="zh-TW" w:eastAsia="zh-TW" w:bidi="zh-TW"/>
              </w:rPr>
              <w:t>级别</w:t>
            </w:r>
            <w:r>
              <w:rPr>
                <w:color w:val="000000"/>
                <w:spacing w:val="0"/>
                <w:w w:val="100"/>
                <w:position w:val="0"/>
                <w:sz w:val="18"/>
                <w:szCs w:val="18"/>
                <w:lang w:val="zh-TW" w:eastAsia="zh-TW" w:bidi="zh-TW"/>
              </w:rPr>
              <w:t>1</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bd = 3. </w:t>
            </w:r>
            <w:r>
              <w:rPr>
                <w:color w:val="000000"/>
                <w:spacing w:val="0"/>
                <w:w w:val="100"/>
                <w:position w:val="0"/>
                <w:sz w:val="18"/>
                <w:szCs w:val="18"/>
                <w:lang w:val="zh-TW" w:eastAsia="zh-TW" w:bidi="zh-TW"/>
              </w:rPr>
              <w:t xml:space="preserve">09 </w:t>
            </w:r>
            <w:r>
              <w:rPr>
                <w:color w:val="000000"/>
                <w:spacing w:val="0"/>
                <w:w w:val="100"/>
                <w:position w:val="0"/>
                <w:sz w:val="18"/>
                <w:szCs w:val="18"/>
                <w:lang w:val="en-US" w:eastAsia="en-US" w:bidi="en-US"/>
              </w:rPr>
              <w:t>MPa</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8"/>
                <w:szCs w:val="18"/>
              </w:rPr>
            </w:pPr>
            <w:r>
              <w:rPr>
                <w:color w:val="000000"/>
                <w:spacing w:val="0"/>
                <w:w w:val="100"/>
                <w:position w:val="0"/>
                <w:sz w:val="17"/>
                <w:szCs w:val="17"/>
                <w:lang w:val="zh-TW" w:eastAsia="zh-TW" w:bidi="zh-TW"/>
              </w:rPr>
              <w:t>级别</w:t>
            </w:r>
            <w:r>
              <w:rPr>
                <w:color w:val="000000"/>
                <w:spacing w:val="0"/>
                <w:w w:val="100"/>
                <w:position w:val="0"/>
                <w:sz w:val="18"/>
                <w:szCs w:val="18"/>
                <w:lang w:val="en-US" w:eastAsia="en-US" w:bidi="en-US"/>
              </w:rPr>
              <w:t>2</w:t>
            </w:r>
          </w:p>
          <w:p>
            <w:pPr>
              <w:pStyle w:val="34"/>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lang w:val="en-US" w:eastAsia="en-US" w:bidi="en-US"/>
              </w:rPr>
              <w:t>(Jd — 2.</w:t>
            </w:r>
            <w:r>
              <w:rPr>
                <w:color w:val="000000"/>
                <w:spacing w:val="0"/>
                <w:w w:val="100"/>
                <w:position w:val="0"/>
                <w:sz w:val="18"/>
                <w:szCs w:val="18"/>
                <w:lang w:val="en-US" w:eastAsia="en-US" w:bidi="en-US"/>
              </w:rPr>
              <w:t xml:space="preserve"> 13 MPa</w:t>
            </w:r>
          </w:p>
        </w:tc>
        <w:tc>
          <w:tcPr>
            <w:tcW w:w="181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8"/>
                <w:szCs w:val="18"/>
              </w:rPr>
            </w:pPr>
            <w:r>
              <w:rPr>
                <w:color w:val="000000"/>
                <w:spacing w:val="0"/>
                <w:w w:val="100"/>
                <w:position w:val="0"/>
                <w:sz w:val="17"/>
                <w:szCs w:val="17"/>
                <w:lang w:val="zh-TW" w:eastAsia="zh-TW" w:bidi="zh-TW"/>
              </w:rPr>
              <w:t>级别</w:t>
            </w:r>
            <w:r>
              <w:rPr>
                <w:color w:val="000000"/>
                <w:spacing w:val="0"/>
                <w:w w:val="100"/>
                <w:position w:val="0"/>
                <w:sz w:val="18"/>
                <w:szCs w:val="18"/>
                <w:lang w:val="en-US" w:eastAsia="en-US" w:bidi="en-US"/>
              </w:rPr>
              <w:t>4</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(Td = 3. 30 MPa</w:t>
            </w:r>
          </w:p>
        </w:tc>
        <w:tc>
          <w:tcPr>
            <w:tcW w:w="1829"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8"/>
                <w:szCs w:val="18"/>
              </w:rPr>
            </w:pPr>
            <w:r>
              <w:rPr>
                <w:color w:val="000000"/>
                <w:spacing w:val="0"/>
                <w:w w:val="100"/>
                <w:position w:val="0"/>
                <w:sz w:val="17"/>
                <w:szCs w:val="17"/>
                <w:lang w:val="zh-TW" w:eastAsia="zh-TW" w:bidi="zh-TW"/>
              </w:rPr>
              <w:t>级别</w:t>
            </w:r>
            <w:r>
              <w:rPr>
                <w:color w:val="000000"/>
                <w:spacing w:val="0"/>
                <w:w w:val="100"/>
                <w:position w:val="0"/>
                <w:sz w:val="18"/>
                <w:szCs w:val="18"/>
                <w:lang w:val="en-US" w:eastAsia="en-US" w:bidi="en-US"/>
              </w:rPr>
              <w:t>5</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bd = l. 90 MPa</w:t>
            </w:r>
          </w:p>
        </w:tc>
      </w:tr>
      <w:tr>
        <w:tblPrEx>
          <w:tblCellMar>
            <w:top w:w="0" w:type="dxa"/>
            <w:left w:w="10" w:type="dxa"/>
            <w:bottom w:w="0" w:type="dxa"/>
            <w:right w:w="10" w:type="dxa"/>
          </w:tblCellMar>
        </w:tblPrEx>
        <w:trPr>
          <w:trHeight w:val="418" w:hRule="exact"/>
          <w:jc w:val="center"/>
        </w:trPr>
        <w:tc>
          <w:tcPr>
            <w:tcW w:w="200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0.4</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5</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5</w:t>
            </w:r>
          </w:p>
        </w:tc>
        <w:tc>
          <w:tcPr>
            <w:tcW w:w="181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5</w:t>
            </w:r>
          </w:p>
        </w:tc>
        <w:tc>
          <w:tcPr>
            <w:tcW w:w="1829"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4</w:t>
            </w:r>
          </w:p>
        </w:tc>
      </w:tr>
      <w:tr>
        <w:tblPrEx>
          <w:tblCellMar>
            <w:top w:w="0" w:type="dxa"/>
            <w:left w:w="10" w:type="dxa"/>
            <w:bottom w:w="0" w:type="dxa"/>
            <w:right w:w="10" w:type="dxa"/>
          </w:tblCellMar>
        </w:tblPrEx>
        <w:trPr>
          <w:trHeight w:val="422" w:hRule="exact"/>
          <w:jc w:val="center"/>
        </w:trPr>
        <w:tc>
          <w:tcPr>
            <w:tcW w:w="200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0. </w:t>
            </w:r>
            <w:r>
              <w:rPr>
                <w:color w:val="000000"/>
                <w:spacing w:val="0"/>
                <w:w w:val="100"/>
                <w:position w:val="0"/>
                <w:sz w:val="18"/>
                <w:szCs w:val="18"/>
                <w:lang w:val="zh-TW" w:eastAsia="zh-TW" w:bidi="zh-TW"/>
              </w:rPr>
              <w:t>6</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5</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3.2</w:t>
            </w:r>
          </w:p>
        </w:tc>
        <w:tc>
          <w:tcPr>
            <w:tcW w:w="181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5</w:t>
            </w:r>
          </w:p>
        </w:tc>
        <w:tc>
          <w:tcPr>
            <w:tcW w:w="1829"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3. 2</w:t>
            </w:r>
            <w:r>
              <w:rPr>
                <w:color w:val="000000"/>
                <w:spacing w:val="0"/>
                <w:w w:val="100"/>
                <w:position w:val="0"/>
                <w:sz w:val="18"/>
                <w:szCs w:val="18"/>
                <w:lang w:val="zh-TW" w:eastAsia="zh-TW" w:bidi="zh-TW"/>
              </w:rPr>
              <w:t>-</w:t>
            </w:r>
          </w:p>
        </w:tc>
      </w:tr>
      <w:tr>
        <w:tblPrEx>
          <w:tblCellMar>
            <w:top w:w="0" w:type="dxa"/>
            <w:left w:w="10" w:type="dxa"/>
            <w:bottom w:w="0" w:type="dxa"/>
            <w:right w:w="10" w:type="dxa"/>
          </w:tblCellMar>
        </w:tblPrEx>
        <w:trPr>
          <w:trHeight w:val="422" w:hRule="exact"/>
          <w:jc w:val="center"/>
        </w:trPr>
        <w:tc>
          <w:tcPr>
            <w:tcW w:w="200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0. </w:t>
            </w:r>
            <w:r>
              <w:rPr>
                <w:color w:val="000000"/>
                <w:spacing w:val="0"/>
                <w:w w:val="100"/>
                <w:position w:val="0"/>
                <w:sz w:val="18"/>
                <w:szCs w:val="18"/>
                <w:lang w:val="zh-TW" w:eastAsia="zh-TW" w:bidi="zh-TW"/>
              </w:rPr>
              <w:t>8</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3. 2</w:t>
            </w:r>
          </w:p>
        </w:tc>
        <w:tc>
          <w:tcPr>
            <w:tcW w:w="181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2.5</w:t>
            </w:r>
          </w:p>
        </w:tc>
        <w:tc>
          <w:tcPr>
            <w:tcW w:w="181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4</w:t>
            </w:r>
          </w:p>
        </w:tc>
        <w:tc>
          <w:tcPr>
            <w:tcW w:w="1829"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w:t>
            </w:r>
          </w:p>
        </w:tc>
      </w:tr>
      <w:tr>
        <w:tblPrEx>
          <w:tblCellMar>
            <w:top w:w="0" w:type="dxa"/>
            <w:left w:w="10" w:type="dxa"/>
            <w:bottom w:w="0" w:type="dxa"/>
            <w:right w:w="10" w:type="dxa"/>
          </w:tblCellMar>
        </w:tblPrEx>
        <w:trPr>
          <w:trHeight w:val="437" w:hRule="exact"/>
          <w:jc w:val="center"/>
        </w:trPr>
        <w:tc>
          <w:tcPr>
            <w:tcW w:w="2006"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1.0</w:t>
            </w:r>
          </w:p>
        </w:tc>
        <w:tc>
          <w:tcPr>
            <w:tcW w:w="1814"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2.5</w:t>
            </w:r>
          </w:p>
        </w:tc>
        <w:tc>
          <w:tcPr>
            <w:tcW w:w="1814"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w:t>
            </w:r>
          </w:p>
        </w:tc>
        <w:tc>
          <w:tcPr>
            <w:tcW w:w="1819"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3. 2</w:t>
            </w:r>
          </w:p>
        </w:tc>
        <w:tc>
          <w:tcPr>
            <w:tcW w:w="182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CN" w:eastAsia="zh-CN" w:bidi="zh-CN"/>
              </w:rPr>
              <w:t>—</w:t>
            </w:r>
          </w:p>
        </w:tc>
      </w:tr>
    </w:tbl>
    <w:p>
      <w:pPr>
        <w:pStyle w:val="32"/>
        <w:keepNext w:val="0"/>
        <w:keepLines w:val="0"/>
        <w:widowControl w:val="0"/>
        <w:shd w:val="clear" w:color="auto" w:fill="auto"/>
        <w:bidi w:val="0"/>
        <w:spacing w:before="0" w:after="240" w:line="240" w:lineRule="auto"/>
        <w:ind w:left="0" w:right="0" w:firstLine="0"/>
        <w:jc w:val="left"/>
      </w:pPr>
      <w:r>
        <w:rPr>
          <w:color w:val="000000"/>
          <w:spacing w:val="0"/>
          <w:w w:val="100"/>
          <w:position w:val="0"/>
          <w:lang w:val="en-US" w:eastAsia="en-US" w:bidi="en-US"/>
        </w:rPr>
        <w:t>7</w:t>
      </w:r>
      <w:r>
        <w:rPr>
          <w:b/>
          <w:bCs/>
          <w:color w:val="000000"/>
          <w:spacing w:val="0"/>
          <w:w w:val="100"/>
          <w:position w:val="0"/>
        </w:rPr>
        <w:t>技术要求</w:t>
      </w:r>
    </w:p>
    <w:p>
      <w:pPr>
        <w:pStyle w:val="32"/>
        <w:keepNext w:val="0"/>
        <w:keepLines w:val="0"/>
        <w:widowControl w:val="0"/>
        <w:shd w:val="clear" w:color="auto" w:fill="auto"/>
        <w:bidi w:val="0"/>
        <w:spacing w:before="0" w:after="0" w:line="331" w:lineRule="auto"/>
        <w:ind w:left="0" w:right="0" w:firstLine="0"/>
        <w:jc w:val="left"/>
      </w:pPr>
      <w:r>
        <w:rPr>
          <w:rFonts w:ascii="Times New Roman" w:hAnsi="Times New Roman" w:eastAsia="Times New Roman" w:cs="Times New Roman"/>
          <w:color w:val="000000"/>
          <w:spacing w:val="0"/>
          <w:w w:val="100"/>
          <w:position w:val="0"/>
          <w:lang w:val="en-US" w:eastAsia="en-US" w:bidi="en-US"/>
        </w:rPr>
        <w:t>7.1</w:t>
      </w:r>
      <w:r>
        <w:rPr>
          <w:color w:val="000000"/>
          <w:spacing w:val="0"/>
          <w:w w:val="100"/>
          <w:position w:val="0"/>
        </w:rPr>
        <w:t>颜色</w:t>
      </w:r>
    </w:p>
    <w:p>
      <w:pPr>
        <w:pStyle w:val="32"/>
        <w:keepNext w:val="0"/>
        <w:keepLines w:val="0"/>
        <w:widowControl w:val="0"/>
        <w:shd w:val="clear" w:color="auto" w:fill="auto"/>
        <w:bidi w:val="0"/>
        <w:spacing w:before="0" w:after="80" w:line="317" w:lineRule="exact"/>
        <w:ind w:left="0" w:right="0" w:firstLine="420"/>
        <w:jc w:val="left"/>
      </w:pPr>
      <w:r>
        <w:rPr>
          <w:color w:val="000000"/>
          <w:spacing w:val="0"/>
          <w:w w:val="100"/>
          <w:position w:val="0"/>
        </w:rPr>
        <w:t>一般为灰色，其他颜色可由供需双方协商确定。</w:t>
      </w:r>
    </w:p>
    <w:p>
      <w:pPr>
        <w:pStyle w:val="32"/>
        <w:keepNext w:val="0"/>
        <w:keepLines w:val="0"/>
        <w:widowControl w:val="0"/>
        <w:shd w:val="clear" w:color="auto" w:fill="auto"/>
        <w:bidi w:val="0"/>
        <w:spacing w:before="0" w:after="0" w:line="331" w:lineRule="auto"/>
        <w:ind w:left="0" w:right="0" w:firstLine="0"/>
        <w:jc w:val="left"/>
      </w:pPr>
      <w:r>
        <w:rPr>
          <w:rFonts w:ascii="Times New Roman" w:hAnsi="Times New Roman" w:eastAsia="Times New Roman" w:cs="Times New Roman"/>
          <w:color w:val="000000"/>
          <w:spacing w:val="0"/>
          <w:w w:val="100"/>
          <w:position w:val="0"/>
          <w:lang w:val="en-US" w:eastAsia="en-US" w:bidi="en-US"/>
        </w:rPr>
        <w:t>7.2</w:t>
      </w:r>
      <w:r>
        <w:rPr>
          <w:color w:val="000000"/>
          <w:spacing w:val="0"/>
          <w:w w:val="100"/>
          <w:position w:val="0"/>
        </w:rPr>
        <w:t>外观</w:t>
      </w:r>
    </w:p>
    <w:p>
      <w:pPr>
        <w:pStyle w:val="32"/>
        <w:keepNext w:val="0"/>
        <w:keepLines w:val="0"/>
        <w:widowControl w:val="0"/>
        <w:shd w:val="clear" w:color="auto" w:fill="auto"/>
        <w:bidi w:val="0"/>
        <w:spacing w:before="0" w:after="0" w:line="317" w:lineRule="exact"/>
        <w:ind w:left="0" w:right="0" w:firstLine="420"/>
        <w:jc w:val="left"/>
      </w:pPr>
      <w:r>
        <w:rPr>
          <w:color w:val="000000"/>
          <w:spacing w:val="0"/>
          <w:w w:val="100"/>
          <w:position w:val="0"/>
        </w:rPr>
        <w:t>管材的色泽应基本一致。</w:t>
      </w:r>
    </w:p>
    <w:p>
      <w:pPr>
        <w:pStyle w:val="32"/>
        <w:keepNext w:val="0"/>
        <w:keepLines w:val="0"/>
        <w:widowControl w:val="0"/>
        <w:shd w:val="clear" w:color="auto" w:fill="auto"/>
        <w:bidi w:val="0"/>
        <w:spacing w:before="0" w:after="0" w:line="317" w:lineRule="exact"/>
        <w:ind w:left="0" w:right="0" w:firstLine="420"/>
        <w:jc w:val="left"/>
      </w:pPr>
      <w:r>
        <w:rPr>
          <w:color w:val="000000"/>
          <w:spacing w:val="0"/>
          <w:w w:val="100"/>
          <w:position w:val="0"/>
        </w:rPr>
        <w:t>管材的内外表面应光滑、平整，无凹陷、气泡和其他影响性能的表面缺陷。管材不应含有可见杂质。 管材端面应切割平整并与轴线垂直。</w:t>
      </w:r>
    </w:p>
    <w:p>
      <w:pPr>
        <w:pStyle w:val="32"/>
        <w:keepNext w:val="0"/>
        <w:keepLines w:val="0"/>
        <w:widowControl w:val="0"/>
        <w:shd w:val="clear" w:color="auto" w:fill="auto"/>
        <w:bidi w:val="0"/>
        <w:spacing w:before="0" w:after="0" w:line="317" w:lineRule="exact"/>
        <w:ind w:left="0" w:right="0" w:firstLine="0"/>
        <w:jc w:val="left"/>
      </w:pPr>
      <w:r>
        <w:rPr>
          <w:rFonts w:ascii="Times New Roman" w:hAnsi="Times New Roman" w:eastAsia="Times New Roman" w:cs="Times New Roman"/>
          <w:color w:val="000000"/>
          <w:spacing w:val="0"/>
          <w:w w:val="100"/>
          <w:position w:val="0"/>
          <w:lang w:val="en-US" w:eastAsia="en-US" w:bidi="en-US"/>
        </w:rPr>
        <w:t>7.3</w:t>
      </w:r>
      <w:r>
        <w:rPr>
          <w:color w:val="000000"/>
          <w:spacing w:val="0"/>
          <w:w w:val="100"/>
          <w:position w:val="0"/>
        </w:rPr>
        <w:t>不透光性</w:t>
      </w:r>
    </w:p>
    <w:p>
      <w:pPr>
        <w:pStyle w:val="32"/>
        <w:keepNext w:val="0"/>
        <w:keepLines w:val="0"/>
        <w:widowControl w:val="0"/>
        <w:shd w:val="clear" w:color="auto" w:fill="auto"/>
        <w:bidi w:val="0"/>
        <w:spacing w:before="0" w:after="0" w:line="317" w:lineRule="exact"/>
        <w:ind w:left="0" w:right="0" w:firstLine="420"/>
        <w:jc w:val="left"/>
      </w:pPr>
      <w:r>
        <w:rPr>
          <w:color w:val="000000"/>
          <w:spacing w:val="0"/>
          <w:w w:val="100"/>
          <w:position w:val="0"/>
        </w:rPr>
        <w:t>管材应不透光。</w:t>
      </w:r>
    </w:p>
    <w:p>
      <w:pPr>
        <w:pStyle w:val="32"/>
        <w:keepNext w:val="0"/>
        <w:keepLines w:val="0"/>
        <w:widowControl w:val="0"/>
        <w:shd w:val="clear" w:color="auto" w:fill="auto"/>
        <w:bidi w:val="0"/>
        <w:spacing w:before="0" w:after="0" w:line="317" w:lineRule="exact"/>
        <w:ind w:left="0" w:right="0" w:firstLine="0"/>
        <w:jc w:val="left"/>
      </w:pPr>
      <w:r>
        <w:rPr>
          <w:rFonts w:ascii="Times New Roman" w:hAnsi="Times New Roman" w:eastAsia="Times New Roman" w:cs="Times New Roman"/>
          <w:color w:val="000000"/>
          <w:spacing w:val="0"/>
          <w:w w:val="100"/>
          <w:position w:val="0"/>
          <w:lang w:val="en-US" w:eastAsia="en-US" w:bidi="en-US"/>
        </w:rPr>
        <w:t>7.4</w:t>
      </w:r>
      <w:r>
        <w:rPr>
          <w:color w:val="000000"/>
          <w:spacing w:val="0"/>
          <w:w w:val="100"/>
          <w:position w:val="0"/>
        </w:rPr>
        <w:t>规格及尺寸</w:t>
      </w:r>
    </w:p>
    <w:p>
      <w:pPr>
        <w:pStyle w:val="32"/>
        <w:keepNext w:val="0"/>
        <w:keepLines w:val="0"/>
        <w:widowControl w:val="0"/>
        <w:shd w:val="clear" w:color="auto" w:fill="auto"/>
        <w:bidi w:val="0"/>
        <w:spacing w:before="0" w:after="0" w:line="317" w:lineRule="exact"/>
        <w:ind w:left="0" w:right="0" w:firstLine="0"/>
        <w:jc w:val="left"/>
      </w:pPr>
      <w:r>
        <w:rPr>
          <w:rFonts w:ascii="Times New Roman" w:hAnsi="Times New Roman" w:eastAsia="Times New Roman" w:cs="Times New Roman"/>
          <w:color w:val="000000"/>
          <w:spacing w:val="0"/>
          <w:w w:val="100"/>
          <w:position w:val="0"/>
          <w:lang w:val="en-US" w:eastAsia="en-US" w:bidi="en-US"/>
        </w:rPr>
        <w:t>7.4.1</w:t>
      </w:r>
      <w:r>
        <w:rPr>
          <w:color w:val="000000"/>
          <w:spacing w:val="0"/>
          <w:w w:val="100"/>
          <w:position w:val="0"/>
        </w:rPr>
        <w:t>管材规格用管系列</w:t>
      </w:r>
      <w:r>
        <w:rPr>
          <w:rFonts w:ascii="Times New Roman" w:hAnsi="Times New Roman" w:eastAsia="Times New Roman" w:cs="Times New Roman"/>
          <w:color w:val="000000"/>
          <w:spacing w:val="0"/>
          <w:w w:val="100"/>
          <w:position w:val="0"/>
          <w:lang w:val="en-US" w:eastAsia="en-US" w:bidi="en-US"/>
        </w:rPr>
        <w:t>S</w:t>
      </w:r>
      <w:r>
        <w:rPr>
          <w:color w:val="000000"/>
          <w:spacing w:val="0"/>
          <w:w w:val="100"/>
          <w:position w:val="0"/>
          <w:lang w:val="en-US" w:eastAsia="en-US" w:bidi="en-US"/>
        </w:rPr>
        <w:t>、</w:t>
      </w:r>
      <w:r>
        <w:rPr>
          <w:color w:val="000000"/>
          <w:spacing w:val="0"/>
          <w:w w:val="100"/>
          <w:position w:val="0"/>
        </w:rPr>
        <w:t>公称外径九</w:t>
      </w:r>
      <w:r>
        <w:rPr>
          <w:rFonts w:ascii="Times New Roman" w:hAnsi="Times New Roman" w:eastAsia="Times New Roman" w:cs="Times New Roman"/>
          <w:color w:val="000000"/>
          <w:spacing w:val="0"/>
          <w:w w:val="100"/>
          <w:position w:val="0"/>
        </w:rPr>
        <w:t>X</w:t>
      </w:r>
      <w:r>
        <w:rPr>
          <w:color w:val="000000"/>
          <w:spacing w:val="0"/>
          <w:w w:val="100"/>
          <w:position w:val="0"/>
        </w:rPr>
        <w:t>公称壁厚</w:t>
      </w:r>
      <w:r>
        <w:rPr>
          <w:rFonts w:ascii="Times New Roman" w:hAnsi="Times New Roman" w:eastAsia="Times New Roman" w:cs="Times New Roman"/>
          <w:color w:val="000000"/>
          <w:spacing w:val="0"/>
          <w:w w:val="100"/>
          <w:position w:val="0"/>
        </w:rPr>
        <w:t>4</w:t>
      </w:r>
      <w:r>
        <w:rPr>
          <w:color w:val="000000"/>
          <w:spacing w:val="0"/>
          <w:w w:val="100"/>
          <w:position w:val="0"/>
        </w:rPr>
        <w:t>表示。</w:t>
      </w:r>
    </w:p>
    <w:p>
      <w:pPr>
        <w:pStyle w:val="32"/>
        <w:keepNext w:val="0"/>
        <w:keepLines w:val="0"/>
        <w:widowControl w:val="0"/>
        <w:shd w:val="clear" w:color="auto" w:fill="auto"/>
        <w:bidi w:val="0"/>
        <w:spacing w:before="0" w:after="0" w:line="317" w:lineRule="exact"/>
        <w:ind w:left="0" w:right="0" w:firstLine="420"/>
        <w:jc w:val="left"/>
      </w:pPr>
      <w:r>
        <w:rPr>
          <w:color w:val="000000"/>
          <w:spacing w:val="0"/>
          <w:w w:val="100"/>
          <w:position w:val="0"/>
        </w:rPr>
        <w:t>例：管系列</w:t>
      </w:r>
      <w:r>
        <w:rPr>
          <w:rFonts w:ascii="Times New Roman" w:hAnsi="Times New Roman" w:eastAsia="Times New Roman" w:cs="Times New Roman"/>
          <w:color w:val="000000"/>
          <w:spacing w:val="0"/>
          <w:w w:val="100"/>
          <w:position w:val="0"/>
          <w:lang w:val="en-US" w:eastAsia="en-US" w:bidi="en-US"/>
        </w:rPr>
        <w:t>S5</w:t>
      </w:r>
      <w:r>
        <w:rPr>
          <w:color w:val="000000"/>
          <w:spacing w:val="0"/>
          <w:w w:val="100"/>
          <w:position w:val="0"/>
          <w:lang w:val="en-US" w:eastAsia="en-US" w:bidi="en-US"/>
        </w:rPr>
        <w:t>、</w:t>
      </w:r>
      <w:r>
        <w:rPr>
          <w:color w:val="000000"/>
          <w:spacing w:val="0"/>
          <w:w w:val="100"/>
          <w:position w:val="0"/>
        </w:rPr>
        <w:t>公称外径为</w:t>
      </w:r>
      <w:r>
        <w:rPr>
          <w:rFonts w:ascii="Times New Roman" w:hAnsi="Times New Roman" w:eastAsia="Times New Roman" w:cs="Times New Roman"/>
          <w:color w:val="000000"/>
          <w:spacing w:val="0"/>
          <w:w w:val="100"/>
          <w:position w:val="0"/>
          <w:lang w:val="en-US" w:eastAsia="en-US" w:bidi="en-US"/>
        </w:rPr>
        <w:t>32 mm</w:t>
      </w:r>
      <w:r>
        <w:rPr>
          <w:color w:val="000000"/>
          <w:spacing w:val="0"/>
          <w:w w:val="100"/>
          <w:position w:val="0"/>
          <w:lang w:val="en-US" w:eastAsia="en-US" w:bidi="en-US"/>
        </w:rPr>
        <w:t>、</w:t>
      </w:r>
      <w:r>
        <w:rPr>
          <w:color w:val="000000"/>
          <w:spacing w:val="0"/>
          <w:w w:val="100"/>
          <w:position w:val="0"/>
        </w:rPr>
        <w:t>公称壁厚为</w:t>
      </w:r>
      <w:r>
        <w:rPr>
          <w:rFonts w:ascii="Times New Roman" w:hAnsi="Times New Roman" w:eastAsia="Times New Roman" w:cs="Times New Roman"/>
          <w:color w:val="000000"/>
          <w:spacing w:val="0"/>
          <w:w w:val="100"/>
          <w:position w:val="0"/>
          <w:lang w:val="en-US" w:eastAsia="en-US" w:bidi="en-US"/>
        </w:rPr>
        <w:t xml:space="preserve">2. </w:t>
      </w:r>
      <w:r>
        <w:rPr>
          <w:rFonts w:ascii="Times New Roman" w:hAnsi="Times New Roman" w:eastAsia="Times New Roman" w:cs="Times New Roman"/>
          <w:color w:val="000000"/>
          <w:spacing w:val="0"/>
          <w:w w:val="100"/>
          <w:position w:val="0"/>
        </w:rPr>
        <w:t xml:space="preserve">9 </w:t>
      </w:r>
      <w:r>
        <w:rPr>
          <w:rFonts w:ascii="Times New Roman" w:hAnsi="Times New Roman" w:eastAsia="Times New Roman" w:cs="Times New Roman"/>
          <w:color w:val="000000"/>
          <w:spacing w:val="0"/>
          <w:w w:val="100"/>
          <w:position w:val="0"/>
          <w:lang w:val="en-US" w:eastAsia="en-US" w:bidi="en-US"/>
        </w:rPr>
        <w:t>mm</w:t>
      </w:r>
    </w:p>
    <w:p>
      <w:pPr>
        <w:pStyle w:val="33"/>
        <w:keepNext w:val="0"/>
        <w:keepLines w:val="0"/>
        <w:widowControl w:val="0"/>
        <w:shd w:val="clear" w:color="auto" w:fill="auto"/>
        <w:bidi w:val="0"/>
        <w:spacing w:before="0" w:after="0" w:line="317" w:lineRule="exact"/>
        <w:ind w:left="0" w:right="0" w:firstLine="740"/>
        <w:jc w:val="left"/>
      </w:pPr>
      <w:r>
        <w:rPr>
          <w:rFonts w:ascii="宋体" w:hAnsi="宋体" w:eastAsia="宋体" w:cs="宋体"/>
          <w:color w:val="000000"/>
          <w:spacing w:val="0"/>
          <w:w w:val="100"/>
          <w:position w:val="0"/>
          <w:lang w:val="zh-TW" w:eastAsia="zh-TW" w:bidi="zh-TW"/>
        </w:rPr>
        <w:t xml:space="preserve">表示为 </w:t>
      </w:r>
      <w:r>
        <w:rPr>
          <w:rFonts w:ascii="Times New Roman" w:hAnsi="Times New Roman" w:eastAsia="Times New Roman" w:cs="Times New Roman"/>
          <w:color w:val="000000"/>
          <w:spacing w:val="0"/>
          <w:w w:val="100"/>
          <w:position w:val="0"/>
          <w:lang w:val="en-US" w:eastAsia="en-US" w:bidi="en-US"/>
        </w:rPr>
        <w:t>S5 &lt;7</w:t>
      </w:r>
      <w:r>
        <w:rPr>
          <w:rFonts w:ascii="Times New Roman" w:hAnsi="Times New Roman" w:eastAsia="Times New Roman" w:cs="Times New Roman"/>
          <w:color w:val="000000"/>
          <w:spacing w:val="0"/>
          <w:w w:val="100"/>
          <w:position w:val="0"/>
          <w:vertAlign w:val="subscript"/>
          <w:lang w:val="en-US" w:eastAsia="en-US" w:bidi="en-US"/>
        </w:rPr>
        <w:t>n</w:t>
      </w:r>
      <w:r>
        <w:rPr>
          <w:rFonts w:ascii="Times New Roman" w:hAnsi="Times New Roman" w:eastAsia="Times New Roman" w:cs="Times New Roman"/>
          <w:color w:val="000000"/>
          <w:spacing w:val="0"/>
          <w:w w:val="100"/>
          <w:position w:val="0"/>
          <w:lang w:val="en-US" w:eastAsia="en-US" w:bidi="en-US"/>
        </w:rPr>
        <w:t xml:space="preserve">32Xe„2. </w:t>
      </w:r>
      <w:r>
        <w:rPr>
          <w:rFonts w:ascii="Times New Roman" w:hAnsi="Times New Roman" w:eastAsia="Times New Roman" w:cs="Times New Roman"/>
          <w:color w:val="000000"/>
          <w:spacing w:val="0"/>
          <w:w w:val="100"/>
          <w:position w:val="0"/>
          <w:lang w:val="zh-TW" w:eastAsia="zh-TW" w:bidi="zh-TW"/>
        </w:rPr>
        <w:t xml:space="preserve">9 </w:t>
      </w:r>
      <w:r>
        <w:rPr>
          <w:rFonts w:ascii="Times New Roman" w:hAnsi="Times New Roman" w:eastAsia="Times New Roman" w:cs="Times New Roman"/>
          <w:color w:val="000000"/>
          <w:spacing w:val="0"/>
          <w:w w:val="100"/>
          <w:position w:val="0"/>
          <w:lang w:val="en-US" w:eastAsia="en-US" w:bidi="en-US"/>
        </w:rPr>
        <w:t>mm</w:t>
      </w:r>
    </w:p>
    <w:p>
      <w:pPr>
        <w:pStyle w:val="32"/>
        <w:keepNext w:val="0"/>
        <w:keepLines w:val="0"/>
        <w:widowControl w:val="0"/>
        <w:shd w:val="clear" w:color="auto" w:fill="auto"/>
        <w:bidi w:val="0"/>
        <w:spacing w:before="0" w:after="0" w:line="317" w:lineRule="exact"/>
        <w:ind w:left="0" w:right="0" w:firstLine="0"/>
        <w:jc w:val="left"/>
      </w:pPr>
      <w:r>
        <w:rPr>
          <w:rFonts w:ascii="Times New Roman" w:hAnsi="Times New Roman" w:eastAsia="Times New Roman" w:cs="Times New Roman"/>
          <w:color w:val="000000"/>
          <w:spacing w:val="0"/>
          <w:w w:val="100"/>
          <w:position w:val="0"/>
          <w:lang w:val="en-US" w:eastAsia="en-US" w:bidi="en-US"/>
        </w:rPr>
        <w:t xml:space="preserve">7.4. </w:t>
      </w:r>
      <w:r>
        <w:rPr>
          <w:rFonts w:ascii="Times New Roman" w:hAnsi="Times New Roman" w:eastAsia="Times New Roman" w:cs="Times New Roman"/>
          <w:color w:val="000000"/>
          <w:spacing w:val="0"/>
          <w:w w:val="100"/>
          <w:position w:val="0"/>
        </w:rPr>
        <w:t>2</w:t>
      </w:r>
      <w:r>
        <w:rPr>
          <w:color w:val="000000"/>
          <w:spacing w:val="0"/>
          <w:w w:val="100"/>
          <w:position w:val="0"/>
        </w:rPr>
        <w:t>管材的公称外径、平均外径以及与管系列</w:t>
      </w:r>
      <w:r>
        <w:rPr>
          <w:rFonts w:ascii="Times New Roman" w:hAnsi="Times New Roman" w:eastAsia="Times New Roman" w:cs="Times New Roman"/>
          <w:color w:val="000000"/>
          <w:spacing w:val="0"/>
          <w:w w:val="100"/>
          <w:position w:val="0"/>
          <w:lang w:val="en-US" w:eastAsia="en-US" w:bidi="en-US"/>
        </w:rPr>
        <w:t>S</w:t>
      </w:r>
      <w:r>
        <w:rPr>
          <w:color w:val="000000"/>
          <w:spacing w:val="0"/>
          <w:w w:val="100"/>
          <w:position w:val="0"/>
        </w:rPr>
        <w:t>对应的壁厚（不包括阻隔层厚度），见表</w:t>
      </w:r>
      <w:r>
        <w:rPr>
          <w:rFonts w:ascii="Times New Roman" w:hAnsi="Times New Roman" w:eastAsia="Times New Roman" w:cs="Times New Roman"/>
          <w:color w:val="000000"/>
          <w:spacing w:val="0"/>
          <w:w w:val="100"/>
          <w:position w:val="0"/>
        </w:rPr>
        <w:t>4</w:t>
      </w:r>
      <w:r>
        <w:rPr>
          <w:color w:val="000000"/>
          <w:spacing w:val="0"/>
          <w:w w:val="100"/>
          <w:position w:val="0"/>
        </w:rPr>
        <w:t>。</w:t>
      </w:r>
    </w:p>
    <w:p>
      <w:pPr>
        <w:pStyle w:val="32"/>
        <w:keepNext w:val="0"/>
        <w:keepLines w:val="0"/>
        <w:widowControl w:val="0"/>
        <w:shd w:val="clear" w:color="auto" w:fill="auto"/>
        <w:tabs>
          <w:tab w:val="left" w:pos="5424"/>
        </w:tabs>
        <w:bidi w:val="0"/>
        <w:spacing w:before="0" w:after="80" w:line="317" w:lineRule="exact"/>
        <w:ind w:left="0" w:right="0" w:firstLine="0"/>
        <w:jc w:val="center"/>
      </w:pPr>
      <w:r>
        <w:rPr>
          <w:color w:val="000000"/>
          <w:spacing w:val="0"/>
          <w:w w:val="100"/>
          <w:position w:val="0"/>
        </w:rPr>
        <w:t>表</w:t>
      </w:r>
      <w:r>
        <w:rPr>
          <w:rFonts w:ascii="Times New Roman" w:hAnsi="Times New Roman" w:eastAsia="Times New Roman" w:cs="Times New Roman"/>
          <w:color w:val="000000"/>
          <w:spacing w:val="0"/>
          <w:w w:val="100"/>
          <w:position w:val="0"/>
        </w:rPr>
        <w:t>4</w:t>
      </w:r>
      <w:r>
        <w:rPr>
          <w:color w:val="000000"/>
          <w:spacing w:val="0"/>
          <w:w w:val="100"/>
          <w:position w:val="0"/>
        </w:rPr>
        <w:t>管材管系列和规格尺寸</w:t>
      </w:r>
      <w:r>
        <w:rPr>
          <w:color w:val="000000"/>
          <w:spacing w:val="0"/>
          <w:w w:val="100"/>
          <w:position w:val="0"/>
        </w:rPr>
        <w:tab/>
      </w:r>
      <w:r>
        <w:rPr>
          <w:rFonts w:ascii="Times New Roman" w:hAnsi="Times New Roman" w:eastAsia="Times New Roman" w:cs="Times New Roman"/>
          <w:color w:val="000000"/>
          <w:spacing w:val="0"/>
          <w:w w:val="100"/>
          <w:position w:val="0"/>
          <w:lang w:val="en-US" w:eastAsia="en-US" w:bidi="en-US"/>
        </w:rPr>
        <w:t>mm</w:t>
      </w:r>
    </w:p>
    <w:tbl>
      <w:tblPr>
        <w:tblStyle w:val="12"/>
        <w:tblW w:w="9281" w:type="dxa"/>
        <w:jc w:val="center"/>
        <w:tblLayout w:type="fixed"/>
        <w:tblCellMar>
          <w:top w:w="0" w:type="dxa"/>
          <w:left w:w="10" w:type="dxa"/>
          <w:bottom w:w="0" w:type="dxa"/>
          <w:right w:w="10" w:type="dxa"/>
        </w:tblCellMar>
      </w:tblPr>
      <w:tblGrid>
        <w:gridCol w:w="1642"/>
        <w:gridCol w:w="1090"/>
        <w:gridCol w:w="1090"/>
        <w:gridCol w:w="1085"/>
        <w:gridCol w:w="1090"/>
        <w:gridCol w:w="1090"/>
        <w:gridCol w:w="1090"/>
        <w:gridCol w:w="1104"/>
      </w:tblGrid>
      <w:tr>
        <w:tblPrEx>
          <w:tblCellMar>
            <w:top w:w="0" w:type="dxa"/>
            <w:left w:w="10" w:type="dxa"/>
            <w:bottom w:w="0" w:type="dxa"/>
            <w:right w:w="10" w:type="dxa"/>
          </w:tblCellMar>
        </w:tblPrEx>
        <w:trPr>
          <w:trHeight w:val="466" w:hRule="exact"/>
          <w:jc w:val="center"/>
        </w:trPr>
        <w:tc>
          <w:tcPr>
            <w:tcW w:w="164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公称外径</w:t>
            </w:r>
          </w:p>
        </w:tc>
        <w:tc>
          <w:tcPr>
            <w:tcW w:w="2180" w:type="dxa"/>
            <w:gridSpan w:val="2"/>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平均外径</w:t>
            </w:r>
          </w:p>
        </w:tc>
        <w:tc>
          <w:tcPr>
            <w:tcW w:w="5459" w:type="dxa"/>
            <w:gridSpan w:val="5"/>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管系列</w:t>
            </w:r>
          </w:p>
        </w:tc>
      </w:tr>
      <w:tr>
        <w:tblPrEx>
          <w:tblCellMar>
            <w:top w:w="0" w:type="dxa"/>
            <w:left w:w="10" w:type="dxa"/>
            <w:bottom w:w="0" w:type="dxa"/>
            <w:right w:w="10" w:type="dxa"/>
          </w:tblCellMar>
        </w:tblPrEx>
        <w:trPr>
          <w:trHeight w:val="451" w:hRule="exact"/>
          <w:jc w:val="center"/>
        </w:trPr>
        <w:tc>
          <w:tcPr>
            <w:tcW w:w="1642" w:type="dxa"/>
            <w:vMerge w:val="continue"/>
            <w:tcBorders>
              <w:left w:val="single" w:color="auto" w:sz="4" w:space="0"/>
            </w:tcBorders>
            <w:shd w:val="clear" w:color="auto" w:fill="FFFFFF"/>
            <w:noWrap w:val="0"/>
            <w:vAlign w:val="center"/>
          </w:tcPr>
          <w:p/>
        </w:tc>
        <w:tc>
          <w:tcPr>
            <w:tcW w:w="2180" w:type="dxa"/>
            <w:gridSpan w:val="2"/>
            <w:vMerge w:val="continue"/>
            <w:tcBorders>
              <w:left w:val="single" w:color="auto" w:sz="4" w:space="0"/>
            </w:tcBorders>
            <w:shd w:val="clear" w:color="auto" w:fill="FFFFFF"/>
            <w:noWrap w:val="0"/>
            <w:vAlign w:val="center"/>
          </w:tcP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S5</w:t>
            </w:r>
          </w:p>
        </w:tc>
        <w:tc>
          <w:tcPr>
            <w:tcW w:w="1090" w:type="dxa"/>
            <w:tcBorders>
              <w:top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S4</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S3. </w:t>
            </w:r>
            <w:r>
              <w:rPr>
                <w:color w:val="000000"/>
                <w:spacing w:val="0"/>
                <w:w w:val="100"/>
                <w:position w:val="0"/>
                <w:sz w:val="18"/>
                <w:szCs w:val="18"/>
                <w:lang w:val="zh-TW" w:eastAsia="zh-TW" w:bidi="zh-TW"/>
              </w:rPr>
              <w:t>2</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52. </w:t>
            </w:r>
            <w:r>
              <w:rPr>
                <w:color w:val="000000"/>
                <w:spacing w:val="0"/>
                <w:w w:val="100"/>
                <w:position w:val="0"/>
                <w:sz w:val="18"/>
                <w:szCs w:val="18"/>
                <w:lang w:val="zh-TW" w:eastAsia="zh-TW" w:bidi="zh-TW"/>
              </w:rPr>
              <w:t>5</w:t>
            </w:r>
          </w:p>
        </w:tc>
        <w:tc>
          <w:tcPr>
            <w:tcW w:w="110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zh-TW" w:eastAsia="zh-TW" w:bidi="zh-TW"/>
              </w:rPr>
              <w:t>52</w:t>
            </w:r>
          </w:p>
        </w:tc>
      </w:tr>
      <w:tr>
        <w:tblPrEx>
          <w:tblCellMar>
            <w:top w:w="0" w:type="dxa"/>
            <w:left w:w="10" w:type="dxa"/>
            <w:bottom w:w="0" w:type="dxa"/>
            <w:right w:w="10" w:type="dxa"/>
          </w:tblCellMar>
        </w:tblPrEx>
        <w:trPr>
          <w:trHeight w:val="456" w:hRule="exact"/>
          <w:jc w:val="center"/>
        </w:trPr>
        <w:tc>
          <w:tcPr>
            <w:tcW w:w="1642" w:type="dxa"/>
            <w:vMerge w:val="continue"/>
            <w:tcBorders>
              <w:left w:val="single" w:color="auto" w:sz="4" w:space="0"/>
            </w:tcBorders>
            <w:shd w:val="clear" w:color="auto" w:fill="FFFFFF"/>
            <w:noWrap w:val="0"/>
            <w:vAlign w:val="center"/>
          </w:tcPr>
          <w:p/>
        </w:tc>
        <w:tc>
          <w:tcPr>
            <w:tcW w:w="1090" w:type="dxa"/>
            <w:tcBorders>
              <w:top w:val="single" w:color="auto" w:sz="4" w:space="0"/>
              <w:left w:val="single" w:color="auto" w:sz="4" w:space="0"/>
            </w:tcBorders>
            <w:shd w:val="clear" w:color="auto" w:fill="FFFFFF"/>
            <w:noWrap w:val="0"/>
            <w:vAlign w:val="top"/>
          </w:tcPr>
          <w:p>
            <w:pPr>
              <w:widowControl w:val="0"/>
              <w:rPr>
                <w:sz w:val="10"/>
                <w:szCs w:val="10"/>
              </w:rPr>
            </w:pP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dem, max</w:t>
            </w:r>
          </w:p>
        </w:tc>
        <w:tc>
          <w:tcPr>
            <w:tcW w:w="5459" w:type="dxa"/>
            <w:gridSpan w:val="5"/>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公称壁厚％</w:t>
            </w:r>
          </w:p>
        </w:tc>
      </w:tr>
      <w:tr>
        <w:tblPrEx>
          <w:tblCellMar>
            <w:top w:w="0" w:type="dxa"/>
            <w:left w:w="10" w:type="dxa"/>
            <w:bottom w:w="0" w:type="dxa"/>
            <w:right w:w="10" w:type="dxa"/>
          </w:tblCellMar>
        </w:tblPrEx>
        <w:trPr>
          <w:trHeight w:val="418" w:hRule="exact"/>
          <w:jc w:val="center"/>
        </w:trPr>
        <w:tc>
          <w:tcPr>
            <w:tcW w:w="16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12</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12.0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12.3</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一</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一</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2. </w:t>
            </w:r>
            <w:r>
              <w:rPr>
                <w:color w:val="000000"/>
                <w:spacing w:val="0"/>
                <w:w w:val="100"/>
                <w:position w:val="0"/>
                <w:sz w:val="18"/>
                <w:szCs w:val="18"/>
                <w:lang w:val="zh-TW" w:eastAsia="zh-TW" w:bidi="zh-TW"/>
              </w:rPr>
              <w:t>0</w:t>
            </w:r>
          </w:p>
        </w:tc>
        <w:tc>
          <w:tcPr>
            <w:tcW w:w="110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2.4</w:t>
            </w:r>
          </w:p>
        </w:tc>
      </w:tr>
      <w:tr>
        <w:tblPrEx>
          <w:tblCellMar>
            <w:top w:w="0" w:type="dxa"/>
            <w:left w:w="10" w:type="dxa"/>
            <w:bottom w:w="0" w:type="dxa"/>
            <w:right w:w="10" w:type="dxa"/>
          </w:tblCellMar>
        </w:tblPrEx>
        <w:trPr>
          <w:trHeight w:val="422" w:hRule="exact"/>
          <w:jc w:val="center"/>
        </w:trPr>
        <w:tc>
          <w:tcPr>
            <w:tcW w:w="16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16</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16.0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16.3</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一</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2. </w:t>
            </w:r>
            <w:r>
              <w:rPr>
                <w:color w:val="000000"/>
                <w:spacing w:val="0"/>
                <w:w w:val="100"/>
                <w:position w:val="0"/>
                <w:sz w:val="18"/>
                <w:szCs w:val="18"/>
                <w:lang w:val="zh-TW" w:eastAsia="zh-TW" w:bidi="zh-TW"/>
              </w:rPr>
              <w:t>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8"/>
                <w:szCs w:val="18"/>
                <w:lang w:val="en-US" w:eastAsia="en-US" w:bidi="en-US"/>
              </w:rPr>
              <w:t xml:space="preserve">2. </w:t>
            </w:r>
            <w:r>
              <w:rPr>
                <w:color w:val="000000"/>
                <w:spacing w:val="0"/>
                <w:w w:val="100"/>
                <w:position w:val="0"/>
                <w:sz w:val="18"/>
                <w:szCs w:val="18"/>
                <w:lang w:val="zh-TW" w:eastAsia="zh-TW" w:bidi="zh-TW"/>
              </w:rPr>
              <w:t>2</w:t>
            </w:r>
            <w:r>
              <w:rPr>
                <w:color w:val="000000"/>
                <w:spacing w:val="0"/>
                <w:w w:val="100"/>
                <w:position w:val="0"/>
                <w:sz w:val="17"/>
                <w:szCs w:val="17"/>
                <w:lang w:val="zh-TW" w:eastAsia="zh-TW" w:bidi="zh-TW"/>
              </w:rPr>
              <w:t>「</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2.7</w:t>
            </w:r>
          </w:p>
        </w:tc>
        <w:tc>
          <w:tcPr>
            <w:tcW w:w="110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 xml:space="preserve">3. </w:t>
            </w:r>
            <w:r>
              <w:rPr>
                <w:color w:val="000000"/>
                <w:spacing w:val="0"/>
                <w:w w:val="100"/>
                <w:position w:val="0"/>
                <w:sz w:val="18"/>
                <w:szCs w:val="18"/>
                <w:lang w:val="zh-TW" w:eastAsia="zh-TW" w:bidi="zh-TW"/>
              </w:rPr>
              <w:t>3</w:t>
            </w:r>
          </w:p>
        </w:tc>
      </w:tr>
      <w:tr>
        <w:tblPrEx>
          <w:tblCellMar>
            <w:top w:w="0" w:type="dxa"/>
            <w:left w:w="10" w:type="dxa"/>
            <w:bottom w:w="0" w:type="dxa"/>
            <w:right w:w="10" w:type="dxa"/>
          </w:tblCellMar>
        </w:tblPrEx>
        <w:trPr>
          <w:trHeight w:val="418" w:hRule="exact"/>
          <w:jc w:val="center"/>
        </w:trPr>
        <w:tc>
          <w:tcPr>
            <w:tcW w:w="16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20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 xml:space="preserve">20. </w:t>
            </w:r>
            <w:r>
              <w:rPr>
                <w:color w:val="000000"/>
                <w:spacing w:val="0"/>
                <w:w w:val="100"/>
                <w:position w:val="0"/>
                <w:sz w:val="18"/>
                <w:szCs w:val="18"/>
                <w:lang w:val="zh-TW" w:eastAsia="zh-TW" w:bidi="zh-TW"/>
              </w:rPr>
              <w:t>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 xml:space="preserve">20. </w:t>
            </w:r>
            <w:r>
              <w:rPr>
                <w:color w:val="000000"/>
                <w:spacing w:val="0"/>
                <w:w w:val="100"/>
                <w:position w:val="0"/>
                <w:sz w:val="18"/>
                <w:szCs w:val="18"/>
                <w:lang w:val="zh-TW" w:eastAsia="zh-TW" w:bidi="zh-TW"/>
              </w:rPr>
              <w:t>3</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2. </w:t>
            </w:r>
            <w:r>
              <w:rPr>
                <w:color w:val="000000"/>
                <w:spacing w:val="0"/>
                <w:w w:val="100"/>
                <w:position w:val="0"/>
                <w:sz w:val="18"/>
                <w:szCs w:val="18"/>
                <w:lang w:val="zh-TW" w:eastAsia="zh-TW" w:bidi="zh-TW"/>
              </w:rPr>
              <w:t>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2.3</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2.8</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3. </w:t>
            </w:r>
            <w:r>
              <w:rPr>
                <w:color w:val="000000"/>
                <w:spacing w:val="0"/>
                <w:w w:val="100"/>
                <w:position w:val="0"/>
                <w:sz w:val="18"/>
                <w:szCs w:val="18"/>
                <w:lang w:val="zh-TW" w:eastAsia="zh-TW" w:bidi="zh-TW"/>
              </w:rPr>
              <w:t>4</w:t>
            </w:r>
          </w:p>
        </w:tc>
        <w:tc>
          <w:tcPr>
            <w:tcW w:w="110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 xml:space="preserve">4. </w:t>
            </w:r>
            <w:r>
              <w:rPr>
                <w:color w:val="000000"/>
                <w:spacing w:val="0"/>
                <w:w w:val="100"/>
                <w:position w:val="0"/>
                <w:sz w:val="18"/>
                <w:szCs w:val="18"/>
                <w:lang w:val="zh-TW" w:eastAsia="zh-TW" w:bidi="zh-TW"/>
              </w:rPr>
              <w:t>1</w:t>
            </w:r>
          </w:p>
        </w:tc>
      </w:tr>
      <w:tr>
        <w:tblPrEx>
          <w:tblCellMar>
            <w:top w:w="0" w:type="dxa"/>
            <w:left w:w="10" w:type="dxa"/>
            <w:bottom w:w="0" w:type="dxa"/>
            <w:right w:w="10" w:type="dxa"/>
          </w:tblCellMar>
        </w:tblPrEx>
        <w:trPr>
          <w:trHeight w:val="427" w:hRule="exact"/>
          <w:jc w:val="center"/>
        </w:trPr>
        <w:tc>
          <w:tcPr>
            <w:tcW w:w="16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25</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25.0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25.3</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2. </w:t>
            </w:r>
            <w:r>
              <w:rPr>
                <w:color w:val="000000"/>
                <w:spacing w:val="0"/>
                <w:w w:val="100"/>
                <w:position w:val="0"/>
                <w:sz w:val="18"/>
                <w:szCs w:val="18"/>
                <w:lang w:val="zh-TW" w:eastAsia="zh-TW" w:bidi="zh-TW"/>
              </w:rPr>
              <w:t>3</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2.8</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3. </w:t>
            </w:r>
            <w:r>
              <w:rPr>
                <w:color w:val="000000"/>
                <w:spacing w:val="0"/>
                <w:w w:val="100"/>
                <w:position w:val="0"/>
                <w:sz w:val="18"/>
                <w:szCs w:val="18"/>
                <w:lang w:val="zh-TW" w:eastAsia="zh-TW" w:bidi="zh-TW"/>
              </w:rPr>
              <w:t>5</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4.2</w:t>
            </w:r>
          </w:p>
        </w:tc>
        <w:tc>
          <w:tcPr>
            <w:tcW w:w="110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 xml:space="preserve">5. </w:t>
            </w:r>
            <w:r>
              <w:rPr>
                <w:color w:val="000000"/>
                <w:spacing w:val="0"/>
                <w:w w:val="100"/>
                <w:position w:val="0"/>
                <w:sz w:val="18"/>
                <w:szCs w:val="18"/>
                <w:lang w:val="zh-TW" w:eastAsia="zh-TW" w:bidi="zh-TW"/>
              </w:rPr>
              <w:t>1</w:t>
            </w:r>
          </w:p>
        </w:tc>
      </w:tr>
      <w:tr>
        <w:tblPrEx>
          <w:tblCellMar>
            <w:top w:w="0" w:type="dxa"/>
            <w:left w:w="10" w:type="dxa"/>
            <w:bottom w:w="0" w:type="dxa"/>
            <w:right w:w="10" w:type="dxa"/>
          </w:tblCellMar>
        </w:tblPrEx>
        <w:trPr>
          <w:trHeight w:val="422" w:hRule="exact"/>
          <w:jc w:val="center"/>
        </w:trPr>
        <w:tc>
          <w:tcPr>
            <w:tcW w:w="16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32</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 xml:space="preserve">32. </w:t>
            </w:r>
            <w:r>
              <w:rPr>
                <w:color w:val="000000"/>
                <w:spacing w:val="0"/>
                <w:w w:val="100"/>
                <w:position w:val="0"/>
                <w:sz w:val="18"/>
                <w:szCs w:val="18"/>
                <w:lang w:val="zh-TW" w:eastAsia="zh-TW" w:bidi="zh-TW"/>
              </w:rPr>
              <w:t>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 xml:space="preserve">32. </w:t>
            </w:r>
            <w:r>
              <w:rPr>
                <w:color w:val="000000"/>
                <w:spacing w:val="0"/>
                <w:w w:val="100"/>
                <w:position w:val="0"/>
                <w:sz w:val="18"/>
                <w:szCs w:val="18"/>
                <w:lang w:val="zh-TW" w:eastAsia="zh-TW" w:bidi="zh-TW"/>
              </w:rPr>
              <w:t>3</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2. </w:t>
            </w:r>
            <w:r>
              <w:rPr>
                <w:color w:val="000000"/>
                <w:spacing w:val="0"/>
                <w:w w:val="100"/>
                <w:position w:val="0"/>
                <w:sz w:val="18"/>
                <w:szCs w:val="18"/>
                <w:lang w:val="zh-TW" w:eastAsia="zh-TW" w:bidi="zh-TW"/>
              </w:rPr>
              <w:t>9</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3. </w:t>
            </w:r>
            <w:r>
              <w:rPr>
                <w:color w:val="000000"/>
                <w:spacing w:val="0"/>
                <w:w w:val="100"/>
                <w:position w:val="0"/>
                <w:sz w:val="18"/>
                <w:szCs w:val="18"/>
                <w:lang w:val="zh-TW" w:eastAsia="zh-TW" w:bidi="zh-TW"/>
              </w:rPr>
              <w:t>6</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4. </w:t>
            </w:r>
            <w:r>
              <w:rPr>
                <w:color w:val="000000"/>
                <w:spacing w:val="0"/>
                <w:w w:val="100"/>
                <w:position w:val="0"/>
                <w:sz w:val="18"/>
                <w:szCs w:val="18"/>
                <w:lang w:val="zh-TW" w:eastAsia="zh-TW" w:bidi="zh-TW"/>
              </w:rPr>
              <w:t>4</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5. </w:t>
            </w:r>
            <w:r>
              <w:rPr>
                <w:color w:val="000000"/>
                <w:spacing w:val="0"/>
                <w:w w:val="100"/>
                <w:position w:val="0"/>
                <w:sz w:val="18"/>
                <w:szCs w:val="18"/>
                <w:lang w:val="zh-TW" w:eastAsia="zh-TW" w:bidi="zh-TW"/>
              </w:rPr>
              <w:t>4</w:t>
            </w:r>
          </w:p>
        </w:tc>
        <w:tc>
          <w:tcPr>
            <w:tcW w:w="110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 xml:space="preserve">6. </w:t>
            </w:r>
            <w:r>
              <w:rPr>
                <w:color w:val="000000"/>
                <w:spacing w:val="0"/>
                <w:w w:val="100"/>
                <w:position w:val="0"/>
                <w:sz w:val="18"/>
                <w:szCs w:val="18"/>
                <w:lang w:val="zh-TW" w:eastAsia="zh-TW" w:bidi="zh-TW"/>
              </w:rPr>
              <w:t>5</w:t>
            </w:r>
          </w:p>
        </w:tc>
      </w:tr>
      <w:tr>
        <w:tblPrEx>
          <w:tblCellMar>
            <w:top w:w="0" w:type="dxa"/>
            <w:left w:w="10" w:type="dxa"/>
            <w:bottom w:w="0" w:type="dxa"/>
            <w:right w:w="10" w:type="dxa"/>
          </w:tblCellMar>
        </w:tblPrEx>
        <w:trPr>
          <w:trHeight w:val="418" w:hRule="exact"/>
          <w:jc w:val="center"/>
        </w:trPr>
        <w:tc>
          <w:tcPr>
            <w:tcW w:w="16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40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 xml:space="preserve">40. </w:t>
            </w:r>
            <w:r>
              <w:rPr>
                <w:color w:val="000000"/>
                <w:spacing w:val="0"/>
                <w:w w:val="100"/>
                <w:position w:val="0"/>
                <w:sz w:val="18"/>
                <w:szCs w:val="18"/>
                <w:lang w:val="zh-TW" w:eastAsia="zh-TW" w:bidi="zh-TW"/>
              </w:rPr>
              <w:t>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 xml:space="preserve">40. </w:t>
            </w:r>
            <w:r>
              <w:rPr>
                <w:color w:val="000000"/>
                <w:spacing w:val="0"/>
                <w:w w:val="100"/>
                <w:position w:val="0"/>
                <w:sz w:val="18"/>
                <w:szCs w:val="18"/>
                <w:lang w:val="zh-TW" w:eastAsia="zh-TW" w:bidi="zh-TW"/>
              </w:rPr>
              <w:t>4</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3. </w:t>
            </w:r>
            <w:r>
              <w:rPr>
                <w:color w:val="000000"/>
                <w:spacing w:val="0"/>
                <w:w w:val="100"/>
                <w:position w:val="0"/>
                <w:sz w:val="18"/>
                <w:szCs w:val="18"/>
                <w:lang w:val="zh-TW" w:eastAsia="zh-TW" w:bidi="zh-TW"/>
              </w:rPr>
              <w:t>7</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4. </w:t>
            </w:r>
            <w:r>
              <w:rPr>
                <w:color w:val="000000"/>
                <w:spacing w:val="0"/>
                <w:w w:val="100"/>
                <w:position w:val="0"/>
                <w:sz w:val="18"/>
                <w:szCs w:val="18"/>
                <w:lang w:val="zh-TW" w:eastAsia="zh-TW" w:bidi="zh-TW"/>
              </w:rPr>
              <w:t>5</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5. </w:t>
            </w:r>
            <w:r>
              <w:rPr>
                <w:color w:val="000000"/>
                <w:spacing w:val="0"/>
                <w:w w:val="100"/>
                <w:position w:val="0"/>
                <w:sz w:val="18"/>
                <w:szCs w:val="18"/>
                <w:lang w:val="zh-TW" w:eastAsia="zh-TW" w:bidi="zh-TW"/>
              </w:rPr>
              <w:t>5</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6.7</w:t>
            </w:r>
          </w:p>
        </w:tc>
        <w:tc>
          <w:tcPr>
            <w:tcW w:w="110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 xml:space="preserve">8. </w:t>
            </w:r>
            <w:r>
              <w:rPr>
                <w:color w:val="000000"/>
                <w:spacing w:val="0"/>
                <w:w w:val="100"/>
                <w:position w:val="0"/>
                <w:sz w:val="18"/>
                <w:szCs w:val="18"/>
                <w:lang w:val="zh-TW" w:eastAsia="zh-TW" w:bidi="zh-TW"/>
              </w:rPr>
              <w:t>1</w:t>
            </w:r>
          </w:p>
        </w:tc>
      </w:tr>
      <w:tr>
        <w:tblPrEx>
          <w:tblCellMar>
            <w:top w:w="0" w:type="dxa"/>
            <w:left w:w="10" w:type="dxa"/>
            <w:bottom w:w="0" w:type="dxa"/>
            <w:right w:w="10" w:type="dxa"/>
          </w:tblCellMar>
        </w:tblPrEx>
        <w:trPr>
          <w:trHeight w:val="427" w:hRule="exact"/>
          <w:jc w:val="center"/>
        </w:trPr>
        <w:tc>
          <w:tcPr>
            <w:tcW w:w="16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50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 xml:space="preserve">50. </w:t>
            </w:r>
            <w:r>
              <w:rPr>
                <w:color w:val="000000"/>
                <w:spacing w:val="0"/>
                <w:w w:val="100"/>
                <w:position w:val="0"/>
                <w:sz w:val="18"/>
                <w:szCs w:val="18"/>
                <w:lang w:val="zh-TW" w:eastAsia="zh-TW" w:bidi="zh-TW"/>
              </w:rPr>
              <w:t>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 xml:space="preserve">50. </w:t>
            </w:r>
            <w:r>
              <w:rPr>
                <w:color w:val="000000"/>
                <w:spacing w:val="0"/>
                <w:w w:val="100"/>
                <w:position w:val="0"/>
                <w:sz w:val="18"/>
                <w:szCs w:val="18"/>
                <w:lang w:val="zh-TW" w:eastAsia="zh-TW" w:bidi="zh-TW"/>
              </w:rPr>
              <w:t>5</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4. </w:t>
            </w:r>
            <w:r>
              <w:rPr>
                <w:color w:val="000000"/>
                <w:spacing w:val="0"/>
                <w:w w:val="100"/>
                <w:position w:val="0"/>
                <w:sz w:val="18"/>
                <w:szCs w:val="18"/>
                <w:lang w:val="zh-TW" w:eastAsia="zh-TW" w:bidi="zh-TW"/>
              </w:rPr>
              <w:t>6</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5. </w:t>
            </w:r>
            <w:r>
              <w:rPr>
                <w:color w:val="000000"/>
                <w:spacing w:val="0"/>
                <w:w w:val="100"/>
                <w:position w:val="0"/>
                <w:sz w:val="18"/>
                <w:szCs w:val="18"/>
                <w:lang w:val="zh-TW" w:eastAsia="zh-TW" w:bidi="zh-TW"/>
              </w:rPr>
              <w:t>6</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6. </w:t>
            </w:r>
            <w:r>
              <w:rPr>
                <w:color w:val="000000"/>
                <w:spacing w:val="0"/>
                <w:w w:val="100"/>
                <w:position w:val="0"/>
                <w:sz w:val="18"/>
                <w:szCs w:val="18"/>
                <w:lang w:val="zh-TW" w:eastAsia="zh-TW" w:bidi="zh-TW"/>
              </w:rPr>
              <w:t>9</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8.3</w:t>
            </w:r>
          </w:p>
        </w:tc>
        <w:tc>
          <w:tcPr>
            <w:tcW w:w="110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10. </w:t>
            </w:r>
            <w:r>
              <w:rPr>
                <w:color w:val="000000"/>
                <w:spacing w:val="0"/>
                <w:w w:val="100"/>
                <w:position w:val="0"/>
                <w:sz w:val="18"/>
                <w:szCs w:val="18"/>
                <w:lang w:val="zh-TW" w:eastAsia="zh-TW" w:bidi="zh-TW"/>
              </w:rPr>
              <w:t>1</w:t>
            </w:r>
          </w:p>
        </w:tc>
      </w:tr>
      <w:tr>
        <w:tblPrEx>
          <w:tblCellMar>
            <w:top w:w="0" w:type="dxa"/>
            <w:left w:w="10" w:type="dxa"/>
            <w:bottom w:w="0" w:type="dxa"/>
            <w:right w:w="10" w:type="dxa"/>
          </w:tblCellMar>
        </w:tblPrEx>
        <w:trPr>
          <w:trHeight w:val="422" w:hRule="exact"/>
          <w:jc w:val="center"/>
        </w:trPr>
        <w:tc>
          <w:tcPr>
            <w:tcW w:w="16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63</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 xml:space="preserve">63. </w:t>
            </w:r>
            <w:r>
              <w:rPr>
                <w:color w:val="000000"/>
                <w:spacing w:val="0"/>
                <w:w w:val="100"/>
                <w:position w:val="0"/>
                <w:sz w:val="18"/>
                <w:szCs w:val="18"/>
                <w:lang w:val="zh-TW" w:eastAsia="zh-TW" w:bidi="zh-TW"/>
              </w:rPr>
              <w:t>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 xml:space="preserve">63. </w:t>
            </w:r>
            <w:r>
              <w:rPr>
                <w:color w:val="000000"/>
                <w:spacing w:val="0"/>
                <w:w w:val="100"/>
                <w:position w:val="0"/>
                <w:sz w:val="18"/>
                <w:szCs w:val="18"/>
                <w:lang w:val="zh-TW" w:eastAsia="zh-TW" w:bidi="zh-TW"/>
              </w:rPr>
              <w:t>6</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5.8</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7. </w:t>
            </w:r>
            <w:r>
              <w:rPr>
                <w:color w:val="000000"/>
                <w:spacing w:val="0"/>
                <w:w w:val="100"/>
                <w:position w:val="0"/>
                <w:sz w:val="18"/>
                <w:szCs w:val="18"/>
                <w:lang w:val="zh-TW" w:eastAsia="zh-TW" w:bidi="zh-TW"/>
              </w:rPr>
              <w:t>1</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8.6</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10. </w:t>
            </w:r>
            <w:r>
              <w:rPr>
                <w:color w:val="000000"/>
                <w:spacing w:val="0"/>
                <w:w w:val="100"/>
                <w:position w:val="0"/>
                <w:sz w:val="18"/>
                <w:szCs w:val="18"/>
                <w:lang w:val="zh-TW" w:eastAsia="zh-TW" w:bidi="zh-TW"/>
              </w:rPr>
              <w:t>5</w:t>
            </w:r>
          </w:p>
        </w:tc>
        <w:tc>
          <w:tcPr>
            <w:tcW w:w="110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 xml:space="preserve">12. </w:t>
            </w:r>
            <w:r>
              <w:rPr>
                <w:color w:val="000000"/>
                <w:spacing w:val="0"/>
                <w:w w:val="100"/>
                <w:position w:val="0"/>
                <w:sz w:val="18"/>
                <w:szCs w:val="18"/>
                <w:lang w:val="zh-TW" w:eastAsia="zh-TW" w:bidi="zh-TW"/>
              </w:rPr>
              <w:t>7</w:t>
            </w:r>
          </w:p>
        </w:tc>
      </w:tr>
      <w:tr>
        <w:tblPrEx>
          <w:tblCellMar>
            <w:top w:w="0" w:type="dxa"/>
            <w:left w:w="10" w:type="dxa"/>
            <w:bottom w:w="0" w:type="dxa"/>
            <w:right w:w="10" w:type="dxa"/>
          </w:tblCellMar>
        </w:tblPrEx>
        <w:trPr>
          <w:trHeight w:val="422" w:hRule="exact"/>
          <w:jc w:val="center"/>
        </w:trPr>
        <w:tc>
          <w:tcPr>
            <w:tcW w:w="16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75</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75. </w:t>
            </w:r>
            <w:r>
              <w:rPr>
                <w:color w:val="000000"/>
                <w:spacing w:val="0"/>
                <w:w w:val="100"/>
                <w:position w:val="0"/>
                <w:sz w:val="18"/>
                <w:szCs w:val="18"/>
                <w:lang w:val="zh-TW" w:eastAsia="zh-TW" w:bidi="zh-TW"/>
              </w:rPr>
              <w:t>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 xml:space="preserve">75. </w:t>
            </w:r>
            <w:r>
              <w:rPr>
                <w:color w:val="000000"/>
                <w:spacing w:val="0"/>
                <w:w w:val="100"/>
                <w:position w:val="0"/>
                <w:sz w:val="18"/>
                <w:szCs w:val="18"/>
                <w:lang w:val="zh-TW" w:eastAsia="zh-TW" w:bidi="zh-TW"/>
              </w:rPr>
              <w:t>7</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6.8</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8. </w:t>
            </w:r>
            <w:r>
              <w:rPr>
                <w:color w:val="000000"/>
                <w:spacing w:val="0"/>
                <w:w w:val="100"/>
                <w:position w:val="0"/>
                <w:sz w:val="18"/>
                <w:szCs w:val="18"/>
                <w:lang w:val="zh-TW" w:eastAsia="zh-TW" w:bidi="zh-TW"/>
              </w:rPr>
              <w:t>4</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10.3</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12. </w:t>
            </w:r>
            <w:r>
              <w:rPr>
                <w:color w:val="000000"/>
                <w:spacing w:val="0"/>
                <w:w w:val="100"/>
                <w:position w:val="0"/>
                <w:sz w:val="18"/>
                <w:szCs w:val="18"/>
                <w:lang w:val="zh-TW" w:eastAsia="zh-TW" w:bidi="zh-TW"/>
              </w:rPr>
              <w:t>5</w:t>
            </w:r>
          </w:p>
        </w:tc>
        <w:tc>
          <w:tcPr>
            <w:tcW w:w="110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'15.</w:t>
            </w:r>
            <w:r>
              <w:rPr>
                <w:color w:val="000000"/>
                <w:spacing w:val="0"/>
                <w:w w:val="100"/>
                <w:position w:val="0"/>
                <w:sz w:val="18"/>
                <w:szCs w:val="18"/>
                <w:lang w:val="zh-TW" w:eastAsia="zh-TW" w:bidi="zh-TW"/>
              </w:rPr>
              <w:t>1</w:t>
            </w:r>
          </w:p>
        </w:tc>
      </w:tr>
      <w:tr>
        <w:tblPrEx>
          <w:tblCellMar>
            <w:top w:w="0" w:type="dxa"/>
            <w:left w:w="10" w:type="dxa"/>
            <w:bottom w:w="0" w:type="dxa"/>
            <w:right w:w="10" w:type="dxa"/>
          </w:tblCellMar>
        </w:tblPrEx>
        <w:trPr>
          <w:trHeight w:val="422" w:hRule="exact"/>
          <w:jc w:val="center"/>
        </w:trPr>
        <w:tc>
          <w:tcPr>
            <w:tcW w:w="16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90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90. </w:t>
            </w:r>
            <w:r>
              <w:rPr>
                <w:color w:val="000000"/>
                <w:spacing w:val="0"/>
                <w:w w:val="100"/>
                <w:position w:val="0"/>
                <w:sz w:val="18"/>
                <w:szCs w:val="18"/>
                <w:lang w:val="zh-TW" w:eastAsia="zh-TW" w:bidi="zh-TW"/>
              </w:rPr>
              <w:t>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 xml:space="preserve">90. </w:t>
            </w:r>
            <w:r>
              <w:rPr>
                <w:color w:val="000000"/>
                <w:spacing w:val="0"/>
                <w:w w:val="100"/>
                <w:position w:val="0"/>
                <w:sz w:val="18"/>
                <w:szCs w:val="18"/>
                <w:lang w:val="zh-TW" w:eastAsia="zh-TW" w:bidi="zh-TW"/>
              </w:rPr>
              <w:t>9</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8.2</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10. </w:t>
            </w:r>
            <w:r>
              <w:rPr>
                <w:color w:val="000000"/>
                <w:spacing w:val="0"/>
                <w:w w:val="100"/>
                <w:position w:val="0"/>
                <w:sz w:val="18"/>
                <w:szCs w:val="18"/>
                <w:lang w:val="zh-TW" w:eastAsia="zh-TW" w:bidi="zh-TW"/>
              </w:rPr>
              <w:t>1</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12. </w:t>
            </w:r>
            <w:r>
              <w:rPr>
                <w:color w:val="000000"/>
                <w:spacing w:val="0"/>
                <w:w w:val="100"/>
                <w:position w:val="0"/>
                <w:sz w:val="18"/>
                <w:szCs w:val="18"/>
                <w:lang w:val="zh-TW" w:eastAsia="zh-TW" w:bidi="zh-TW"/>
              </w:rPr>
              <w:t>3</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15. </w:t>
            </w:r>
            <w:r>
              <w:rPr>
                <w:color w:val="000000"/>
                <w:spacing w:val="0"/>
                <w:w w:val="100"/>
                <w:position w:val="0"/>
                <w:sz w:val="18"/>
                <w:szCs w:val="18"/>
                <w:lang w:val="zh-TW" w:eastAsia="zh-TW" w:bidi="zh-TW"/>
              </w:rPr>
              <w:t>0</w:t>
            </w:r>
          </w:p>
        </w:tc>
        <w:tc>
          <w:tcPr>
            <w:tcW w:w="110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18. </w:t>
            </w:r>
            <w:r>
              <w:rPr>
                <w:color w:val="000000"/>
                <w:spacing w:val="0"/>
                <w:w w:val="100"/>
                <w:position w:val="0"/>
                <w:sz w:val="18"/>
                <w:szCs w:val="18"/>
                <w:lang w:val="zh-TW" w:eastAsia="zh-TW" w:bidi="zh-TW"/>
              </w:rPr>
              <w:t>1</w:t>
            </w:r>
          </w:p>
        </w:tc>
      </w:tr>
      <w:tr>
        <w:tblPrEx>
          <w:tblCellMar>
            <w:top w:w="0" w:type="dxa"/>
            <w:left w:w="10" w:type="dxa"/>
            <w:bottom w:w="0" w:type="dxa"/>
            <w:right w:w="10" w:type="dxa"/>
          </w:tblCellMar>
        </w:tblPrEx>
        <w:trPr>
          <w:trHeight w:val="418" w:hRule="exact"/>
          <w:jc w:val="center"/>
        </w:trPr>
        <w:tc>
          <w:tcPr>
            <w:tcW w:w="16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no</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110. </w:t>
            </w:r>
            <w:r>
              <w:rPr>
                <w:color w:val="000000"/>
                <w:spacing w:val="0"/>
                <w:w w:val="100"/>
                <w:position w:val="0"/>
                <w:sz w:val="18"/>
                <w:szCs w:val="18"/>
                <w:lang w:val="zh-TW" w:eastAsia="zh-TW" w:bidi="zh-TW"/>
              </w:rPr>
              <w:t>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lang w:val="en-US" w:eastAsia="en-US" w:bidi="en-US"/>
              </w:rPr>
              <w:t>111. 0</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10. </w:t>
            </w:r>
            <w:r>
              <w:rPr>
                <w:color w:val="000000"/>
                <w:spacing w:val="0"/>
                <w:w w:val="100"/>
                <w:position w:val="0"/>
                <w:sz w:val="18"/>
                <w:szCs w:val="18"/>
                <w:lang w:val="zh-TW" w:eastAsia="zh-TW" w:bidi="zh-TW"/>
              </w:rPr>
              <w:t>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12. </w:t>
            </w:r>
            <w:r>
              <w:rPr>
                <w:color w:val="000000"/>
                <w:spacing w:val="0"/>
                <w:w w:val="100"/>
                <w:position w:val="0"/>
                <w:sz w:val="18"/>
                <w:szCs w:val="18"/>
                <w:lang w:val="zh-TW" w:eastAsia="zh-TW" w:bidi="zh-TW"/>
              </w:rPr>
              <w:t>3</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15. </w:t>
            </w:r>
            <w:r>
              <w:rPr>
                <w:color w:val="000000"/>
                <w:spacing w:val="0"/>
                <w:w w:val="100"/>
                <w:position w:val="0"/>
                <w:sz w:val="18"/>
                <w:szCs w:val="18"/>
                <w:lang w:val="zh-TW" w:eastAsia="zh-TW" w:bidi="zh-TW"/>
              </w:rPr>
              <w:t>1</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18. </w:t>
            </w:r>
            <w:r>
              <w:rPr>
                <w:color w:val="000000"/>
                <w:spacing w:val="0"/>
                <w:w w:val="100"/>
                <w:position w:val="0"/>
                <w:sz w:val="18"/>
                <w:szCs w:val="18"/>
                <w:lang w:val="zh-TW" w:eastAsia="zh-TW" w:bidi="zh-TW"/>
              </w:rPr>
              <w:t>3</w:t>
            </w:r>
          </w:p>
        </w:tc>
        <w:tc>
          <w:tcPr>
            <w:tcW w:w="110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 xml:space="preserve">22. </w:t>
            </w:r>
            <w:r>
              <w:rPr>
                <w:color w:val="000000"/>
                <w:spacing w:val="0"/>
                <w:w w:val="100"/>
                <w:position w:val="0"/>
                <w:sz w:val="18"/>
                <w:szCs w:val="18"/>
                <w:lang w:val="zh-TW" w:eastAsia="zh-TW" w:bidi="zh-TW"/>
              </w:rPr>
              <w:t>1</w:t>
            </w:r>
          </w:p>
        </w:tc>
      </w:tr>
      <w:tr>
        <w:tblPrEx>
          <w:tblCellMar>
            <w:top w:w="0" w:type="dxa"/>
            <w:left w:w="10" w:type="dxa"/>
            <w:bottom w:w="0" w:type="dxa"/>
            <w:right w:w="10" w:type="dxa"/>
          </w:tblCellMar>
        </w:tblPrEx>
        <w:trPr>
          <w:trHeight w:val="418" w:hRule="exact"/>
          <w:jc w:val="center"/>
        </w:trPr>
        <w:tc>
          <w:tcPr>
            <w:tcW w:w="16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125</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125. </w:t>
            </w:r>
            <w:r>
              <w:rPr>
                <w:color w:val="000000"/>
                <w:spacing w:val="0"/>
                <w:w w:val="100"/>
                <w:position w:val="0"/>
                <w:sz w:val="18"/>
                <w:szCs w:val="18"/>
                <w:lang w:val="zh-TW" w:eastAsia="zh-TW" w:bidi="zh-TW"/>
              </w:rPr>
              <w:t>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lang w:val="en-US" w:eastAsia="en-US" w:bidi="en-US"/>
              </w:rPr>
              <w:t>126. 2</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11. </w:t>
            </w:r>
            <w:r>
              <w:rPr>
                <w:color w:val="000000"/>
                <w:spacing w:val="0"/>
                <w:w w:val="100"/>
                <w:position w:val="0"/>
                <w:sz w:val="18"/>
                <w:szCs w:val="18"/>
                <w:lang w:val="zh-TW" w:eastAsia="zh-TW" w:bidi="zh-TW"/>
              </w:rPr>
              <w:t>4</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14. </w:t>
            </w:r>
            <w:r>
              <w:rPr>
                <w:color w:val="000000"/>
                <w:spacing w:val="0"/>
                <w:w w:val="100"/>
                <w:position w:val="0"/>
                <w:sz w:val="18"/>
                <w:szCs w:val="18"/>
                <w:lang w:val="zh-TW" w:eastAsia="zh-TW" w:bidi="zh-TW"/>
              </w:rPr>
              <w:t>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17. </w:t>
            </w:r>
            <w:r>
              <w:rPr>
                <w:color w:val="000000"/>
                <w:spacing w:val="0"/>
                <w:w w:val="100"/>
                <w:position w:val="0"/>
                <w:sz w:val="18"/>
                <w:szCs w:val="18"/>
                <w:lang w:val="zh-TW" w:eastAsia="zh-TW" w:bidi="zh-TW"/>
              </w:rPr>
              <w:t>1</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20. </w:t>
            </w:r>
            <w:r>
              <w:rPr>
                <w:color w:val="000000"/>
                <w:spacing w:val="0"/>
                <w:w w:val="100"/>
                <w:position w:val="0"/>
                <w:sz w:val="18"/>
                <w:szCs w:val="18"/>
                <w:lang w:val="zh-TW" w:eastAsia="zh-TW" w:bidi="zh-TW"/>
              </w:rPr>
              <w:t>8</w:t>
            </w:r>
          </w:p>
        </w:tc>
        <w:tc>
          <w:tcPr>
            <w:tcW w:w="110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 xml:space="preserve">25. </w:t>
            </w:r>
            <w:r>
              <w:rPr>
                <w:color w:val="000000"/>
                <w:spacing w:val="0"/>
                <w:w w:val="100"/>
                <w:position w:val="0"/>
                <w:sz w:val="18"/>
                <w:szCs w:val="18"/>
                <w:lang w:val="zh-TW" w:eastAsia="zh-TW" w:bidi="zh-TW"/>
              </w:rPr>
              <w:t>1</w:t>
            </w:r>
          </w:p>
        </w:tc>
      </w:tr>
      <w:tr>
        <w:tblPrEx>
          <w:tblCellMar>
            <w:top w:w="0" w:type="dxa"/>
            <w:left w:w="10" w:type="dxa"/>
            <w:bottom w:w="0" w:type="dxa"/>
            <w:right w:w="10" w:type="dxa"/>
          </w:tblCellMar>
        </w:tblPrEx>
        <w:trPr>
          <w:trHeight w:val="422" w:hRule="exact"/>
          <w:jc w:val="center"/>
        </w:trPr>
        <w:tc>
          <w:tcPr>
            <w:tcW w:w="16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140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140. </w:t>
            </w:r>
            <w:r>
              <w:rPr>
                <w:color w:val="000000"/>
                <w:spacing w:val="0"/>
                <w:w w:val="100"/>
                <w:position w:val="0"/>
                <w:sz w:val="18"/>
                <w:szCs w:val="18"/>
                <w:lang w:val="zh-TW" w:eastAsia="zh-TW" w:bidi="zh-TW"/>
              </w:rPr>
              <w:t>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lang w:val="en-US" w:eastAsia="en-US" w:bidi="en-US"/>
              </w:rPr>
              <w:t>141. 3</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12. </w:t>
            </w:r>
            <w:r>
              <w:rPr>
                <w:color w:val="000000"/>
                <w:spacing w:val="0"/>
                <w:w w:val="100"/>
                <w:position w:val="0"/>
                <w:sz w:val="18"/>
                <w:szCs w:val="18"/>
                <w:lang w:val="zh-TW" w:eastAsia="zh-TW" w:bidi="zh-TW"/>
              </w:rPr>
              <w:t>7</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15. </w:t>
            </w:r>
            <w:r>
              <w:rPr>
                <w:color w:val="000000"/>
                <w:spacing w:val="0"/>
                <w:w w:val="100"/>
                <w:position w:val="0"/>
                <w:sz w:val="18"/>
                <w:szCs w:val="18"/>
                <w:lang w:val="zh-TW" w:eastAsia="zh-TW" w:bidi="zh-TW"/>
              </w:rPr>
              <w:t>7</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19. </w:t>
            </w:r>
            <w:r>
              <w:rPr>
                <w:color w:val="000000"/>
                <w:spacing w:val="0"/>
                <w:w w:val="100"/>
                <w:position w:val="0"/>
                <w:sz w:val="18"/>
                <w:szCs w:val="18"/>
                <w:lang w:val="zh-TW" w:eastAsia="zh-TW" w:bidi="zh-TW"/>
              </w:rPr>
              <w:t>2</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23. </w:t>
            </w:r>
            <w:r>
              <w:rPr>
                <w:color w:val="000000"/>
                <w:spacing w:val="0"/>
                <w:w w:val="100"/>
                <w:position w:val="0"/>
                <w:sz w:val="18"/>
                <w:szCs w:val="18"/>
                <w:lang w:val="zh-TW" w:eastAsia="zh-TW" w:bidi="zh-TW"/>
              </w:rPr>
              <w:t>3</w:t>
            </w:r>
          </w:p>
        </w:tc>
        <w:tc>
          <w:tcPr>
            <w:tcW w:w="110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lang w:val="en-US" w:eastAsia="en-US" w:bidi="en-US"/>
              </w:rPr>
              <w:t xml:space="preserve">28. </w:t>
            </w:r>
            <w:r>
              <w:rPr>
                <w:color w:val="000000"/>
                <w:spacing w:val="0"/>
                <w:w w:val="100"/>
                <w:position w:val="0"/>
                <w:sz w:val="18"/>
                <w:szCs w:val="18"/>
                <w:lang w:val="zh-TW" w:eastAsia="zh-TW" w:bidi="zh-TW"/>
              </w:rPr>
              <w:t>1</w:t>
            </w:r>
          </w:p>
        </w:tc>
      </w:tr>
      <w:tr>
        <w:tblPrEx>
          <w:tblCellMar>
            <w:top w:w="0" w:type="dxa"/>
            <w:left w:w="10" w:type="dxa"/>
            <w:bottom w:w="0" w:type="dxa"/>
            <w:right w:w="10" w:type="dxa"/>
          </w:tblCellMar>
        </w:tblPrEx>
        <w:trPr>
          <w:trHeight w:val="432" w:hRule="exact"/>
          <w:jc w:val="center"/>
        </w:trPr>
        <w:tc>
          <w:tcPr>
            <w:tcW w:w="1642"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160</w:t>
            </w:r>
          </w:p>
        </w:tc>
        <w:tc>
          <w:tcPr>
            <w:tcW w:w="1090"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160. </w:t>
            </w:r>
            <w:r>
              <w:rPr>
                <w:color w:val="000000"/>
                <w:spacing w:val="0"/>
                <w:w w:val="100"/>
                <w:position w:val="0"/>
                <w:sz w:val="18"/>
                <w:szCs w:val="18"/>
                <w:lang w:val="zh-TW" w:eastAsia="zh-TW" w:bidi="zh-TW"/>
              </w:rPr>
              <w:t>0</w:t>
            </w:r>
          </w:p>
        </w:tc>
        <w:tc>
          <w:tcPr>
            <w:tcW w:w="1090"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lang w:val="en-US" w:eastAsia="en-US" w:bidi="en-US"/>
              </w:rPr>
              <w:t>161. 5</w:t>
            </w:r>
          </w:p>
        </w:tc>
        <w:tc>
          <w:tcPr>
            <w:tcW w:w="1085"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14. </w:t>
            </w:r>
            <w:r>
              <w:rPr>
                <w:color w:val="000000"/>
                <w:spacing w:val="0"/>
                <w:w w:val="100"/>
                <w:position w:val="0"/>
                <w:sz w:val="18"/>
                <w:szCs w:val="18"/>
                <w:lang w:val="zh-TW" w:eastAsia="zh-TW" w:bidi="zh-TW"/>
              </w:rPr>
              <w:t>6</w:t>
            </w:r>
          </w:p>
        </w:tc>
        <w:tc>
          <w:tcPr>
            <w:tcW w:w="1090"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17. </w:t>
            </w:r>
            <w:r>
              <w:rPr>
                <w:color w:val="000000"/>
                <w:spacing w:val="0"/>
                <w:w w:val="100"/>
                <w:position w:val="0"/>
                <w:sz w:val="18"/>
                <w:szCs w:val="18"/>
                <w:lang w:val="zh-TW" w:eastAsia="zh-TW" w:bidi="zh-TW"/>
              </w:rPr>
              <w:t>9</w:t>
            </w:r>
          </w:p>
        </w:tc>
        <w:tc>
          <w:tcPr>
            <w:tcW w:w="1090"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21. </w:t>
            </w:r>
            <w:r>
              <w:rPr>
                <w:color w:val="000000"/>
                <w:spacing w:val="0"/>
                <w:w w:val="100"/>
                <w:position w:val="0"/>
                <w:sz w:val="18"/>
                <w:szCs w:val="18"/>
                <w:lang w:val="zh-TW" w:eastAsia="zh-TW" w:bidi="zh-TW"/>
              </w:rPr>
              <w:t>9</w:t>
            </w:r>
          </w:p>
        </w:tc>
        <w:tc>
          <w:tcPr>
            <w:tcW w:w="1090"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26. </w:t>
            </w:r>
            <w:r>
              <w:rPr>
                <w:color w:val="000000"/>
                <w:spacing w:val="0"/>
                <w:w w:val="100"/>
                <w:position w:val="0"/>
                <w:sz w:val="18"/>
                <w:szCs w:val="18"/>
                <w:lang w:val="zh-TW" w:eastAsia="zh-TW" w:bidi="zh-TW"/>
              </w:rPr>
              <w:t>6</w:t>
            </w:r>
          </w:p>
        </w:tc>
        <w:tc>
          <w:tcPr>
            <w:tcW w:w="11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32. </w:t>
            </w:r>
            <w:r>
              <w:rPr>
                <w:color w:val="000000"/>
                <w:spacing w:val="0"/>
                <w:w w:val="100"/>
                <w:position w:val="0"/>
                <w:sz w:val="18"/>
                <w:szCs w:val="18"/>
                <w:lang w:val="zh-TW" w:eastAsia="zh-TW" w:bidi="zh-TW"/>
              </w:rPr>
              <w:t>1</w:t>
            </w:r>
          </w:p>
        </w:tc>
      </w:tr>
    </w:tbl>
    <w:p>
      <w:pPr>
        <w:pStyle w:val="32"/>
        <w:keepNext w:val="0"/>
        <w:keepLines w:val="0"/>
        <w:widowControl w:val="0"/>
        <w:shd w:val="clear" w:color="auto" w:fill="auto"/>
        <w:bidi w:val="0"/>
        <w:spacing w:before="0" w:after="80" w:line="336" w:lineRule="exact"/>
        <w:ind w:left="0" w:right="0" w:firstLine="0"/>
        <w:jc w:val="left"/>
      </w:pPr>
      <w:r>
        <w:rPr>
          <w:rFonts w:ascii="Times New Roman" w:hAnsi="Times New Roman" w:eastAsia="Times New Roman" w:cs="Times New Roman"/>
          <w:color w:val="000000"/>
          <w:spacing w:val="0"/>
          <w:w w:val="100"/>
          <w:position w:val="0"/>
          <w:lang w:val="en-US" w:eastAsia="en-US" w:bidi="en-US"/>
        </w:rPr>
        <w:t>7-4.3</w:t>
      </w:r>
      <w:r>
        <w:rPr>
          <w:color w:val="000000"/>
          <w:spacing w:val="0"/>
          <w:w w:val="100"/>
          <w:position w:val="0"/>
        </w:rPr>
        <w:t>管材的长度一般为</w:t>
      </w:r>
      <w:r>
        <w:rPr>
          <w:rFonts w:ascii="Times New Roman" w:hAnsi="Times New Roman" w:eastAsia="Times New Roman" w:cs="Times New Roman"/>
          <w:color w:val="000000"/>
          <w:spacing w:val="0"/>
          <w:w w:val="100"/>
          <w:position w:val="0"/>
          <w:lang w:val="en-US" w:eastAsia="en-US" w:bidi="en-US"/>
        </w:rPr>
        <w:t>4m</w:t>
      </w:r>
      <w:r>
        <w:rPr>
          <w:color w:val="000000"/>
          <w:spacing w:val="0"/>
          <w:w w:val="100"/>
          <w:position w:val="0"/>
        </w:rPr>
        <w:t>或</w:t>
      </w:r>
      <w:r>
        <w:rPr>
          <w:rFonts w:ascii="Times New Roman" w:hAnsi="Times New Roman" w:eastAsia="Times New Roman" w:cs="Times New Roman"/>
          <w:color w:val="000000"/>
          <w:spacing w:val="0"/>
          <w:w w:val="100"/>
          <w:position w:val="0"/>
          <w:lang w:val="en-US" w:eastAsia="en-US" w:bidi="en-US"/>
        </w:rPr>
        <w:t>6 m,</w:t>
      </w:r>
      <w:r>
        <w:rPr>
          <w:color w:val="000000"/>
          <w:spacing w:val="0"/>
          <w:w w:val="100"/>
          <w:position w:val="0"/>
        </w:rPr>
        <w:t>也可以根据用户的要求由供需双方协商确定。管材长度不允许 有负偏差。</w:t>
      </w:r>
    </w:p>
    <w:p>
      <w:pPr>
        <w:pStyle w:val="32"/>
        <w:keepNext w:val="0"/>
        <w:keepLines w:val="0"/>
        <w:widowControl w:val="0"/>
        <w:shd w:val="clear" w:color="auto" w:fill="auto"/>
        <w:bidi w:val="0"/>
        <w:spacing w:before="0" w:after="8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7.4.4</w:t>
      </w:r>
      <w:r>
        <w:rPr>
          <w:color w:val="000000"/>
          <w:spacing w:val="0"/>
          <w:w w:val="100"/>
          <w:position w:val="0"/>
        </w:rPr>
        <w:t>管材同一截面壁厚偏差应符合表</w:t>
      </w:r>
      <w:r>
        <w:rPr>
          <w:rFonts w:ascii="Times New Roman" w:hAnsi="Times New Roman" w:eastAsia="Times New Roman" w:cs="Times New Roman"/>
          <w:color w:val="000000"/>
          <w:spacing w:val="0"/>
          <w:w w:val="100"/>
          <w:position w:val="0"/>
        </w:rPr>
        <w:t>5</w:t>
      </w:r>
      <w:r>
        <w:rPr>
          <w:color w:val="000000"/>
          <w:spacing w:val="0"/>
          <w:w w:val="100"/>
          <w:position w:val="0"/>
        </w:rPr>
        <w:t>规定。</w:t>
      </w:r>
      <w:r>
        <w:br w:type="page"/>
      </w:r>
    </w:p>
    <w:tbl>
      <w:tblPr>
        <w:tblStyle w:val="12"/>
        <w:tblW w:w="9212" w:type="dxa"/>
        <w:jc w:val="center"/>
        <w:tblLayout w:type="fixed"/>
        <w:tblCellMar>
          <w:top w:w="0" w:type="dxa"/>
          <w:left w:w="10" w:type="dxa"/>
          <w:bottom w:w="0" w:type="dxa"/>
          <w:right w:w="10" w:type="dxa"/>
        </w:tblCellMar>
      </w:tblPr>
      <w:tblGrid>
        <w:gridCol w:w="1282"/>
        <w:gridCol w:w="1018"/>
        <w:gridCol w:w="1286"/>
        <w:gridCol w:w="1018"/>
        <w:gridCol w:w="1291"/>
        <w:gridCol w:w="1018"/>
        <w:gridCol w:w="1286"/>
        <w:gridCol w:w="1013"/>
      </w:tblGrid>
      <w:tr>
        <w:tblPrEx>
          <w:tblCellMar>
            <w:top w:w="0" w:type="dxa"/>
            <w:left w:w="10" w:type="dxa"/>
            <w:bottom w:w="0" w:type="dxa"/>
            <w:right w:w="10" w:type="dxa"/>
          </w:tblCellMar>
        </w:tblPrEx>
        <w:trPr>
          <w:trHeight w:val="336" w:hRule="exact"/>
          <w:jc w:val="center"/>
        </w:trPr>
        <w:tc>
          <w:tcPr>
            <w:tcW w:w="8199" w:type="dxa"/>
            <w:gridSpan w:val="7"/>
            <w:shd w:val="clear" w:color="auto" w:fill="FFFFFF"/>
            <w:noWrap w:val="0"/>
            <w:vAlign w:val="top"/>
          </w:tcPr>
          <w:p>
            <w:pPr>
              <w:pStyle w:val="34"/>
              <w:keepNext w:val="0"/>
              <w:keepLines w:val="0"/>
              <w:widowControl w:val="0"/>
              <w:shd w:val="clear" w:color="auto" w:fill="auto"/>
              <w:bidi w:val="0"/>
              <w:spacing w:before="0" w:after="0" w:line="240" w:lineRule="auto"/>
              <w:ind w:left="3800" w:right="0" w:firstLine="0"/>
              <w:jc w:val="left"/>
            </w:pPr>
            <w:r>
              <w:rPr>
                <w:color w:val="000000"/>
                <w:spacing w:val="0"/>
                <w:w w:val="100"/>
                <w:position w:val="0"/>
                <w:lang w:val="zh-TW" w:eastAsia="zh-TW" w:bidi="zh-TW"/>
              </w:rPr>
              <w:t>表</w:t>
            </w:r>
            <w:r>
              <w:rPr>
                <w:rFonts w:ascii="Times New Roman" w:hAnsi="Times New Roman" w:eastAsia="Times New Roman" w:cs="Times New Roman"/>
                <w:color w:val="000000"/>
                <w:spacing w:val="0"/>
                <w:w w:val="100"/>
                <w:position w:val="0"/>
                <w:lang w:val="zh-TW" w:eastAsia="zh-TW" w:bidi="zh-TW"/>
              </w:rPr>
              <w:t>5</w:t>
            </w:r>
            <w:r>
              <w:rPr>
                <w:color w:val="000000"/>
                <w:spacing w:val="0"/>
                <w:w w:val="100"/>
                <w:position w:val="0"/>
                <w:lang w:val="zh-TW" w:eastAsia="zh-TW" w:bidi="zh-TW"/>
              </w:rPr>
              <w:t>壁厚的偏差</w:t>
            </w:r>
          </w:p>
        </w:tc>
        <w:tc>
          <w:tcPr>
            <w:tcW w:w="1013" w:type="dxa"/>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lang w:val="en-US" w:eastAsia="en-US" w:bidi="en-US"/>
              </w:rPr>
              <w:t>mm</w:t>
            </w:r>
          </w:p>
        </w:tc>
      </w:tr>
      <w:tr>
        <w:tblPrEx>
          <w:tblCellMar>
            <w:top w:w="0" w:type="dxa"/>
            <w:left w:w="10" w:type="dxa"/>
            <w:bottom w:w="0" w:type="dxa"/>
            <w:right w:w="10" w:type="dxa"/>
          </w:tblCellMar>
        </w:tblPrEx>
        <w:trPr>
          <w:trHeight w:val="542" w:hRule="exact"/>
          <w:jc w:val="center"/>
        </w:trPr>
        <w:tc>
          <w:tcPr>
            <w:tcW w:w="128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lang w:val="zh-TW" w:eastAsia="zh-TW" w:bidi="zh-TW"/>
              </w:rPr>
              <w:t>公称壁厚</w:t>
            </w:r>
          </w:p>
          <w:p>
            <w:pPr>
              <w:pStyle w:val="34"/>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lang w:val="en-US" w:eastAsia="en-US" w:bidi="en-US"/>
              </w:rPr>
              <w:t>e</w:t>
            </w:r>
            <w:r>
              <w:rPr>
                <w:i/>
                <w:iCs/>
                <w:color w:val="000000"/>
                <w:spacing w:val="0"/>
                <w:w w:val="100"/>
                <w:position w:val="0"/>
                <w:sz w:val="18"/>
                <w:szCs w:val="18"/>
                <w:vertAlign w:val="subscript"/>
                <w:lang w:val="en-US" w:eastAsia="en-US" w:bidi="en-US"/>
              </w:rPr>
              <w:t>n</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允许偏差</w:t>
            </w:r>
          </w:p>
        </w:tc>
        <w:tc>
          <w:tcPr>
            <w:tcW w:w="1286"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lang w:val="zh-TW" w:eastAsia="zh-TW" w:bidi="zh-TW"/>
              </w:rPr>
              <w:t>公称壁厚</w:t>
            </w:r>
          </w:p>
          <w:p>
            <w:pPr>
              <w:pStyle w:val="34"/>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lang w:val="en-US" w:eastAsia="en-US" w:bidi="en-US"/>
              </w:rPr>
              <w:t>e</w:t>
            </w:r>
            <w:r>
              <w:rPr>
                <w:i/>
                <w:iCs/>
                <w:color w:val="000000"/>
                <w:spacing w:val="0"/>
                <w:w w:val="100"/>
                <w:position w:val="0"/>
                <w:sz w:val="18"/>
                <w:szCs w:val="18"/>
                <w:vertAlign w:val="subscript"/>
                <w:lang w:val="en-US" w:eastAsia="en-US" w:bidi="en-US"/>
              </w:rPr>
              <w:t>n</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允许偏差</w:t>
            </w:r>
          </w:p>
        </w:tc>
        <w:tc>
          <w:tcPr>
            <w:tcW w:w="1291"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lang w:val="zh-TW" w:eastAsia="zh-TW" w:bidi="zh-TW"/>
              </w:rPr>
              <w:t>公称壁厚</w:t>
            </w:r>
          </w:p>
          <w:p>
            <w:pPr>
              <w:pStyle w:val="34"/>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lang w:val="en-US" w:eastAsia="en-US" w:bidi="en-US"/>
              </w:rPr>
              <w:t>e</w:t>
            </w:r>
            <w:r>
              <w:rPr>
                <w:i/>
                <w:iCs/>
                <w:color w:val="000000"/>
                <w:spacing w:val="0"/>
                <w:w w:val="100"/>
                <w:position w:val="0"/>
                <w:sz w:val="18"/>
                <w:szCs w:val="18"/>
                <w:vertAlign w:val="subscript"/>
                <w:lang w:val="en-US" w:eastAsia="en-US" w:bidi="en-US"/>
              </w:rPr>
              <w:t>n</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允许偏差</w:t>
            </w:r>
          </w:p>
        </w:tc>
        <w:tc>
          <w:tcPr>
            <w:tcW w:w="1286"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公称壁厚，</w:t>
            </w:r>
          </w:p>
          <w:p>
            <w:pPr>
              <w:pStyle w:val="34"/>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lang w:val="en-US" w:eastAsia="en-US" w:bidi="en-US"/>
              </w:rPr>
              <w:t>e</w:t>
            </w:r>
            <w:r>
              <w:rPr>
                <w:i/>
                <w:iCs/>
                <w:color w:val="000000"/>
                <w:spacing w:val="0"/>
                <w:w w:val="100"/>
                <w:position w:val="0"/>
                <w:sz w:val="18"/>
                <w:szCs w:val="18"/>
                <w:vertAlign w:val="subscript"/>
                <w:lang w:val="en-US" w:eastAsia="en-US" w:bidi="en-US"/>
              </w:rPr>
              <w:t>n</w:t>
            </w:r>
          </w:p>
        </w:tc>
        <w:tc>
          <w:tcPr>
            <w:tcW w:w="1013"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lang w:val="zh-TW" w:eastAsia="zh-TW" w:bidi="zh-TW"/>
              </w:rPr>
              <w:t>允许偏差</w:t>
            </w:r>
          </w:p>
        </w:tc>
      </w:tr>
      <w:tr>
        <w:tblPrEx>
          <w:tblCellMar>
            <w:top w:w="0" w:type="dxa"/>
            <w:left w:w="10" w:type="dxa"/>
            <w:bottom w:w="0" w:type="dxa"/>
            <w:right w:w="10" w:type="dxa"/>
          </w:tblCellMar>
        </w:tblPrEx>
        <w:trPr>
          <w:trHeight w:val="547" w:hRule="exact"/>
          <w:jc w:val="center"/>
        </w:trPr>
        <w:tc>
          <w:tcPr>
            <w:tcW w:w="128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 xml:space="preserve">1.OW. </w:t>
            </w:r>
            <w:r>
              <w:rPr>
                <w:color w:val="000000"/>
                <w:spacing w:val="0"/>
                <w:w w:val="100"/>
                <w:position w:val="0"/>
                <w:sz w:val="18"/>
                <w:szCs w:val="18"/>
                <w:lang w:val="zh-TW" w:eastAsia="zh-TW" w:bidi="zh-TW"/>
              </w:rPr>
              <w:t>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82" w:lineRule="exact"/>
              <w:ind w:left="0" w:right="0" w:firstLine="0"/>
              <w:jc w:val="center"/>
              <w:rPr>
                <w:sz w:val="18"/>
                <w:szCs w:val="18"/>
              </w:rPr>
            </w:pPr>
            <w:r>
              <w:rPr>
                <w:color w:val="000000"/>
                <w:spacing w:val="0"/>
                <w:w w:val="100"/>
                <w:position w:val="0"/>
                <w:sz w:val="18"/>
                <w:szCs w:val="18"/>
                <w:lang w:val="en-US" w:eastAsia="en-US" w:bidi="en-US"/>
              </w:rPr>
              <w:t>+ 0. 3 0</w:t>
            </w:r>
          </w:p>
        </w:tc>
        <w:tc>
          <w:tcPr>
            <w:tcW w:w="128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9. 0&lt;€n&lt;10. 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+ 1.1</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0</w:t>
            </w:r>
          </w:p>
        </w:tc>
        <w:tc>
          <w:tcPr>
            <w:tcW w:w="1291"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17. 0&lt;e</w:t>
            </w:r>
            <w:r>
              <w:rPr>
                <w:color w:val="000000"/>
                <w:spacing w:val="0"/>
                <w:w w:val="100"/>
                <w:position w:val="0"/>
                <w:sz w:val="18"/>
                <w:szCs w:val="18"/>
                <w:vertAlign w:val="subscript"/>
                <w:lang w:val="en-US" w:eastAsia="en-US" w:bidi="en-US"/>
              </w:rPr>
              <w:t>n</w:t>
            </w:r>
            <w:r>
              <w:rPr>
                <w:color w:val="000000"/>
                <w:spacing w:val="0"/>
                <w:w w:val="100"/>
                <w:position w:val="0"/>
                <w:sz w:val="18"/>
                <w:szCs w:val="18"/>
                <w:lang w:val="en-US" w:eastAsia="en-US" w:bidi="en-US"/>
              </w:rPr>
              <w:t>&lt;18.0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+ 1.9</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0</w:t>
            </w:r>
          </w:p>
        </w:tc>
        <w:tc>
          <w:tcPr>
            <w:tcW w:w="128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25. 0VgnW26. 0</w:t>
            </w:r>
          </w:p>
        </w:tc>
        <w:tc>
          <w:tcPr>
            <w:tcW w:w="1013"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78" w:lineRule="exact"/>
              <w:ind w:left="0" w:right="0" w:firstLine="0"/>
              <w:jc w:val="center"/>
              <w:rPr>
                <w:sz w:val="18"/>
                <w:szCs w:val="18"/>
              </w:rPr>
            </w:pPr>
            <w:r>
              <w:rPr>
                <w:color w:val="000000"/>
                <w:spacing w:val="0"/>
                <w:w w:val="100"/>
                <w:position w:val="0"/>
                <w:sz w:val="18"/>
                <w:szCs w:val="18"/>
                <w:lang w:val="en-US" w:eastAsia="en-US" w:bidi="en-US"/>
              </w:rPr>
              <w:t>+ 2. 7 0</w:t>
            </w:r>
          </w:p>
        </w:tc>
      </w:tr>
      <w:tr>
        <w:tblPrEx>
          <w:tblCellMar>
            <w:top w:w="0" w:type="dxa"/>
            <w:left w:w="10" w:type="dxa"/>
            <w:bottom w:w="0" w:type="dxa"/>
            <w:right w:w="10" w:type="dxa"/>
          </w:tblCellMar>
        </w:tblPrEx>
        <w:trPr>
          <w:trHeight w:val="542" w:hRule="exact"/>
          <w:jc w:val="center"/>
        </w:trPr>
        <w:tc>
          <w:tcPr>
            <w:tcW w:w="128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 xml:space="preserve">2. 0VnW3. </w:t>
            </w:r>
            <w:r>
              <w:rPr>
                <w:color w:val="000000"/>
                <w:spacing w:val="0"/>
                <w:w w:val="100"/>
                <w:position w:val="0"/>
                <w:sz w:val="18"/>
                <w:szCs w:val="18"/>
                <w:lang w:val="zh-TW" w:eastAsia="zh-TW" w:bidi="zh-TW"/>
              </w:rPr>
              <w:t>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lang w:val="en-US" w:eastAsia="en-US" w:bidi="en-US"/>
              </w:rPr>
              <w:t>+ 0.4</w:t>
            </w:r>
          </w:p>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en-US" w:eastAsia="en-US" w:bidi="en-US"/>
              </w:rPr>
              <w:t>0</w:t>
            </w:r>
          </w:p>
        </w:tc>
        <w:tc>
          <w:tcPr>
            <w:tcW w:w="128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10. 0&lt;€n&lt;11.0</w:t>
            </w:r>
          </w:p>
        </w:tc>
        <w:tc>
          <w:tcPr>
            <w:tcW w:w="1018"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+1.2</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0</w:t>
            </w:r>
          </w:p>
        </w:tc>
        <w:tc>
          <w:tcPr>
            <w:tcW w:w="1291"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18. 0W9.0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78" w:lineRule="exact"/>
              <w:ind w:left="0" w:right="0" w:firstLine="0"/>
              <w:jc w:val="center"/>
              <w:rPr>
                <w:sz w:val="18"/>
                <w:szCs w:val="18"/>
              </w:rPr>
            </w:pPr>
            <w:r>
              <w:rPr>
                <w:color w:val="000000"/>
                <w:spacing w:val="0"/>
                <w:w w:val="100"/>
                <w:position w:val="0"/>
                <w:sz w:val="18"/>
                <w:szCs w:val="18"/>
                <w:lang w:val="en-US" w:eastAsia="en-US" w:bidi="en-US"/>
              </w:rPr>
              <w:t>+ 2.0 0</w:t>
            </w:r>
          </w:p>
        </w:tc>
        <w:tc>
          <w:tcPr>
            <w:tcW w:w="128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26.0&lt;e</w:t>
            </w:r>
            <w:r>
              <w:rPr>
                <w:color w:val="000000"/>
                <w:spacing w:val="0"/>
                <w:w w:val="100"/>
                <w:position w:val="0"/>
                <w:sz w:val="18"/>
                <w:szCs w:val="18"/>
                <w:vertAlign w:val="subscript"/>
                <w:lang w:val="en-US" w:eastAsia="en-US" w:bidi="en-US"/>
              </w:rPr>
              <w:t>n</w:t>
            </w:r>
            <w:r>
              <w:rPr>
                <w:color w:val="000000"/>
                <w:spacing w:val="0"/>
                <w:w w:val="100"/>
                <w:position w:val="0"/>
                <w:sz w:val="18"/>
                <w:szCs w:val="18"/>
                <w:lang w:val="en-US" w:eastAsia="en-US" w:bidi="en-US"/>
              </w:rPr>
              <w:t>&lt;27.0</w:t>
            </w:r>
          </w:p>
        </w:tc>
        <w:tc>
          <w:tcPr>
            <w:tcW w:w="1013"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73" w:lineRule="exact"/>
              <w:ind w:left="0" w:right="0" w:firstLine="0"/>
              <w:jc w:val="center"/>
              <w:rPr>
                <w:sz w:val="18"/>
                <w:szCs w:val="18"/>
              </w:rPr>
            </w:pPr>
            <w:r>
              <w:rPr>
                <w:color w:val="000000"/>
                <w:spacing w:val="0"/>
                <w:w w:val="100"/>
                <w:position w:val="0"/>
                <w:sz w:val="18"/>
                <w:szCs w:val="18"/>
                <w:lang w:val="en-US" w:eastAsia="en-US" w:bidi="en-US"/>
              </w:rPr>
              <w:t>+ 2.8 0</w:t>
            </w:r>
          </w:p>
        </w:tc>
      </w:tr>
      <w:tr>
        <w:tblPrEx>
          <w:tblCellMar>
            <w:top w:w="0" w:type="dxa"/>
            <w:left w:w="10" w:type="dxa"/>
            <w:bottom w:w="0" w:type="dxa"/>
            <w:right w:w="10" w:type="dxa"/>
          </w:tblCellMar>
        </w:tblPrEx>
        <w:trPr>
          <w:trHeight w:val="542" w:hRule="exact"/>
          <w:jc w:val="center"/>
        </w:trPr>
        <w:tc>
          <w:tcPr>
            <w:tcW w:w="128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3. 0VenW4. 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+ 0.5</w:t>
            </w:r>
          </w:p>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en-US" w:eastAsia="en-US" w:bidi="en-US"/>
              </w:rPr>
              <w:t>0</w:t>
            </w:r>
          </w:p>
        </w:tc>
        <w:tc>
          <w:tcPr>
            <w:tcW w:w="128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11.0&lt;e</w:t>
            </w:r>
            <w:r>
              <w:rPr>
                <w:color w:val="000000"/>
                <w:spacing w:val="0"/>
                <w:w w:val="100"/>
                <w:position w:val="0"/>
                <w:sz w:val="18"/>
                <w:szCs w:val="18"/>
                <w:vertAlign w:val="subscript"/>
                <w:lang w:val="en-US" w:eastAsia="en-US" w:bidi="en-US"/>
              </w:rPr>
              <w:t>n</w:t>
            </w:r>
            <w:r>
              <w:rPr>
                <w:color w:val="000000"/>
                <w:spacing w:val="0"/>
                <w:w w:val="100"/>
                <w:position w:val="0"/>
                <w:sz w:val="18"/>
                <w:szCs w:val="18"/>
                <w:lang w:val="en-US" w:eastAsia="en-US" w:bidi="en-US"/>
              </w:rPr>
              <w:t>&lt;12. 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78" w:lineRule="exact"/>
              <w:ind w:left="0" w:right="0" w:firstLine="0"/>
              <w:jc w:val="center"/>
              <w:rPr>
                <w:sz w:val="18"/>
                <w:szCs w:val="18"/>
              </w:rPr>
            </w:pPr>
            <w:r>
              <w:rPr>
                <w:color w:val="000000"/>
                <w:spacing w:val="0"/>
                <w:w w:val="100"/>
                <w:position w:val="0"/>
                <w:sz w:val="18"/>
                <w:szCs w:val="18"/>
                <w:lang w:val="en-US" w:eastAsia="en-US" w:bidi="en-US"/>
              </w:rPr>
              <w:t>+ 1*3 0</w:t>
            </w:r>
          </w:p>
        </w:tc>
        <w:tc>
          <w:tcPr>
            <w:tcW w:w="1291"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19. 0&lt;XW20. 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+ 2.1</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0</w:t>
            </w:r>
          </w:p>
        </w:tc>
        <w:tc>
          <w:tcPr>
            <w:tcW w:w="128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27. 0VenW28. 0</w:t>
            </w:r>
          </w:p>
        </w:tc>
        <w:tc>
          <w:tcPr>
            <w:tcW w:w="1013"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78" w:lineRule="exact"/>
              <w:ind w:left="0" w:right="0" w:firstLine="0"/>
              <w:jc w:val="center"/>
              <w:rPr>
                <w:sz w:val="18"/>
                <w:szCs w:val="18"/>
              </w:rPr>
            </w:pPr>
            <w:r>
              <w:rPr>
                <w:color w:val="000000"/>
                <w:spacing w:val="0"/>
                <w:w w:val="100"/>
                <w:position w:val="0"/>
                <w:sz w:val="18"/>
                <w:szCs w:val="18"/>
                <w:lang w:val="en-US" w:eastAsia="en-US" w:bidi="en-US"/>
              </w:rPr>
              <w:t>+ 2. 9 0</w:t>
            </w:r>
          </w:p>
        </w:tc>
      </w:tr>
      <w:tr>
        <w:tblPrEx>
          <w:tblCellMar>
            <w:top w:w="0" w:type="dxa"/>
            <w:left w:w="10" w:type="dxa"/>
            <w:bottom w:w="0" w:type="dxa"/>
            <w:right w:w="10" w:type="dxa"/>
          </w:tblCellMar>
        </w:tblPrEx>
        <w:trPr>
          <w:trHeight w:val="547" w:hRule="exact"/>
          <w:jc w:val="center"/>
        </w:trPr>
        <w:tc>
          <w:tcPr>
            <w:tcW w:w="128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4. 0VenW5. 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+ 0. 6</w:t>
            </w:r>
          </w:p>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en-US" w:eastAsia="en-US" w:bidi="en-US"/>
              </w:rPr>
              <w:t>0</w:t>
            </w:r>
          </w:p>
        </w:tc>
        <w:tc>
          <w:tcPr>
            <w:tcW w:w="128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12. 0W3.0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+ 1.4</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0</w:t>
            </w:r>
          </w:p>
        </w:tc>
        <w:tc>
          <w:tcPr>
            <w:tcW w:w="1291"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20. 0&lt;e</w:t>
            </w:r>
            <w:r>
              <w:rPr>
                <w:color w:val="000000"/>
                <w:spacing w:val="0"/>
                <w:w w:val="100"/>
                <w:position w:val="0"/>
                <w:sz w:val="18"/>
                <w:szCs w:val="18"/>
                <w:vertAlign w:val="subscript"/>
                <w:lang w:val="en-US" w:eastAsia="en-US" w:bidi="en-US"/>
              </w:rPr>
              <w:t>n</w:t>
            </w:r>
            <w:r>
              <w:rPr>
                <w:color w:val="000000"/>
                <w:spacing w:val="0"/>
                <w:w w:val="100"/>
                <w:position w:val="0"/>
                <w:sz w:val="18"/>
                <w:szCs w:val="18"/>
                <w:lang w:val="en-US" w:eastAsia="en-US" w:bidi="en-US"/>
              </w:rPr>
              <w:t>&lt;21.0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78" w:lineRule="exact"/>
              <w:ind w:left="0" w:right="0" w:firstLine="0"/>
              <w:jc w:val="center"/>
              <w:rPr>
                <w:sz w:val="18"/>
                <w:szCs w:val="18"/>
              </w:rPr>
            </w:pPr>
            <w:r>
              <w:rPr>
                <w:color w:val="000000"/>
                <w:spacing w:val="0"/>
                <w:w w:val="100"/>
                <w:position w:val="0"/>
                <w:sz w:val="18"/>
                <w:szCs w:val="18"/>
                <w:lang w:val="en-US" w:eastAsia="en-US" w:bidi="en-US"/>
              </w:rPr>
              <w:t>+ 2.2 0</w:t>
            </w:r>
          </w:p>
        </w:tc>
        <w:tc>
          <w:tcPr>
            <w:tcW w:w="128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28. 0&lt;e</w:t>
            </w:r>
            <w:r>
              <w:rPr>
                <w:color w:val="000000"/>
                <w:spacing w:val="0"/>
                <w:w w:val="100"/>
                <w:position w:val="0"/>
                <w:sz w:val="18"/>
                <w:szCs w:val="18"/>
                <w:vertAlign w:val="subscript"/>
                <w:lang w:val="en-US" w:eastAsia="en-US" w:bidi="en-US"/>
              </w:rPr>
              <w:t>n</w:t>
            </w:r>
            <w:r>
              <w:rPr>
                <w:color w:val="000000"/>
                <w:spacing w:val="0"/>
                <w:w w:val="100"/>
                <w:position w:val="0"/>
                <w:sz w:val="18"/>
                <w:szCs w:val="18"/>
                <w:lang w:val="en-US" w:eastAsia="en-US" w:bidi="en-US"/>
              </w:rPr>
              <w:t>&lt;29. 0</w:t>
            </w:r>
          </w:p>
        </w:tc>
        <w:tc>
          <w:tcPr>
            <w:tcW w:w="1013"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82" w:lineRule="exact"/>
              <w:ind w:left="0" w:right="0" w:firstLine="0"/>
              <w:jc w:val="center"/>
              <w:rPr>
                <w:sz w:val="18"/>
                <w:szCs w:val="18"/>
              </w:rPr>
            </w:pPr>
            <w:r>
              <w:rPr>
                <w:color w:val="000000"/>
                <w:spacing w:val="0"/>
                <w:w w:val="100"/>
                <w:position w:val="0"/>
                <w:sz w:val="18"/>
                <w:szCs w:val="18"/>
                <w:lang w:val="en-US" w:eastAsia="en-US" w:bidi="en-US"/>
              </w:rPr>
              <w:t>4~3. 0 0</w:t>
            </w:r>
          </w:p>
        </w:tc>
      </w:tr>
      <w:tr>
        <w:tblPrEx>
          <w:tblCellMar>
            <w:top w:w="0" w:type="dxa"/>
            <w:left w:w="10" w:type="dxa"/>
            <w:bottom w:w="0" w:type="dxa"/>
            <w:right w:w="10" w:type="dxa"/>
          </w:tblCellMar>
        </w:tblPrEx>
        <w:trPr>
          <w:trHeight w:val="533" w:hRule="exact"/>
          <w:jc w:val="center"/>
        </w:trPr>
        <w:tc>
          <w:tcPr>
            <w:tcW w:w="128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5. OV4W6. 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lang w:val="en-US" w:eastAsia="en-US" w:bidi="en-US"/>
              </w:rPr>
              <w:t xml:space="preserve">+ 0. </w:t>
            </w:r>
            <w:r>
              <w:rPr>
                <w:i/>
                <w:iCs/>
                <w:color w:val="000000"/>
                <w:spacing w:val="0"/>
                <w:w w:val="100"/>
                <w:position w:val="0"/>
                <w:sz w:val="18"/>
                <w:szCs w:val="18"/>
                <w:lang w:val="en-US" w:eastAsia="en-US" w:bidi="en-US"/>
              </w:rPr>
              <w:t>7</w:t>
            </w:r>
          </w:p>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en-US" w:eastAsia="en-US" w:bidi="en-US"/>
              </w:rPr>
              <w:t>0</w:t>
            </w:r>
          </w:p>
        </w:tc>
        <w:tc>
          <w:tcPr>
            <w:tcW w:w="128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13. 0VM14. 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78" w:lineRule="exact"/>
              <w:ind w:left="0" w:right="0" w:firstLine="0"/>
              <w:jc w:val="center"/>
              <w:rPr>
                <w:sz w:val="18"/>
                <w:szCs w:val="18"/>
              </w:rPr>
            </w:pPr>
            <w:r>
              <w:rPr>
                <w:color w:val="000000"/>
                <w:spacing w:val="0"/>
                <w:w w:val="100"/>
                <w:position w:val="0"/>
                <w:sz w:val="18"/>
                <w:szCs w:val="18"/>
                <w:lang w:val="en-US" w:eastAsia="en-US" w:bidi="en-US"/>
              </w:rPr>
              <w:t>+ 1. 5 0</w:t>
            </w:r>
          </w:p>
        </w:tc>
        <w:tc>
          <w:tcPr>
            <w:tcW w:w="1291"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21.0&lt;e</w:t>
            </w:r>
            <w:r>
              <w:rPr>
                <w:color w:val="000000"/>
                <w:spacing w:val="0"/>
                <w:w w:val="100"/>
                <w:position w:val="0"/>
                <w:sz w:val="18"/>
                <w:szCs w:val="18"/>
                <w:vertAlign w:val="subscript"/>
                <w:lang w:val="en-US" w:eastAsia="en-US" w:bidi="en-US"/>
              </w:rPr>
              <w:t>n</w:t>
            </w:r>
            <w:r>
              <w:rPr>
                <w:color w:val="000000"/>
                <w:spacing w:val="0"/>
                <w:w w:val="100"/>
                <w:position w:val="0"/>
                <w:sz w:val="18"/>
                <w:szCs w:val="18"/>
                <w:lang w:val="en-US" w:eastAsia="en-US" w:bidi="en-US"/>
              </w:rPr>
              <w:t>&lt;22. 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+ 2.3</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0</w:t>
            </w:r>
          </w:p>
        </w:tc>
        <w:tc>
          <w:tcPr>
            <w:tcW w:w="128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29. 0&lt;e</w:t>
            </w:r>
            <w:r>
              <w:rPr>
                <w:color w:val="000000"/>
                <w:spacing w:val="0"/>
                <w:w w:val="100"/>
                <w:position w:val="0"/>
                <w:sz w:val="18"/>
                <w:szCs w:val="18"/>
                <w:vertAlign w:val="subscript"/>
                <w:lang w:val="en-US" w:eastAsia="en-US" w:bidi="en-US"/>
              </w:rPr>
              <w:t>n</w:t>
            </w:r>
            <w:r>
              <w:rPr>
                <w:color w:val="000000"/>
                <w:spacing w:val="0"/>
                <w:w w:val="100"/>
                <w:position w:val="0"/>
                <w:sz w:val="18"/>
                <w:szCs w:val="18"/>
                <w:lang w:val="en-US" w:eastAsia="en-US" w:bidi="en-US"/>
              </w:rPr>
              <w:t>&lt;30. 0</w:t>
            </w:r>
          </w:p>
        </w:tc>
        <w:tc>
          <w:tcPr>
            <w:tcW w:w="1013"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lang w:val="en-US" w:eastAsia="en-US" w:bidi="en-US"/>
              </w:rPr>
              <w:t>+ 3. 1</w:t>
            </w:r>
          </w:p>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en-US" w:eastAsia="en-US" w:bidi="en-US"/>
              </w:rPr>
              <w:t>0</w:t>
            </w:r>
          </w:p>
        </w:tc>
      </w:tr>
      <w:tr>
        <w:tblPrEx>
          <w:tblCellMar>
            <w:top w:w="0" w:type="dxa"/>
            <w:left w:w="10" w:type="dxa"/>
            <w:bottom w:w="0" w:type="dxa"/>
            <w:right w:w="10" w:type="dxa"/>
          </w:tblCellMar>
        </w:tblPrEx>
        <w:trPr>
          <w:trHeight w:val="542" w:hRule="exact"/>
          <w:jc w:val="center"/>
        </w:trPr>
        <w:tc>
          <w:tcPr>
            <w:tcW w:w="128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6. 0VenW7, 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78" w:lineRule="exact"/>
              <w:ind w:left="0" w:right="0" w:firstLine="0"/>
              <w:jc w:val="center"/>
              <w:rPr>
                <w:sz w:val="18"/>
                <w:szCs w:val="18"/>
              </w:rPr>
            </w:pPr>
            <w:r>
              <w:rPr>
                <w:color w:val="000000"/>
                <w:spacing w:val="0"/>
                <w:w w:val="100"/>
                <w:position w:val="0"/>
                <w:sz w:val="18"/>
                <w:szCs w:val="18"/>
                <w:lang w:val="en-US" w:eastAsia="en-US" w:bidi="en-US"/>
              </w:rPr>
              <w:t>+ 0. 8 0</w:t>
            </w:r>
          </w:p>
        </w:tc>
        <w:tc>
          <w:tcPr>
            <w:tcW w:w="128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14. 0VnW15. 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73" w:lineRule="exact"/>
              <w:ind w:left="0" w:right="0" w:firstLine="0"/>
              <w:jc w:val="center"/>
              <w:rPr>
                <w:sz w:val="18"/>
                <w:szCs w:val="18"/>
              </w:rPr>
            </w:pPr>
            <w:r>
              <w:rPr>
                <w:color w:val="000000"/>
                <w:spacing w:val="0"/>
                <w:w w:val="100"/>
                <w:position w:val="0"/>
                <w:sz w:val="18"/>
                <w:szCs w:val="18"/>
                <w:lang w:val="en-US" w:eastAsia="en-US" w:bidi="en-US"/>
              </w:rPr>
              <w:t>+ L 6 0</w:t>
            </w:r>
          </w:p>
        </w:tc>
        <w:tc>
          <w:tcPr>
            <w:tcW w:w="1291"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22.0VenW23.0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78" w:lineRule="exact"/>
              <w:ind w:left="0" w:right="0" w:firstLine="0"/>
              <w:jc w:val="center"/>
              <w:rPr>
                <w:sz w:val="18"/>
                <w:szCs w:val="18"/>
              </w:rPr>
            </w:pPr>
            <w:r>
              <w:rPr>
                <w:color w:val="000000"/>
                <w:spacing w:val="0"/>
                <w:w w:val="100"/>
                <w:position w:val="0"/>
                <w:sz w:val="18"/>
                <w:szCs w:val="18"/>
                <w:lang w:val="en-US" w:eastAsia="en-US" w:bidi="en-US"/>
              </w:rPr>
              <w:t>+ 2. 4 0</w:t>
            </w:r>
          </w:p>
        </w:tc>
        <w:tc>
          <w:tcPr>
            <w:tcW w:w="128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30. 0&lt;e</w:t>
            </w:r>
            <w:r>
              <w:rPr>
                <w:color w:val="000000"/>
                <w:spacing w:val="0"/>
                <w:w w:val="100"/>
                <w:position w:val="0"/>
                <w:sz w:val="18"/>
                <w:szCs w:val="18"/>
                <w:vertAlign w:val="subscript"/>
                <w:lang w:val="en-US" w:eastAsia="en-US" w:bidi="en-US"/>
              </w:rPr>
              <w:t>n</w:t>
            </w:r>
            <w:r>
              <w:rPr>
                <w:color w:val="000000"/>
                <w:spacing w:val="0"/>
                <w:w w:val="100"/>
                <w:position w:val="0"/>
                <w:sz w:val="18"/>
                <w:szCs w:val="18"/>
                <w:lang w:val="en-US" w:eastAsia="en-US" w:bidi="en-US"/>
              </w:rPr>
              <w:t>&lt;31. 0</w:t>
            </w:r>
          </w:p>
        </w:tc>
        <w:tc>
          <w:tcPr>
            <w:tcW w:w="1013"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73" w:lineRule="exact"/>
              <w:ind w:left="0" w:right="0" w:firstLine="0"/>
              <w:jc w:val="center"/>
              <w:rPr>
                <w:sz w:val="18"/>
                <w:szCs w:val="18"/>
              </w:rPr>
            </w:pPr>
            <w:r>
              <w:rPr>
                <w:color w:val="000000"/>
                <w:spacing w:val="0"/>
                <w:w w:val="100"/>
                <w:position w:val="0"/>
                <w:sz w:val="18"/>
                <w:szCs w:val="18"/>
                <w:lang w:val="en-US" w:eastAsia="en-US" w:bidi="en-US"/>
              </w:rPr>
              <w:t>+ 3.2 0</w:t>
            </w:r>
          </w:p>
        </w:tc>
      </w:tr>
      <w:tr>
        <w:tblPrEx>
          <w:tblCellMar>
            <w:top w:w="0" w:type="dxa"/>
            <w:left w:w="10" w:type="dxa"/>
            <w:bottom w:w="0" w:type="dxa"/>
            <w:right w:w="10" w:type="dxa"/>
          </w:tblCellMar>
        </w:tblPrEx>
        <w:trPr>
          <w:trHeight w:val="547" w:hRule="exact"/>
          <w:jc w:val="center"/>
        </w:trPr>
        <w:tc>
          <w:tcPr>
            <w:tcW w:w="128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7. 0VnW8. 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82" w:lineRule="exact"/>
              <w:ind w:left="0" w:right="0" w:firstLine="0"/>
              <w:jc w:val="center"/>
              <w:rPr>
                <w:sz w:val="18"/>
                <w:szCs w:val="18"/>
              </w:rPr>
            </w:pPr>
            <w:r>
              <w:rPr>
                <w:color w:val="000000"/>
                <w:spacing w:val="0"/>
                <w:w w:val="100"/>
                <w:position w:val="0"/>
                <w:sz w:val="18"/>
                <w:szCs w:val="18"/>
                <w:lang w:val="en-US" w:eastAsia="en-US" w:bidi="en-US"/>
              </w:rPr>
              <w:t>+ 0. 9 0</w:t>
            </w:r>
          </w:p>
        </w:tc>
        <w:tc>
          <w:tcPr>
            <w:tcW w:w="128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15. 0W16. 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78" w:lineRule="exact"/>
              <w:ind w:left="0" w:right="0" w:firstLine="0"/>
              <w:jc w:val="center"/>
              <w:rPr>
                <w:sz w:val="18"/>
                <w:szCs w:val="18"/>
              </w:rPr>
            </w:pPr>
            <w:r>
              <w:rPr>
                <w:color w:val="000000"/>
                <w:spacing w:val="0"/>
                <w:w w:val="100"/>
                <w:position w:val="0"/>
                <w:sz w:val="18"/>
                <w:szCs w:val="18"/>
                <w:lang w:val="en-US" w:eastAsia="en-US" w:bidi="en-US"/>
              </w:rPr>
              <w:t>+ 1.7 0</w:t>
            </w:r>
          </w:p>
        </w:tc>
        <w:tc>
          <w:tcPr>
            <w:tcW w:w="1291"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23. 0&lt;e</w:t>
            </w:r>
            <w:r>
              <w:rPr>
                <w:color w:val="000000"/>
                <w:spacing w:val="0"/>
                <w:w w:val="100"/>
                <w:position w:val="0"/>
                <w:sz w:val="18"/>
                <w:szCs w:val="18"/>
                <w:vertAlign w:val="subscript"/>
                <w:lang w:val="en-US" w:eastAsia="en-US" w:bidi="en-US"/>
              </w:rPr>
              <w:t>n</w:t>
            </w:r>
            <w:r>
              <w:rPr>
                <w:color w:val="000000"/>
                <w:spacing w:val="0"/>
                <w:w w:val="100"/>
                <w:position w:val="0"/>
                <w:sz w:val="18"/>
                <w:szCs w:val="18"/>
                <w:lang w:val="en-US" w:eastAsia="en-US" w:bidi="en-US"/>
              </w:rPr>
              <w:t>&lt;24. 0</w:t>
            </w:r>
          </w:p>
        </w:tc>
        <w:tc>
          <w:tcPr>
            <w:tcW w:w="1018"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82" w:lineRule="exact"/>
              <w:ind w:left="0" w:right="0" w:firstLine="0"/>
              <w:jc w:val="center"/>
              <w:rPr>
                <w:sz w:val="18"/>
                <w:szCs w:val="18"/>
              </w:rPr>
            </w:pPr>
            <w:r>
              <w:rPr>
                <w:color w:val="000000"/>
                <w:spacing w:val="0"/>
                <w:w w:val="100"/>
                <w:position w:val="0"/>
                <w:sz w:val="18"/>
                <w:szCs w:val="18"/>
                <w:lang w:val="en-US" w:eastAsia="en-US" w:bidi="en-US"/>
              </w:rPr>
              <w:t>+ 2.5 0</w:t>
            </w:r>
          </w:p>
        </w:tc>
        <w:tc>
          <w:tcPr>
            <w:tcW w:w="128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31. 0VenW32. 0</w:t>
            </w:r>
          </w:p>
        </w:tc>
        <w:tc>
          <w:tcPr>
            <w:tcW w:w="1013"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82" w:lineRule="exact"/>
              <w:ind w:left="0" w:right="0" w:firstLine="0"/>
              <w:jc w:val="center"/>
              <w:rPr>
                <w:sz w:val="18"/>
                <w:szCs w:val="18"/>
              </w:rPr>
            </w:pPr>
            <w:r>
              <w:rPr>
                <w:color w:val="000000"/>
                <w:spacing w:val="0"/>
                <w:w w:val="100"/>
                <w:position w:val="0"/>
                <w:sz w:val="18"/>
                <w:szCs w:val="18"/>
                <w:lang w:val="en-US" w:eastAsia="en-US" w:bidi="en-US"/>
              </w:rPr>
              <w:t>+ 3. 3 0</w:t>
            </w:r>
          </w:p>
        </w:tc>
      </w:tr>
      <w:tr>
        <w:tblPrEx>
          <w:tblCellMar>
            <w:top w:w="0" w:type="dxa"/>
            <w:left w:w="10" w:type="dxa"/>
            <w:bottom w:w="0" w:type="dxa"/>
            <w:right w:w="10" w:type="dxa"/>
          </w:tblCellMar>
        </w:tblPrEx>
        <w:trPr>
          <w:trHeight w:val="562" w:hRule="exact"/>
          <w:jc w:val="center"/>
        </w:trPr>
        <w:tc>
          <w:tcPr>
            <w:tcW w:w="1282"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8. 0VnW9. 0</w:t>
            </w:r>
          </w:p>
        </w:tc>
        <w:tc>
          <w:tcPr>
            <w:tcW w:w="1018"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lang w:val="en-US" w:eastAsia="en-US" w:bidi="en-US"/>
              </w:rPr>
              <w:t>+ 1.0</w:t>
            </w:r>
          </w:p>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en-US" w:eastAsia="en-US" w:bidi="en-US"/>
              </w:rPr>
              <w:t>0</w:t>
            </w:r>
          </w:p>
        </w:tc>
        <w:tc>
          <w:tcPr>
            <w:tcW w:w="1286"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16. 0&lt;^&lt;17. 0</w:t>
            </w:r>
          </w:p>
        </w:tc>
        <w:tc>
          <w:tcPr>
            <w:tcW w:w="1018"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+ 1.8</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0</w:t>
            </w:r>
          </w:p>
        </w:tc>
        <w:tc>
          <w:tcPr>
            <w:tcW w:w="1291"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24. 0VnW25. 0</w:t>
            </w:r>
          </w:p>
        </w:tc>
        <w:tc>
          <w:tcPr>
            <w:tcW w:w="1018"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78" w:lineRule="exact"/>
              <w:ind w:left="0" w:right="0" w:firstLine="0"/>
              <w:jc w:val="center"/>
              <w:rPr>
                <w:sz w:val="18"/>
                <w:szCs w:val="18"/>
              </w:rPr>
            </w:pPr>
            <w:r>
              <w:rPr>
                <w:color w:val="000000"/>
                <w:spacing w:val="0"/>
                <w:w w:val="100"/>
                <w:position w:val="0"/>
                <w:sz w:val="18"/>
                <w:szCs w:val="18"/>
                <w:lang w:val="en-US" w:eastAsia="en-US" w:bidi="en-US"/>
              </w:rPr>
              <w:t>+ 2. 6 0</w:t>
            </w:r>
          </w:p>
        </w:tc>
        <w:tc>
          <w:tcPr>
            <w:tcW w:w="1286"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32. 0OnM33.0</w:t>
            </w:r>
          </w:p>
        </w:tc>
        <w:tc>
          <w:tcPr>
            <w:tcW w:w="10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178" w:lineRule="exact"/>
              <w:ind w:left="0" w:right="0" w:firstLine="0"/>
              <w:jc w:val="center"/>
              <w:rPr>
                <w:sz w:val="18"/>
                <w:szCs w:val="18"/>
              </w:rPr>
            </w:pPr>
            <w:r>
              <w:rPr>
                <w:color w:val="000000"/>
                <w:spacing w:val="0"/>
                <w:w w:val="100"/>
                <w:position w:val="0"/>
                <w:sz w:val="18"/>
                <w:szCs w:val="18"/>
                <w:lang w:val="en-US" w:eastAsia="en-US" w:bidi="en-US"/>
              </w:rPr>
              <w:t>+ 3. 4 0</w:t>
            </w:r>
          </w:p>
        </w:tc>
      </w:tr>
    </w:tbl>
    <w:p>
      <w:pPr>
        <w:widowControl w:val="0"/>
        <w:spacing w:after="59" w:line="1" w:lineRule="exact"/>
      </w:pPr>
    </w:p>
    <w:p>
      <w:pPr>
        <w:pStyle w:val="32"/>
        <w:keepNext w:val="0"/>
        <w:keepLines w:val="0"/>
        <w:widowControl w:val="0"/>
        <w:shd w:val="clear" w:color="auto" w:fill="auto"/>
        <w:bidi w:val="0"/>
        <w:spacing w:before="0" w:after="60" w:line="240" w:lineRule="auto"/>
        <w:ind w:left="0" w:right="0" w:firstLine="0"/>
        <w:jc w:val="left"/>
      </w:pPr>
      <w:r>
        <w:rPr>
          <w:color w:val="000000"/>
          <w:spacing w:val="0"/>
          <w:w w:val="100"/>
          <w:position w:val="0"/>
          <w:lang w:val="en-US" w:eastAsia="en-US" w:bidi="en-US"/>
        </w:rPr>
        <w:t>7.5</w:t>
      </w:r>
      <w:r>
        <w:rPr>
          <w:color w:val="000000"/>
          <w:spacing w:val="0"/>
          <w:w w:val="100"/>
          <w:position w:val="0"/>
        </w:rPr>
        <w:t>管材的物理力学和化学性能应符合表</w:t>
      </w:r>
      <w:r>
        <w:rPr>
          <w:rFonts w:ascii="Times New Roman" w:hAnsi="Times New Roman" w:eastAsia="Times New Roman" w:cs="Times New Roman"/>
          <w:color w:val="000000"/>
          <w:spacing w:val="0"/>
          <w:w w:val="100"/>
          <w:position w:val="0"/>
          <w:lang w:val="en-US" w:eastAsia="en-US" w:bidi="en-US"/>
        </w:rPr>
        <w:t>6</w:t>
      </w:r>
      <w:r>
        <w:rPr>
          <w:color w:val="000000"/>
          <w:spacing w:val="0"/>
          <w:w w:val="100"/>
          <w:position w:val="0"/>
        </w:rPr>
        <w:t>的规定。</w:t>
      </w:r>
    </w:p>
    <w:p>
      <w:pPr>
        <w:pStyle w:val="32"/>
        <w:keepNext w:val="0"/>
        <w:keepLines w:val="0"/>
        <w:widowControl w:val="0"/>
        <w:shd w:val="clear" w:color="auto" w:fill="auto"/>
        <w:bidi w:val="0"/>
        <w:spacing w:before="0" w:after="60" w:line="240" w:lineRule="auto"/>
        <w:ind w:left="0" w:right="0" w:firstLine="0"/>
        <w:jc w:val="center"/>
      </w:pPr>
      <w:r>
        <w:rPr>
          <w:color w:val="000000"/>
          <w:spacing w:val="0"/>
          <w:w w:val="100"/>
          <w:position w:val="0"/>
        </w:rPr>
        <w:t>表</w:t>
      </w:r>
      <w:r>
        <w:rPr>
          <w:rFonts w:ascii="Times New Roman" w:hAnsi="Times New Roman" w:eastAsia="Times New Roman" w:cs="Times New Roman"/>
          <w:color w:val="000000"/>
          <w:spacing w:val="0"/>
          <w:w w:val="100"/>
          <w:position w:val="0"/>
        </w:rPr>
        <w:t>6</w:t>
      </w:r>
      <w:r>
        <w:rPr>
          <w:color w:val="000000"/>
          <w:spacing w:val="0"/>
          <w:w w:val="100"/>
          <w:position w:val="0"/>
        </w:rPr>
        <w:t>管材的物理力学和化学性能</w:t>
      </w:r>
    </w:p>
    <w:tbl>
      <w:tblPr>
        <w:tblStyle w:val="12"/>
        <w:tblW w:w="9280" w:type="dxa"/>
        <w:jc w:val="center"/>
        <w:tblLayout w:type="fixed"/>
        <w:tblCellMar>
          <w:top w:w="0" w:type="dxa"/>
          <w:left w:w="10" w:type="dxa"/>
          <w:bottom w:w="0" w:type="dxa"/>
          <w:right w:w="10" w:type="dxa"/>
        </w:tblCellMar>
      </w:tblPr>
      <w:tblGrid>
        <w:gridCol w:w="1829"/>
        <w:gridCol w:w="1090"/>
        <w:gridCol w:w="1085"/>
        <w:gridCol w:w="1997"/>
        <w:gridCol w:w="1090"/>
        <w:gridCol w:w="1085"/>
        <w:gridCol w:w="1104"/>
      </w:tblGrid>
      <w:tr>
        <w:tblPrEx>
          <w:tblCellMar>
            <w:top w:w="0" w:type="dxa"/>
            <w:left w:w="10" w:type="dxa"/>
            <w:bottom w:w="0" w:type="dxa"/>
            <w:right w:w="10" w:type="dxa"/>
          </w:tblCellMar>
        </w:tblPrEx>
        <w:trPr>
          <w:trHeight w:val="312" w:hRule="exact"/>
          <w:jc w:val="center"/>
        </w:trPr>
        <w:tc>
          <w:tcPr>
            <w:tcW w:w="1829"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项目</w:t>
            </w:r>
          </w:p>
        </w:tc>
        <w:tc>
          <w:tcPr>
            <w:tcW w:w="109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材料</w:t>
            </w:r>
          </w:p>
        </w:tc>
        <w:tc>
          <w:tcPr>
            <w:tcW w:w="4172" w:type="dxa"/>
            <w:gridSpan w:val="3"/>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试验参数</w:t>
            </w:r>
          </w:p>
        </w:tc>
        <w:tc>
          <w:tcPr>
            <w:tcW w:w="1085"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试样数量</w:t>
            </w:r>
          </w:p>
        </w:tc>
        <w:tc>
          <w:tcPr>
            <w:tcW w:w="1104"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lang w:val="zh-TW" w:eastAsia="zh-TW" w:bidi="zh-TW"/>
              </w:rPr>
              <w:t>指标</w:t>
            </w:r>
          </w:p>
        </w:tc>
      </w:tr>
      <w:tr>
        <w:tblPrEx>
          <w:tblCellMar>
            <w:top w:w="0" w:type="dxa"/>
            <w:left w:w="10" w:type="dxa"/>
            <w:bottom w:w="0" w:type="dxa"/>
            <w:right w:w="10" w:type="dxa"/>
          </w:tblCellMar>
        </w:tblPrEx>
        <w:trPr>
          <w:trHeight w:val="525" w:hRule="exact"/>
          <w:jc w:val="center"/>
        </w:trPr>
        <w:tc>
          <w:tcPr>
            <w:tcW w:w="1829" w:type="dxa"/>
            <w:vMerge w:val="continue"/>
            <w:tcBorders>
              <w:left w:val="single" w:color="auto" w:sz="4" w:space="0"/>
            </w:tcBorders>
            <w:shd w:val="clear" w:color="auto" w:fill="FFFFFF"/>
            <w:noWrap w:val="0"/>
            <w:vAlign w:val="center"/>
          </w:tcPr>
          <w:p/>
        </w:tc>
        <w:tc>
          <w:tcPr>
            <w:tcW w:w="1090" w:type="dxa"/>
            <w:vMerge w:val="continue"/>
            <w:tcBorders>
              <w:left w:val="single" w:color="auto" w:sz="4" w:space="0"/>
            </w:tcBorders>
            <w:shd w:val="clear" w:color="auto" w:fill="FFFFFF"/>
            <w:noWrap w:val="0"/>
            <w:vAlign w:val="center"/>
          </w:tcPr>
          <w:p/>
        </w:tc>
        <w:tc>
          <w:tcPr>
            <w:tcW w:w="1085"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lang w:val="zh-TW" w:eastAsia="zh-TW" w:bidi="zh-TW"/>
              </w:rPr>
              <w:t>试验温度</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°C</w:t>
            </w:r>
          </w:p>
        </w:tc>
        <w:tc>
          <w:tcPr>
            <w:tcW w:w="1997"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74" w:lineRule="exact"/>
              <w:ind w:left="0" w:right="0" w:firstLine="0"/>
              <w:jc w:val="center"/>
              <w:rPr>
                <w:sz w:val="18"/>
                <w:szCs w:val="18"/>
              </w:rPr>
            </w:pPr>
            <w:r>
              <w:rPr>
                <w:color w:val="000000"/>
                <w:spacing w:val="0"/>
                <w:w w:val="100"/>
                <w:position w:val="0"/>
                <w:sz w:val="17"/>
                <w:szCs w:val="17"/>
                <w:lang w:val="zh-TW" w:eastAsia="zh-TW" w:bidi="zh-TW"/>
              </w:rPr>
              <w:t xml:space="preserve">试验时间 </w:t>
            </w:r>
            <w:r>
              <w:rPr>
                <w:color w:val="000000"/>
                <w:spacing w:val="0"/>
                <w:w w:val="100"/>
                <w:position w:val="0"/>
                <w:sz w:val="18"/>
                <w:szCs w:val="18"/>
                <w:lang w:val="en-US" w:eastAsia="en-US" w:bidi="en-US"/>
              </w:rPr>
              <w:t>h</w:t>
            </w:r>
          </w:p>
        </w:tc>
        <w:tc>
          <w:tcPr>
            <w:tcW w:w="1090"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40" w:line="240" w:lineRule="auto"/>
              <w:ind w:left="0" w:right="0" w:firstLine="0"/>
              <w:jc w:val="center"/>
              <w:rPr>
                <w:sz w:val="17"/>
                <w:szCs w:val="17"/>
              </w:rPr>
            </w:pPr>
            <w:r>
              <w:rPr>
                <w:color w:val="000000"/>
                <w:spacing w:val="0"/>
                <w:w w:val="100"/>
                <w:position w:val="0"/>
                <w:sz w:val="17"/>
                <w:szCs w:val="17"/>
                <w:lang w:val="zh-TW" w:eastAsia="zh-TW" w:bidi="zh-TW"/>
              </w:rPr>
              <w:t>静液压应力</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MPa</w:t>
            </w:r>
          </w:p>
        </w:tc>
        <w:tc>
          <w:tcPr>
            <w:tcW w:w="1085" w:type="dxa"/>
            <w:vMerge w:val="continue"/>
            <w:tcBorders>
              <w:left w:val="single" w:color="auto" w:sz="4" w:space="0"/>
            </w:tcBorders>
            <w:shd w:val="clear" w:color="auto" w:fill="FFFFFF"/>
            <w:noWrap w:val="0"/>
            <w:vAlign w:val="center"/>
          </w:tcPr>
          <w:p/>
        </w:tc>
        <w:tc>
          <w:tcPr>
            <w:tcW w:w="110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5" w:hRule="exact"/>
          <w:jc w:val="center"/>
        </w:trPr>
        <w:tc>
          <w:tcPr>
            <w:tcW w:w="1829"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纵向回缩率</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PP-H</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150±2</w:t>
            </w:r>
          </w:p>
        </w:tc>
        <w:tc>
          <w:tcPr>
            <w:tcW w:w="1997"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88" w:lineRule="exact"/>
              <w:ind w:left="0" w:right="0" w:firstLine="0"/>
              <w:jc w:val="left"/>
              <w:rPr>
                <w:sz w:val="18"/>
                <w:szCs w:val="18"/>
              </w:rPr>
            </w:pPr>
            <w:r>
              <w:rPr>
                <w:color w:val="000000"/>
                <w:spacing w:val="0"/>
                <w:w w:val="100"/>
                <w:position w:val="0"/>
                <w:sz w:val="18"/>
                <w:szCs w:val="18"/>
                <w:lang w:val="en-US" w:eastAsia="en-US" w:bidi="en-US"/>
              </w:rPr>
              <w:t>CnW8 mm：l</w:t>
            </w:r>
          </w:p>
          <w:p>
            <w:pPr>
              <w:pStyle w:val="34"/>
              <w:keepNext w:val="0"/>
              <w:keepLines w:val="0"/>
              <w:widowControl w:val="0"/>
              <w:shd w:val="clear" w:color="auto" w:fill="auto"/>
              <w:bidi w:val="0"/>
              <w:spacing w:before="0" w:after="0" w:line="288" w:lineRule="exact"/>
              <w:ind w:left="0" w:right="0" w:firstLine="0"/>
              <w:jc w:val="left"/>
              <w:rPr>
                <w:sz w:val="18"/>
                <w:szCs w:val="18"/>
              </w:rPr>
            </w:pPr>
            <w:r>
              <w:rPr>
                <w:color w:val="000000"/>
                <w:spacing w:val="0"/>
                <w:w w:val="100"/>
                <w:position w:val="0"/>
                <w:sz w:val="18"/>
                <w:szCs w:val="18"/>
                <w:lang w:val="zh-TW" w:eastAsia="zh-TW" w:bidi="zh-TW"/>
              </w:rPr>
              <w:t xml:space="preserve">8 </w:t>
            </w:r>
            <w:r>
              <w:rPr>
                <w:color w:val="000000"/>
                <w:spacing w:val="0"/>
                <w:w w:val="100"/>
                <w:position w:val="0"/>
                <w:sz w:val="18"/>
                <w:szCs w:val="18"/>
                <w:lang w:val="en-US" w:eastAsia="en-US" w:bidi="en-US"/>
              </w:rPr>
              <w:t>mmOnW16 mm：2 gn&gt;16 mm：4</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一</w:t>
            </w:r>
          </w:p>
        </w:tc>
        <w:tc>
          <w:tcPr>
            <w:tcW w:w="1085"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3</w:t>
            </w:r>
          </w:p>
        </w:tc>
        <w:tc>
          <w:tcPr>
            <w:tcW w:w="1104" w:type="dxa"/>
            <w:vMerge w:val="restart"/>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1829" w:type="dxa"/>
            <w:vMerge w:val="continue"/>
            <w:tcBorders>
              <w:left w:val="single" w:color="auto" w:sz="4" w:space="0"/>
            </w:tcBorders>
            <w:shd w:val="clear" w:color="auto" w:fill="FFFFFF"/>
            <w:noWrap w:val="0"/>
            <w:vAlign w:val="center"/>
          </w:tcP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00"/>
              <w:jc w:val="left"/>
              <w:rPr>
                <w:sz w:val="18"/>
                <w:szCs w:val="18"/>
              </w:rPr>
            </w:pPr>
            <w:r>
              <w:rPr>
                <w:color w:val="000000"/>
                <w:spacing w:val="0"/>
                <w:w w:val="100"/>
                <w:position w:val="0"/>
                <w:sz w:val="18"/>
                <w:szCs w:val="18"/>
                <w:lang w:val="en-US" w:eastAsia="en-US" w:bidi="en-US"/>
              </w:rPr>
              <w:t>PP-B</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150+2</w:t>
            </w:r>
          </w:p>
        </w:tc>
        <w:tc>
          <w:tcPr>
            <w:tcW w:w="1997" w:type="dxa"/>
            <w:vMerge w:val="continue"/>
            <w:tcBorders>
              <w:left w:val="single" w:color="auto" w:sz="4" w:space="0"/>
            </w:tcBorders>
            <w:shd w:val="clear" w:color="auto" w:fill="FFFFFF"/>
            <w:noWrap w:val="0"/>
            <w:vAlign w:val="center"/>
          </w:tcP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w:t>
            </w:r>
          </w:p>
        </w:tc>
        <w:tc>
          <w:tcPr>
            <w:tcW w:w="1085" w:type="dxa"/>
            <w:vMerge w:val="continue"/>
            <w:tcBorders>
              <w:left w:val="single" w:color="auto" w:sz="4" w:space="0"/>
            </w:tcBorders>
            <w:shd w:val="clear" w:color="auto" w:fill="FFFFFF"/>
            <w:noWrap w:val="0"/>
            <w:vAlign w:val="center"/>
          </w:tcPr>
          <w:p/>
        </w:tc>
        <w:tc>
          <w:tcPr>
            <w:tcW w:w="1104" w:type="dxa"/>
            <w:vMerge w:val="continue"/>
            <w:tcBorders>
              <w:left w:val="single" w:color="auto" w:sz="4" w:space="0"/>
              <w:right w:val="single" w:color="auto" w:sz="4" w:space="0"/>
            </w:tcBorders>
            <w:shd w:val="clear" w:color="auto" w:fill="FFFFFF"/>
            <w:noWrap w:val="0"/>
            <w:vAlign w:val="top"/>
          </w:tcPr>
          <w:p/>
        </w:tc>
      </w:tr>
      <w:tr>
        <w:tblPrEx>
          <w:tblCellMar>
            <w:top w:w="0" w:type="dxa"/>
            <w:left w:w="10" w:type="dxa"/>
            <w:bottom w:w="0" w:type="dxa"/>
            <w:right w:w="10" w:type="dxa"/>
          </w:tblCellMar>
        </w:tblPrEx>
        <w:trPr>
          <w:trHeight w:val="360" w:hRule="exact"/>
          <w:jc w:val="center"/>
        </w:trPr>
        <w:tc>
          <w:tcPr>
            <w:tcW w:w="1829" w:type="dxa"/>
            <w:vMerge w:val="continue"/>
            <w:tcBorders>
              <w:left w:val="single" w:color="auto" w:sz="4" w:space="0"/>
            </w:tcBorders>
            <w:shd w:val="clear" w:color="auto" w:fill="FFFFFF"/>
            <w:noWrap w:val="0"/>
            <w:vAlign w:val="center"/>
          </w:tcP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PP-R</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135±2</w:t>
            </w:r>
          </w:p>
        </w:tc>
        <w:tc>
          <w:tcPr>
            <w:tcW w:w="1997" w:type="dxa"/>
            <w:vMerge w:val="continue"/>
            <w:tcBorders>
              <w:left w:val="single" w:color="auto" w:sz="4" w:space="0"/>
            </w:tcBorders>
            <w:shd w:val="clear" w:color="auto" w:fill="FFFFFF"/>
            <w:noWrap w:val="0"/>
            <w:vAlign w:val="center"/>
          </w:tcP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w:t>
            </w:r>
          </w:p>
        </w:tc>
        <w:tc>
          <w:tcPr>
            <w:tcW w:w="1085" w:type="dxa"/>
            <w:vMerge w:val="continue"/>
            <w:tcBorders>
              <w:left w:val="single" w:color="auto" w:sz="4" w:space="0"/>
            </w:tcBorders>
            <w:shd w:val="clear" w:color="auto" w:fill="FFFFFF"/>
            <w:noWrap w:val="0"/>
            <w:vAlign w:val="center"/>
          </w:tcPr>
          <w:p/>
        </w:tc>
        <w:tc>
          <w:tcPr>
            <w:tcW w:w="1104" w:type="dxa"/>
            <w:vMerge w:val="continue"/>
            <w:tcBorders>
              <w:left w:val="single" w:color="auto" w:sz="4" w:space="0"/>
              <w:right w:val="single" w:color="auto" w:sz="4" w:space="0"/>
            </w:tcBorders>
            <w:shd w:val="clear" w:color="auto" w:fill="FFFFFF"/>
            <w:noWrap w:val="0"/>
            <w:vAlign w:val="top"/>
          </w:tcPr>
          <w:p/>
        </w:tc>
      </w:tr>
      <w:tr>
        <w:tblPrEx>
          <w:tblCellMar>
            <w:top w:w="0" w:type="dxa"/>
            <w:left w:w="10" w:type="dxa"/>
            <w:bottom w:w="0" w:type="dxa"/>
            <w:right w:w="10" w:type="dxa"/>
          </w:tblCellMar>
        </w:tblPrEx>
        <w:trPr>
          <w:trHeight w:val="287" w:hRule="exact"/>
          <w:jc w:val="center"/>
        </w:trPr>
        <w:tc>
          <w:tcPr>
            <w:tcW w:w="1829"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简支梁冲击试验</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PP-H</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23±2</w:t>
            </w:r>
          </w:p>
        </w:tc>
        <w:tc>
          <w:tcPr>
            <w:tcW w:w="3087" w:type="dxa"/>
            <w:gridSpan w:val="2"/>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w:t>
            </w:r>
          </w:p>
        </w:tc>
        <w:tc>
          <w:tcPr>
            <w:tcW w:w="1085"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10</w:t>
            </w:r>
          </w:p>
        </w:tc>
        <w:tc>
          <w:tcPr>
            <w:tcW w:w="1104"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69" w:lineRule="exact"/>
              <w:ind w:left="0" w:right="0" w:firstLine="240"/>
              <w:jc w:val="left"/>
              <w:rPr>
                <w:sz w:val="17"/>
                <w:szCs w:val="17"/>
              </w:rPr>
            </w:pPr>
            <w:r>
              <w:rPr>
                <w:color w:val="000000"/>
                <w:spacing w:val="0"/>
                <w:w w:val="100"/>
                <w:position w:val="0"/>
                <w:sz w:val="17"/>
                <w:szCs w:val="17"/>
                <w:lang w:val="zh-TW" w:eastAsia="zh-TW" w:bidi="zh-TW"/>
              </w:rPr>
              <w:t>破损率</w:t>
            </w:r>
          </w:p>
          <w:p>
            <w:pPr>
              <w:pStyle w:val="34"/>
              <w:keepNext w:val="0"/>
              <w:keepLines w:val="0"/>
              <w:widowControl w:val="0"/>
              <w:shd w:val="clear" w:color="auto" w:fill="auto"/>
              <w:bidi w:val="0"/>
              <w:spacing w:before="0" w:after="0" w:line="269" w:lineRule="exact"/>
              <w:ind w:left="240" w:right="0" w:firstLine="20"/>
              <w:jc w:val="left"/>
              <w:rPr>
                <w:sz w:val="18"/>
                <w:szCs w:val="18"/>
              </w:rPr>
            </w:pPr>
            <w:r>
              <w:rPr>
                <w:color w:val="000000"/>
                <w:spacing w:val="0"/>
                <w:w w:val="100"/>
                <w:position w:val="0"/>
                <w:sz w:val="17"/>
                <w:szCs w:val="17"/>
                <w:lang w:val="zh-CN" w:eastAsia="zh-CN" w:bidi="zh-CN"/>
              </w:rPr>
              <w:t xml:space="preserve">〈试样 </w:t>
            </w:r>
            <w:r>
              <w:rPr>
                <w:color w:val="000000"/>
                <w:spacing w:val="0"/>
                <w:w w:val="100"/>
                <w:position w:val="0"/>
                <w:sz w:val="17"/>
                <w:szCs w:val="17"/>
                <w:lang w:val="zh-TW" w:eastAsia="zh-TW" w:bidi="zh-TW"/>
              </w:rPr>
              <w:t>的</w:t>
            </w:r>
            <w:r>
              <w:rPr>
                <w:color w:val="000000"/>
                <w:spacing w:val="0"/>
                <w:w w:val="100"/>
                <w:position w:val="0"/>
                <w:sz w:val="18"/>
                <w:szCs w:val="18"/>
                <w:lang w:val="zh-TW" w:eastAsia="zh-TW" w:bidi="zh-TW"/>
              </w:rPr>
              <w:t>10%</w:t>
            </w:r>
          </w:p>
        </w:tc>
      </w:tr>
      <w:tr>
        <w:tblPrEx>
          <w:tblCellMar>
            <w:top w:w="0" w:type="dxa"/>
            <w:left w:w="10" w:type="dxa"/>
            <w:bottom w:w="0" w:type="dxa"/>
            <w:right w:w="10" w:type="dxa"/>
          </w:tblCellMar>
        </w:tblPrEx>
        <w:trPr>
          <w:trHeight w:val="328" w:hRule="exact"/>
          <w:jc w:val="center"/>
        </w:trPr>
        <w:tc>
          <w:tcPr>
            <w:tcW w:w="1829" w:type="dxa"/>
            <w:vMerge w:val="continue"/>
            <w:tcBorders>
              <w:left w:val="single" w:color="auto" w:sz="4" w:space="0"/>
            </w:tcBorders>
            <w:shd w:val="clear" w:color="auto" w:fill="FFFFFF"/>
            <w:noWrap w:val="0"/>
            <w:vAlign w:val="center"/>
          </w:tcP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00"/>
              <w:jc w:val="left"/>
              <w:rPr>
                <w:sz w:val="18"/>
                <w:szCs w:val="18"/>
              </w:rPr>
            </w:pPr>
            <w:r>
              <w:rPr>
                <w:color w:val="000000"/>
                <w:spacing w:val="0"/>
                <w:w w:val="100"/>
                <w:position w:val="0"/>
                <w:sz w:val="18"/>
                <w:szCs w:val="18"/>
                <w:lang w:val="en-US" w:eastAsia="en-US" w:bidi="en-US"/>
              </w:rPr>
              <w:t>PP-B</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0±2</w:t>
            </w:r>
          </w:p>
        </w:tc>
        <w:tc>
          <w:tcPr>
            <w:tcW w:w="3087" w:type="dxa"/>
            <w:gridSpan w:val="2"/>
            <w:vMerge w:val="continue"/>
            <w:tcBorders>
              <w:left w:val="single" w:color="auto" w:sz="4" w:space="0"/>
            </w:tcBorders>
            <w:shd w:val="clear" w:color="auto" w:fill="FFFFFF"/>
            <w:noWrap w:val="0"/>
            <w:vAlign w:val="center"/>
          </w:tcPr>
          <w:p/>
        </w:tc>
        <w:tc>
          <w:tcPr>
            <w:tcW w:w="1085" w:type="dxa"/>
            <w:vMerge w:val="continue"/>
            <w:tcBorders>
              <w:left w:val="single" w:color="auto" w:sz="4" w:space="0"/>
            </w:tcBorders>
            <w:shd w:val="clear" w:color="auto" w:fill="FFFFFF"/>
            <w:noWrap w:val="0"/>
            <w:vAlign w:val="center"/>
          </w:tcPr>
          <w:p/>
        </w:tc>
        <w:tc>
          <w:tcPr>
            <w:tcW w:w="110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65" w:hRule="exact"/>
          <w:jc w:val="center"/>
        </w:trPr>
        <w:tc>
          <w:tcPr>
            <w:tcW w:w="1829" w:type="dxa"/>
            <w:vMerge w:val="continue"/>
            <w:tcBorders>
              <w:left w:val="single" w:color="auto" w:sz="4" w:space="0"/>
            </w:tcBorders>
            <w:shd w:val="clear" w:color="auto" w:fill="FFFFFF"/>
            <w:noWrap w:val="0"/>
            <w:vAlign w:val="center"/>
          </w:tcP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PP-R</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0±2</w:t>
            </w:r>
          </w:p>
        </w:tc>
        <w:tc>
          <w:tcPr>
            <w:tcW w:w="3087" w:type="dxa"/>
            <w:gridSpan w:val="2"/>
            <w:vMerge w:val="continue"/>
            <w:tcBorders>
              <w:left w:val="single" w:color="auto" w:sz="4" w:space="0"/>
            </w:tcBorders>
            <w:shd w:val="clear" w:color="auto" w:fill="FFFFFF"/>
            <w:noWrap w:val="0"/>
            <w:vAlign w:val="center"/>
          </w:tcPr>
          <w:p/>
        </w:tc>
        <w:tc>
          <w:tcPr>
            <w:tcW w:w="1085" w:type="dxa"/>
            <w:vMerge w:val="continue"/>
            <w:tcBorders>
              <w:left w:val="single" w:color="auto" w:sz="4" w:space="0"/>
            </w:tcBorders>
            <w:shd w:val="clear" w:color="auto" w:fill="FFFFFF"/>
            <w:noWrap w:val="0"/>
            <w:vAlign w:val="center"/>
          </w:tcPr>
          <w:p/>
        </w:tc>
        <w:tc>
          <w:tcPr>
            <w:tcW w:w="110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00" w:hRule="exact"/>
          <w:jc w:val="center"/>
        </w:trPr>
        <w:tc>
          <w:tcPr>
            <w:tcW w:w="1829"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静液压试验</w:t>
            </w:r>
          </w:p>
        </w:tc>
        <w:tc>
          <w:tcPr>
            <w:tcW w:w="109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00"/>
              <w:jc w:val="left"/>
              <w:rPr>
                <w:sz w:val="18"/>
                <w:szCs w:val="18"/>
              </w:rPr>
            </w:pPr>
            <w:r>
              <w:rPr>
                <w:color w:val="000000"/>
                <w:spacing w:val="0"/>
                <w:w w:val="100"/>
                <w:position w:val="0"/>
                <w:sz w:val="18"/>
                <w:szCs w:val="18"/>
                <w:lang w:val="en-US" w:eastAsia="en-US" w:bidi="en-US"/>
              </w:rPr>
              <w:t>PP-H</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zh-TW" w:eastAsia="zh-TW" w:bidi="zh-TW"/>
              </w:rPr>
              <w:t>20</w:t>
            </w:r>
          </w:p>
        </w:tc>
        <w:tc>
          <w:tcPr>
            <w:tcW w:w="199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21.0</w:t>
            </w:r>
          </w:p>
        </w:tc>
        <w:tc>
          <w:tcPr>
            <w:tcW w:w="1085"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3</w:t>
            </w:r>
          </w:p>
        </w:tc>
        <w:tc>
          <w:tcPr>
            <w:tcW w:w="1104"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660" w:line="240" w:lineRule="auto"/>
              <w:ind w:left="0" w:right="0" w:firstLine="240"/>
              <w:jc w:val="left"/>
              <w:rPr>
                <w:sz w:val="17"/>
                <w:szCs w:val="17"/>
              </w:rPr>
            </w:pPr>
            <w:r>
              <w:rPr>
                <w:color w:val="000000"/>
                <w:spacing w:val="0"/>
                <w:w w:val="100"/>
                <w:position w:val="0"/>
                <w:sz w:val="17"/>
                <w:szCs w:val="17"/>
                <w:lang w:val="zh-TW" w:eastAsia="zh-TW" w:bidi="zh-TW"/>
              </w:rPr>
              <w:t>无破裂</w:t>
            </w:r>
          </w:p>
          <w:p>
            <w:pPr>
              <w:pStyle w:val="34"/>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lang w:val="zh-TW" w:eastAsia="zh-TW" w:bidi="zh-TW"/>
              </w:rPr>
              <w:t>无渗漏</w:t>
            </w:r>
          </w:p>
        </w:tc>
      </w:tr>
      <w:tr>
        <w:tblPrEx>
          <w:tblCellMar>
            <w:top w:w="0" w:type="dxa"/>
            <w:left w:w="10" w:type="dxa"/>
            <w:bottom w:w="0" w:type="dxa"/>
            <w:right w:w="10" w:type="dxa"/>
          </w:tblCellMar>
        </w:tblPrEx>
        <w:trPr>
          <w:trHeight w:val="322" w:hRule="exact"/>
          <w:jc w:val="center"/>
        </w:trPr>
        <w:tc>
          <w:tcPr>
            <w:tcW w:w="1829" w:type="dxa"/>
            <w:vMerge w:val="continue"/>
            <w:tcBorders>
              <w:left w:val="single" w:color="auto" w:sz="4" w:space="0"/>
            </w:tcBorders>
            <w:shd w:val="clear" w:color="auto" w:fill="FFFFFF"/>
            <w:noWrap w:val="0"/>
            <w:vAlign w:val="center"/>
          </w:tcPr>
          <w:p/>
        </w:tc>
        <w:tc>
          <w:tcPr>
            <w:tcW w:w="1090" w:type="dxa"/>
            <w:vMerge w:val="continue"/>
            <w:tcBorders>
              <w:left w:val="single" w:color="auto" w:sz="4" w:space="0"/>
            </w:tcBorders>
            <w:shd w:val="clear" w:color="auto" w:fill="FFFFFF"/>
            <w:noWrap w:val="0"/>
            <w:vAlign w:val="center"/>
          </w:tcP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zh-TW" w:eastAsia="zh-TW" w:bidi="zh-TW"/>
              </w:rPr>
              <w:t>95</w:t>
            </w:r>
          </w:p>
        </w:tc>
        <w:tc>
          <w:tcPr>
            <w:tcW w:w="199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22</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5. </w:t>
            </w:r>
            <w:r>
              <w:rPr>
                <w:color w:val="000000"/>
                <w:spacing w:val="0"/>
                <w:w w:val="100"/>
                <w:position w:val="0"/>
                <w:sz w:val="18"/>
                <w:szCs w:val="18"/>
                <w:lang w:val="zh-TW" w:eastAsia="zh-TW" w:bidi="zh-TW"/>
              </w:rPr>
              <w:t>0</w:t>
            </w:r>
          </w:p>
        </w:tc>
        <w:tc>
          <w:tcPr>
            <w:tcW w:w="1085" w:type="dxa"/>
            <w:vMerge w:val="continue"/>
            <w:tcBorders>
              <w:left w:val="single" w:color="auto" w:sz="4" w:space="0"/>
            </w:tcBorders>
            <w:shd w:val="clear" w:color="auto" w:fill="FFFFFF"/>
            <w:noWrap w:val="0"/>
            <w:vAlign w:val="center"/>
          </w:tcPr>
          <w:p/>
        </w:tc>
        <w:tc>
          <w:tcPr>
            <w:tcW w:w="110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65" w:hRule="exact"/>
          <w:jc w:val="center"/>
        </w:trPr>
        <w:tc>
          <w:tcPr>
            <w:tcW w:w="1829" w:type="dxa"/>
            <w:vMerge w:val="continue"/>
            <w:tcBorders>
              <w:left w:val="single" w:color="auto" w:sz="4" w:space="0"/>
            </w:tcBorders>
            <w:shd w:val="clear" w:color="auto" w:fill="FFFFFF"/>
            <w:noWrap w:val="0"/>
            <w:vAlign w:val="center"/>
          </w:tcPr>
          <w:p/>
        </w:tc>
        <w:tc>
          <w:tcPr>
            <w:tcW w:w="1090" w:type="dxa"/>
            <w:vMerge w:val="continue"/>
            <w:tcBorders>
              <w:left w:val="single" w:color="auto" w:sz="4" w:space="0"/>
            </w:tcBorders>
            <w:shd w:val="clear" w:color="auto" w:fill="FFFFFF"/>
            <w:noWrap w:val="0"/>
            <w:vAlign w:val="center"/>
          </w:tcP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zh-TW" w:eastAsia="zh-TW" w:bidi="zh-TW"/>
              </w:rPr>
              <w:t>95</w:t>
            </w:r>
          </w:p>
        </w:tc>
        <w:tc>
          <w:tcPr>
            <w:tcW w:w="199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165</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4.2</w:t>
            </w:r>
          </w:p>
        </w:tc>
        <w:tc>
          <w:tcPr>
            <w:tcW w:w="1085" w:type="dxa"/>
            <w:vMerge w:val="continue"/>
            <w:tcBorders>
              <w:left w:val="single" w:color="auto" w:sz="4" w:space="0"/>
            </w:tcBorders>
            <w:shd w:val="clear" w:color="auto" w:fill="FFFFFF"/>
            <w:noWrap w:val="0"/>
            <w:vAlign w:val="center"/>
          </w:tcPr>
          <w:p/>
        </w:tc>
        <w:tc>
          <w:tcPr>
            <w:tcW w:w="110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85" w:hRule="exact"/>
          <w:jc w:val="center"/>
        </w:trPr>
        <w:tc>
          <w:tcPr>
            <w:tcW w:w="1829" w:type="dxa"/>
            <w:vMerge w:val="continue"/>
            <w:tcBorders>
              <w:left w:val="single" w:color="auto" w:sz="4" w:space="0"/>
            </w:tcBorders>
            <w:shd w:val="clear" w:color="auto" w:fill="FFFFFF"/>
            <w:noWrap w:val="0"/>
            <w:vAlign w:val="center"/>
          </w:tcPr>
          <w:p/>
        </w:tc>
        <w:tc>
          <w:tcPr>
            <w:tcW w:w="1090" w:type="dxa"/>
            <w:vMerge w:val="continue"/>
            <w:tcBorders>
              <w:left w:val="single" w:color="auto" w:sz="4" w:space="0"/>
            </w:tcBorders>
            <w:shd w:val="clear" w:color="auto" w:fill="FFFFFF"/>
            <w:noWrap w:val="0"/>
            <w:vAlign w:val="center"/>
          </w:tcP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zh-TW" w:eastAsia="zh-TW" w:bidi="zh-TW"/>
              </w:rPr>
              <w:t>95</w:t>
            </w:r>
          </w:p>
        </w:tc>
        <w:tc>
          <w:tcPr>
            <w:tcW w:w="199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1 000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3.5</w:t>
            </w:r>
          </w:p>
        </w:tc>
        <w:tc>
          <w:tcPr>
            <w:tcW w:w="1085" w:type="dxa"/>
            <w:vMerge w:val="continue"/>
            <w:tcBorders>
              <w:left w:val="single" w:color="auto" w:sz="4" w:space="0"/>
            </w:tcBorders>
            <w:shd w:val="clear" w:color="auto" w:fill="FFFFFF"/>
            <w:noWrap w:val="0"/>
            <w:vAlign w:val="center"/>
          </w:tcPr>
          <w:p/>
        </w:tc>
        <w:tc>
          <w:tcPr>
            <w:tcW w:w="110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5" w:hRule="exact"/>
          <w:jc w:val="center"/>
        </w:trPr>
        <w:tc>
          <w:tcPr>
            <w:tcW w:w="1829" w:type="dxa"/>
            <w:vMerge w:val="continue"/>
            <w:tcBorders>
              <w:left w:val="single" w:color="auto" w:sz="4" w:space="0"/>
            </w:tcBorders>
            <w:shd w:val="clear" w:color="auto" w:fill="FFFFFF"/>
            <w:noWrap w:val="0"/>
            <w:vAlign w:val="center"/>
          </w:tcPr>
          <w:p/>
        </w:tc>
        <w:tc>
          <w:tcPr>
            <w:tcW w:w="109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00"/>
              <w:jc w:val="left"/>
              <w:rPr>
                <w:sz w:val="18"/>
                <w:szCs w:val="18"/>
              </w:rPr>
            </w:pPr>
            <w:r>
              <w:rPr>
                <w:color w:val="000000"/>
                <w:spacing w:val="0"/>
                <w:w w:val="100"/>
                <w:position w:val="0"/>
                <w:sz w:val="18"/>
                <w:szCs w:val="18"/>
                <w:lang w:val="en-US" w:eastAsia="en-US" w:bidi="en-US"/>
              </w:rPr>
              <w:t>PP-B</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zh-TW" w:eastAsia="zh-TW" w:bidi="zh-TW"/>
              </w:rPr>
              <w:t>20</w:t>
            </w:r>
          </w:p>
        </w:tc>
        <w:tc>
          <w:tcPr>
            <w:tcW w:w="199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720"/>
              <w:jc w:val="left"/>
              <w:rPr>
                <w:sz w:val="18"/>
                <w:szCs w:val="18"/>
              </w:rPr>
            </w:pPr>
            <w:r>
              <w:rPr>
                <w:color w:val="000000"/>
                <w:spacing w:val="0"/>
                <w:w w:val="100"/>
                <w:position w:val="0"/>
                <w:sz w:val="18"/>
                <w:szCs w:val="18"/>
                <w:lang w:val="en-US" w:eastAsia="en-US" w:bidi="en-US"/>
              </w:rPr>
              <w:t>.1</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16.0</w:t>
            </w:r>
          </w:p>
        </w:tc>
        <w:tc>
          <w:tcPr>
            <w:tcW w:w="1085"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3</w:t>
            </w:r>
          </w:p>
        </w:tc>
        <w:tc>
          <w:tcPr>
            <w:tcW w:w="110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0" w:hRule="exact"/>
          <w:jc w:val="center"/>
        </w:trPr>
        <w:tc>
          <w:tcPr>
            <w:tcW w:w="1829" w:type="dxa"/>
            <w:vMerge w:val="continue"/>
            <w:tcBorders>
              <w:left w:val="single" w:color="auto" w:sz="4" w:space="0"/>
            </w:tcBorders>
            <w:shd w:val="clear" w:color="auto" w:fill="FFFFFF"/>
            <w:noWrap w:val="0"/>
            <w:vAlign w:val="center"/>
          </w:tcPr>
          <w:p/>
        </w:tc>
        <w:tc>
          <w:tcPr>
            <w:tcW w:w="1090" w:type="dxa"/>
            <w:vMerge w:val="continue"/>
            <w:tcBorders>
              <w:left w:val="single" w:color="auto" w:sz="4" w:space="0"/>
            </w:tcBorders>
            <w:shd w:val="clear" w:color="auto" w:fill="FFFFFF"/>
            <w:noWrap w:val="0"/>
            <w:vAlign w:val="center"/>
          </w:tcP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zh-TW" w:eastAsia="zh-TW" w:bidi="zh-TW"/>
              </w:rPr>
              <w:t>95</w:t>
            </w:r>
          </w:p>
        </w:tc>
        <w:tc>
          <w:tcPr>
            <w:tcW w:w="199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22</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3.4</w:t>
            </w:r>
          </w:p>
        </w:tc>
        <w:tc>
          <w:tcPr>
            <w:tcW w:w="1085" w:type="dxa"/>
            <w:vMerge w:val="continue"/>
            <w:tcBorders>
              <w:left w:val="single" w:color="auto" w:sz="4" w:space="0"/>
            </w:tcBorders>
            <w:shd w:val="clear" w:color="auto" w:fill="FFFFFF"/>
            <w:noWrap w:val="0"/>
            <w:vAlign w:val="center"/>
          </w:tcPr>
          <w:p/>
        </w:tc>
        <w:tc>
          <w:tcPr>
            <w:tcW w:w="110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5" w:hRule="exact"/>
          <w:jc w:val="center"/>
        </w:trPr>
        <w:tc>
          <w:tcPr>
            <w:tcW w:w="1829" w:type="dxa"/>
            <w:vMerge w:val="continue"/>
            <w:tcBorders>
              <w:left w:val="single" w:color="auto" w:sz="4" w:space="0"/>
            </w:tcBorders>
            <w:shd w:val="clear" w:color="auto" w:fill="FFFFFF"/>
            <w:noWrap w:val="0"/>
            <w:vAlign w:val="center"/>
          </w:tcPr>
          <w:p/>
        </w:tc>
        <w:tc>
          <w:tcPr>
            <w:tcW w:w="1090" w:type="dxa"/>
            <w:vMerge w:val="continue"/>
            <w:tcBorders>
              <w:left w:val="single" w:color="auto" w:sz="4" w:space="0"/>
            </w:tcBorders>
            <w:shd w:val="clear" w:color="auto" w:fill="FFFFFF"/>
            <w:noWrap w:val="0"/>
            <w:vAlign w:val="center"/>
          </w:tcP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zh-TW" w:eastAsia="zh-TW" w:bidi="zh-TW"/>
              </w:rPr>
              <w:t>95</w:t>
            </w:r>
          </w:p>
        </w:tc>
        <w:tc>
          <w:tcPr>
            <w:tcW w:w="199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165</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3. </w:t>
            </w:r>
            <w:r>
              <w:rPr>
                <w:color w:val="000000"/>
                <w:spacing w:val="0"/>
                <w:w w:val="100"/>
                <w:position w:val="0"/>
                <w:sz w:val="18"/>
                <w:szCs w:val="18"/>
                <w:lang w:val="zh-TW" w:eastAsia="zh-TW" w:bidi="zh-TW"/>
              </w:rPr>
              <w:t>0</w:t>
            </w:r>
          </w:p>
        </w:tc>
        <w:tc>
          <w:tcPr>
            <w:tcW w:w="1085" w:type="dxa"/>
            <w:vMerge w:val="continue"/>
            <w:tcBorders>
              <w:left w:val="single" w:color="auto" w:sz="4" w:space="0"/>
            </w:tcBorders>
            <w:shd w:val="clear" w:color="auto" w:fill="FFFFFF"/>
            <w:noWrap w:val="0"/>
            <w:vAlign w:val="center"/>
          </w:tcPr>
          <w:p/>
        </w:tc>
        <w:tc>
          <w:tcPr>
            <w:tcW w:w="110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55" w:hRule="exact"/>
          <w:jc w:val="center"/>
        </w:trPr>
        <w:tc>
          <w:tcPr>
            <w:tcW w:w="1829" w:type="dxa"/>
            <w:vMerge w:val="continue"/>
            <w:tcBorders>
              <w:left w:val="single" w:color="auto" w:sz="4" w:space="0"/>
            </w:tcBorders>
            <w:shd w:val="clear" w:color="auto" w:fill="FFFFFF"/>
            <w:noWrap w:val="0"/>
            <w:vAlign w:val="center"/>
          </w:tcPr>
          <w:p/>
        </w:tc>
        <w:tc>
          <w:tcPr>
            <w:tcW w:w="1090" w:type="dxa"/>
            <w:vMerge w:val="continue"/>
            <w:tcBorders>
              <w:left w:val="single" w:color="auto" w:sz="4" w:space="0"/>
            </w:tcBorders>
            <w:shd w:val="clear" w:color="auto" w:fill="FFFFFF"/>
            <w:noWrap w:val="0"/>
            <w:vAlign w:val="center"/>
          </w:tcP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zh-TW" w:eastAsia="zh-TW" w:bidi="zh-TW"/>
              </w:rPr>
              <w:t>95</w:t>
            </w:r>
          </w:p>
        </w:tc>
        <w:tc>
          <w:tcPr>
            <w:tcW w:w="199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1 000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2. </w:t>
            </w:r>
            <w:r>
              <w:rPr>
                <w:color w:val="000000"/>
                <w:spacing w:val="0"/>
                <w:w w:val="100"/>
                <w:position w:val="0"/>
                <w:sz w:val="18"/>
                <w:szCs w:val="18"/>
                <w:lang w:val="zh-TW" w:eastAsia="zh-TW" w:bidi="zh-TW"/>
              </w:rPr>
              <w:t>6</w:t>
            </w:r>
          </w:p>
        </w:tc>
        <w:tc>
          <w:tcPr>
            <w:tcW w:w="1085" w:type="dxa"/>
            <w:vMerge w:val="continue"/>
            <w:tcBorders>
              <w:left w:val="single" w:color="auto" w:sz="4" w:space="0"/>
            </w:tcBorders>
            <w:shd w:val="clear" w:color="auto" w:fill="FFFFFF"/>
            <w:noWrap w:val="0"/>
            <w:vAlign w:val="center"/>
          </w:tcPr>
          <w:p/>
        </w:tc>
        <w:tc>
          <w:tcPr>
            <w:tcW w:w="110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0" w:hRule="exact"/>
          <w:jc w:val="center"/>
        </w:trPr>
        <w:tc>
          <w:tcPr>
            <w:tcW w:w="1829" w:type="dxa"/>
            <w:vMerge w:val="continue"/>
            <w:tcBorders>
              <w:left w:val="single" w:color="auto" w:sz="4" w:space="0"/>
            </w:tcBorders>
            <w:shd w:val="clear" w:color="auto" w:fill="FFFFFF"/>
            <w:noWrap w:val="0"/>
            <w:vAlign w:val="center"/>
          </w:tcPr>
          <w:p/>
        </w:tc>
        <w:tc>
          <w:tcPr>
            <w:tcW w:w="109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00"/>
              <w:jc w:val="left"/>
              <w:rPr>
                <w:sz w:val="18"/>
                <w:szCs w:val="18"/>
              </w:rPr>
            </w:pPr>
            <w:r>
              <w:rPr>
                <w:color w:val="000000"/>
                <w:spacing w:val="0"/>
                <w:w w:val="100"/>
                <w:position w:val="0"/>
                <w:sz w:val="18"/>
                <w:szCs w:val="18"/>
                <w:lang w:val="en-US" w:eastAsia="en-US" w:bidi="en-US"/>
              </w:rPr>
              <w:t>PP-R</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zh-TW" w:eastAsia="zh-TW" w:bidi="zh-TW"/>
              </w:rPr>
              <w:t>20</w:t>
            </w:r>
          </w:p>
        </w:tc>
        <w:tc>
          <w:tcPr>
            <w:tcW w:w="199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16.0</w:t>
            </w:r>
          </w:p>
        </w:tc>
        <w:tc>
          <w:tcPr>
            <w:tcW w:w="1085"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3</w:t>
            </w:r>
          </w:p>
        </w:tc>
        <w:tc>
          <w:tcPr>
            <w:tcW w:w="110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0" w:hRule="exact"/>
          <w:jc w:val="center"/>
        </w:trPr>
        <w:tc>
          <w:tcPr>
            <w:tcW w:w="1829" w:type="dxa"/>
            <w:vMerge w:val="continue"/>
            <w:tcBorders>
              <w:left w:val="single" w:color="auto" w:sz="4" w:space="0"/>
            </w:tcBorders>
            <w:shd w:val="clear" w:color="auto" w:fill="FFFFFF"/>
            <w:noWrap w:val="0"/>
            <w:vAlign w:val="center"/>
          </w:tcPr>
          <w:p/>
        </w:tc>
        <w:tc>
          <w:tcPr>
            <w:tcW w:w="1090" w:type="dxa"/>
            <w:vMerge w:val="continue"/>
            <w:tcBorders>
              <w:left w:val="single" w:color="auto" w:sz="4" w:space="0"/>
            </w:tcBorders>
            <w:shd w:val="clear" w:color="auto" w:fill="FFFFFF"/>
            <w:noWrap w:val="0"/>
            <w:vAlign w:val="center"/>
          </w:tcP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zh-TW" w:eastAsia="zh-TW" w:bidi="zh-TW"/>
              </w:rPr>
              <w:t>95</w:t>
            </w:r>
          </w:p>
        </w:tc>
        <w:tc>
          <w:tcPr>
            <w:tcW w:w="199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lang w:val="en-US" w:eastAsia="en-US" w:bidi="en-US"/>
              </w:rPr>
              <w:t>22</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4.2</w:t>
            </w:r>
          </w:p>
        </w:tc>
        <w:tc>
          <w:tcPr>
            <w:tcW w:w="1085" w:type="dxa"/>
            <w:vMerge w:val="continue"/>
            <w:tcBorders>
              <w:left w:val="single" w:color="auto" w:sz="4" w:space="0"/>
            </w:tcBorders>
            <w:shd w:val="clear" w:color="auto" w:fill="FFFFFF"/>
            <w:noWrap w:val="0"/>
            <w:vAlign w:val="center"/>
          </w:tcPr>
          <w:p/>
        </w:tc>
        <w:tc>
          <w:tcPr>
            <w:tcW w:w="110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0" w:hRule="exact"/>
          <w:jc w:val="center"/>
        </w:trPr>
        <w:tc>
          <w:tcPr>
            <w:tcW w:w="1829" w:type="dxa"/>
            <w:vMerge w:val="continue"/>
            <w:tcBorders>
              <w:left w:val="single" w:color="auto" w:sz="4" w:space="0"/>
            </w:tcBorders>
            <w:shd w:val="clear" w:color="auto" w:fill="FFFFFF"/>
            <w:noWrap w:val="0"/>
            <w:vAlign w:val="center"/>
          </w:tcPr>
          <w:p/>
        </w:tc>
        <w:tc>
          <w:tcPr>
            <w:tcW w:w="1090" w:type="dxa"/>
            <w:vMerge w:val="continue"/>
            <w:tcBorders>
              <w:left w:val="single" w:color="auto" w:sz="4" w:space="0"/>
            </w:tcBorders>
            <w:shd w:val="clear" w:color="auto" w:fill="FFFFFF"/>
            <w:noWrap w:val="0"/>
            <w:vAlign w:val="center"/>
          </w:tcP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zh-TW" w:eastAsia="zh-TW" w:bidi="zh-TW"/>
              </w:rPr>
              <w:t>95</w:t>
            </w:r>
          </w:p>
        </w:tc>
        <w:tc>
          <w:tcPr>
            <w:tcW w:w="199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165</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3.8</w:t>
            </w:r>
          </w:p>
        </w:tc>
        <w:tc>
          <w:tcPr>
            <w:tcW w:w="1085" w:type="dxa"/>
            <w:vMerge w:val="continue"/>
            <w:tcBorders>
              <w:left w:val="single" w:color="auto" w:sz="4" w:space="0"/>
            </w:tcBorders>
            <w:shd w:val="clear" w:color="auto" w:fill="FFFFFF"/>
            <w:noWrap w:val="0"/>
            <w:vAlign w:val="center"/>
          </w:tcPr>
          <w:p/>
        </w:tc>
        <w:tc>
          <w:tcPr>
            <w:tcW w:w="110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79" w:hRule="exact"/>
          <w:jc w:val="center"/>
        </w:trPr>
        <w:tc>
          <w:tcPr>
            <w:tcW w:w="1829" w:type="dxa"/>
            <w:vMerge w:val="continue"/>
            <w:tcBorders>
              <w:left w:val="single" w:color="auto" w:sz="4" w:space="0"/>
              <w:bottom w:val="single" w:color="auto" w:sz="4" w:space="0"/>
            </w:tcBorders>
            <w:shd w:val="clear" w:color="auto" w:fill="FFFFFF"/>
            <w:noWrap w:val="0"/>
            <w:vAlign w:val="center"/>
          </w:tcPr>
          <w:p/>
        </w:tc>
        <w:tc>
          <w:tcPr>
            <w:tcW w:w="1090" w:type="dxa"/>
            <w:vMerge w:val="continue"/>
            <w:tcBorders>
              <w:left w:val="single" w:color="auto" w:sz="4" w:space="0"/>
              <w:bottom w:val="single" w:color="auto" w:sz="4" w:space="0"/>
            </w:tcBorders>
            <w:shd w:val="clear" w:color="auto" w:fill="FFFFFF"/>
            <w:noWrap w:val="0"/>
            <w:vAlign w:val="center"/>
          </w:tcPr>
          <w:p/>
        </w:tc>
        <w:tc>
          <w:tcPr>
            <w:tcW w:w="1085"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lang w:val="zh-TW" w:eastAsia="zh-TW" w:bidi="zh-TW"/>
              </w:rPr>
              <w:t>95</w:t>
            </w:r>
          </w:p>
        </w:tc>
        <w:tc>
          <w:tcPr>
            <w:tcW w:w="1997"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1 000</w:t>
            </w:r>
          </w:p>
        </w:tc>
        <w:tc>
          <w:tcPr>
            <w:tcW w:w="1090"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3.5</w:t>
            </w:r>
          </w:p>
        </w:tc>
        <w:tc>
          <w:tcPr>
            <w:tcW w:w="1085" w:type="dxa"/>
            <w:vMerge w:val="continue"/>
            <w:tcBorders>
              <w:left w:val="single" w:color="auto" w:sz="4" w:space="0"/>
              <w:bottom w:val="single" w:color="auto" w:sz="4" w:space="0"/>
            </w:tcBorders>
            <w:shd w:val="clear" w:color="auto" w:fill="FFFFFF"/>
            <w:noWrap w:val="0"/>
            <w:vAlign w:val="center"/>
          </w:tcPr>
          <w:p/>
        </w:tc>
        <w:tc>
          <w:tcPr>
            <w:tcW w:w="1104" w:type="dxa"/>
            <w:vMerge w:val="continue"/>
            <w:tcBorders>
              <w:left w:val="single" w:color="auto" w:sz="4" w:space="0"/>
              <w:bottom w:val="single" w:color="auto" w:sz="4" w:space="0"/>
              <w:right w:val="single" w:color="auto" w:sz="4" w:space="0"/>
            </w:tcBorders>
            <w:shd w:val="clear" w:color="auto" w:fill="FFFFFF"/>
            <w:noWrap w:val="0"/>
            <w:vAlign w:val="center"/>
          </w:tcPr>
          <w:p/>
        </w:tc>
      </w:tr>
    </w:tbl>
    <w:p>
      <w:pPr>
        <w:spacing w:line="1" w:lineRule="exact"/>
        <w:rPr>
          <w:sz w:val="2"/>
          <w:szCs w:val="2"/>
        </w:rPr>
      </w:pPr>
      <w:r>
        <w:br w:type="page"/>
      </w:r>
    </w:p>
    <w:p>
      <w:pPr>
        <w:pStyle w:val="32"/>
        <w:keepNext w:val="0"/>
        <w:keepLines w:val="0"/>
        <w:widowControl w:val="0"/>
        <w:shd w:val="clear" w:color="auto" w:fill="auto"/>
        <w:bidi w:val="0"/>
        <w:spacing w:before="0" w:after="60" w:line="240" w:lineRule="auto"/>
        <w:ind w:left="0" w:right="0" w:firstLine="0"/>
        <w:jc w:val="center"/>
      </w:pPr>
      <w:r>
        <w:rPr>
          <w:color w:val="000000"/>
          <w:spacing w:val="0"/>
          <w:w w:val="100"/>
          <w:position w:val="0"/>
        </w:rPr>
        <w:t>表</w:t>
      </w:r>
      <w:r>
        <w:rPr>
          <w:rFonts w:ascii="Times New Roman" w:hAnsi="Times New Roman" w:eastAsia="Times New Roman" w:cs="Times New Roman"/>
          <w:color w:val="000000"/>
          <w:spacing w:val="0"/>
          <w:w w:val="100"/>
          <w:position w:val="0"/>
          <w:lang w:val="en-US" w:eastAsia="en-US" w:bidi="en-US"/>
        </w:rPr>
        <w:t>6（</w:t>
      </w:r>
      <w:r>
        <w:rPr>
          <w:color w:val="000000"/>
          <w:spacing w:val="0"/>
          <w:w w:val="100"/>
          <w:position w:val="0"/>
        </w:rPr>
        <w:t>完）</w:t>
      </w:r>
    </w:p>
    <w:tbl>
      <w:tblPr>
        <w:tblStyle w:val="12"/>
        <w:tblW w:w="9270" w:type="dxa"/>
        <w:jc w:val="center"/>
        <w:tblLayout w:type="fixed"/>
        <w:tblCellMar>
          <w:top w:w="0" w:type="dxa"/>
          <w:left w:w="10" w:type="dxa"/>
          <w:bottom w:w="0" w:type="dxa"/>
          <w:right w:w="10" w:type="dxa"/>
        </w:tblCellMar>
      </w:tblPr>
      <w:tblGrid>
        <w:gridCol w:w="1824"/>
        <w:gridCol w:w="1085"/>
        <w:gridCol w:w="1090"/>
        <w:gridCol w:w="1992"/>
        <w:gridCol w:w="1090"/>
        <w:gridCol w:w="1090"/>
        <w:gridCol w:w="1099"/>
      </w:tblGrid>
      <w:tr>
        <w:tblPrEx>
          <w:tblCellMar>
            <w:top w:w="0" w:type="dxa"/>
            <w:left w:w="10" w:type="dxa"/>
            <w:bottom w:w="0" w:type="dxa"/>
            <w:right w:w="10" w:type="dxa"/>
          </w:tblCellMar>
        </w:tblPrEx>
        <w:trPr>
          <w:trHeight w:val="379" w:hRule="exact"/>
          <w:jc w:val="center"/>
        </w:trPr>
        <w:tc>
          <w:tcPr>
            <w:tcW w:w="1824"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项目</w:t>
            </w:r>
          </w:p>
        </w:tc>
        <w:tc>
          <w:tcPr>
            <w:tcW w:w="1085"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材料</w:t>
            </w:r>
          </w:p>
        </w:tc>
        <w:tc>
          <w:tcPr>
            <w:tcW w:w="4172" w:type="dxa"/>
            <w:gridSpan w:val="3"/>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试验参数</w:t>
            </w:r>
          </w:p>
        </w:tc>
        <w:tc>
          <w:tcPr>
            <w:tcW w:w="109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试样数量</w:t>
            </w:r>
          </w:p>
        </w:tc>
        <w:tc>
          <w:tcPr>
            <w:tcW w:w="1099"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lang w:val="zh-TW" w:eastAsia="zh-TW" w:bidi="zh-TW"/>
              </w:rPr>
              <w:t>指标</w:t>
            </w:r>
          </w:p>
        </w:tc>
      </w:tr>
      <w:tr>
        <w:tblPrEx>
          <w:tblCellMar>
            <w:top w:w="0" w:type="dxa"/>
            <w:left w:w="10" w:type="dxa"/>
            <w:bottom w:w="0" w:type="dxa"/>
            <w:right w:w="10" w:type="dxa"/>
          </w:tblCellMar>
        </w:tblPrEx>
        <w:trPr>
          <w:trHeight w:val="720" w:hRule="exact"/>
          <w:jc w:val="center"/>
        </w:trPr>
        <w:tc>
          <w:tcPr>
            <w:tcW w:w="1824" w:type="dxa"/>
            <w:vMerge w:val="continue"/>
            <w:tcBorders>
              <w:left w:val="single" w:color="auto" w:sz="4" w:space="0"/>
            </w:tcBorders>
            <w:shd w:val="clear" w:color="auto" w:fill="FFFFFF"/>
            <w:noWrap w:val="0"/>
            <w:vAlign w:val="center"/>
          </w:tcPr>
          <w:p/>
        </w:tc>
        <w:tc>
          <w:tcPr>
            <w:tcW w:w="1085" w:type="dxa"/>
            <w:vMerge w:val="continue"/>
            <w:tcBorders>
              <w:left w:val="single" w:color="auto" w:sz="4" w:space="0"/>
            </w:tcBorders>
            <w:shd w:val="clear" w:color="auto" w:fill="FFFFFF"/>
            <w:noWrap w:val="0"/>
            <w:vAlign w:val="center"/>
          </w:tcPr>
          <w:p/>
        </w:tc>
        <w:tc>
          <w:tcPr>
            <w:tcW w:w="1090"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120" w:after="0" w:line="240" w:lineRule="auto"/>
              <w:ind w:left="0" w:right="0" w:firstLine="0"/>
              <w:jc w:val="center"/>
              <w:rPr>
                <w:sz w:val="17"/>
                <w:szCs w:val="17"/>
              </w:rPr>
            </w:pPr>
            <w:r>
              <w:rPr>
                <w:color w:val="000000"/>
                <w:spacing w:val="0"/>
                <w:w w:val="100"/>
                <w:position w:val="0"/>
                <w:sz w:val="17"/>
                <w:szCs w:val="17"/>
                <w:lang w:val="zh-TW" w:eastAsia="zh-TW" w:bidi="zh-TW"/>
              </w:rPr>
              <w:t>试验温度</w:t>
            </w:r>
          </w:p>
        </w:tc>
        <w:tc>
          <w:tcPr>
            <w:tcW w:w="199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74" w:lineRule="exact"/>
              <w:ind w:left="0" w:right="0" w:firstLine="0"/>
              <w:jc w:val="center"/>
              <w:rPr>
                <w:sz w:val="18"/>
                <w:szCs w:val="18"/>
              </w:rPr>
            </w:pPr>
            <w:r>
              <w:rPr>
                <w:color w:val="000000"/>
                <w:spacing w:val="0"/>
                <w:w w:val="100"/>
                <w:position w:val="0"/>
                <w:sz w:val="17"/>
                <w:szCs w:val="17"/>
                <w:lang w:val="zh-TW" w:eastAsia="zh-TW" w:bidi="zh-TW"/>
              </w:rPr>
              <w:t xml:space="preserve">试验时间 </w:t>
            </w:r>
            <w:r>
              <w:rPr>
                <w:color w:val="000000"/>
                <w:spacing w:val="0"/>
                <w:w w:val="100"/>
                <w:position w:val="0"/>
                <w:sz w:val="18"/>
                <w:szCs w:val="18"/>
                <w:lang w:val="en-US" w:eastAsia="en-US" w:bidi="en-US"/>
              </w:rPr>
              <w:t>h</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lang w:val="zh-TW" w:eastAsia="zh-TW" w:bidi="zh-TW"/>
              </w:rPr>
              <w:t>静液压应力</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MPa</w:t>
            </w:r>
          </w:p>
        </w:tc>
        <w:tc>
          <w:tcPr>
            <w:tcW w:w="1090" w:type="dxa"/>
            <w:vMerge w:val="continue"/>
            <w:tcBorders>
              <w:left w:val="single" w:color="auto" w:sz="4" w:space="0"/>
            </w:tcBorders>
            <w:shd w:val="clear" w:color="auto" w:fill="FFFFFF"/>
            <w:noWrap w:val="0"/>
            <w:vAlign w:val="center"/>
          </w:tcPr>
          <w:p/>
        </w:tc>
        <w:tc>
          <w:tcPr>
            <w:tcW w:w="1099"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902" w:hRule="exact"/>
          <w:jc w:val="center"/>
        </w:trPr>
        <w:tc>
          <w:tcPr>
            <w:tcW w:w="7081" w:type="dxa"/>
            <w:gridSpan w:val="5"/>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tabs>
                <w:tab w:val="left" w:pos="4526"/>
              </w:tabs>
              <w:bidi w:val="0"/>
              <w:spacing w:before="0" w:after="0" w:line="240" w:lineRule="auto"/>
              <w:ind w:left="0" w:right="0" w:firstLine="0"/>
              <w:jc w:val="center"/>
              <w:rPr>
                <w:sz w:val="18"/>
                <w:szCs w:val="18"/>
              </w:rPr>
            </w:pPr>
            <w:r>
              <w:rPr>
                <w:color w:val="000000"/>
                <w:spacing w:val="0"/>
                <w:w w:val="100"/>
                <w:position w:val="0"/>
                <w:sz w:val="17"/>
                <w:szCs w:val="17"/>
                <w:lang w:val="zh-TW" w:eastAsia="zh-TW" w:bidi="zh-TW"/>
              </w:rPr>
              <w:t>熔体质量流动速率</w:t>
            </w:r>
            <w:r>
              <w:rPr>
                <w:color w:val="000000"/>
                <w:spacing w:val="0"/>
                <w:w w:val="100"/>
                <w:position w:val="0"/>
                <w:sz w:val="18"/>
                <w:szCs w:val="18"/>
                <w:lang w:val="en-US" w:eastAsia="en-US" w:bidi="en-US"/>
              </w:rPr>
              <w:t>,MFR(230'C/2.</w:t>
            </w:r>
            <w:r>
              <w:rPr>
                <w:color w:val="000000"/>
                <w:spacing w:val="0"/>
                <w:w w:val="100"/>
                <w:position w:val="0"/>
                <w:sz w:val="18"/>
                <w:szCs w:val="18"/>
                <w:lang w:val="zh-TW" w:eastAsia="zh-TW" w:bidi="zh-TW"/>
              </w:rPr>
              <w:t xml:space="preserve">16 </w:t>
            </w:r>
            <w:r>
              <w:rPr>
                <w:color w:val="000000"/>
                <w:spacing w:val="0"/>
                <w:w w:val="100"/>
                <w:position w:val="0"/>
                <w:sz w:val="18"/>
                <w:szCs w:val="18"/>
                <w:lang w:val="en-US" w:eastAsia="en-US" w:bidi="en-US"/>
              </w:rPr>
              <w:t>kg)</w:t>
            </w:r>
            <w:r>
              <w:rPr>
                <w:color w:val="000000"/>
                <w:spacing w:val="0"/>
                <w:w w:val="100"/>
                <w:position w:val="0"/>
                <w:sz w:val="18"/>
                <w:szCs w:val="18"/>
                <w:lang w:val="en-US" w:eastAsia="en-US" w:bidi="en-US"/>
              </w:rPr>
              <w:tab/>
            </w:r>
            <w:r>
              <w:rPr>
                <w:color w:val="000000"/>
                <w:spacing w:val="0"/>
                <w:w w:val="100"/>
                <w:position w:val="0"/>
                <w:sz w:val="18"/>
                <w:szCs w:val="18"/>
                <w:lang w:val="en-US" w:eastAsia="en-US" w:bidi="en-US"/>
              </w:rPr>
              <w:t>g/10 min</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3</w:t>
            </w:r>
          </w:p>
        </w:tc>
        <w:tc>
          <w:tcPr>
            <w:tcW w:w="1099" w:type="dxa"/>
            <w:tcBorders>
              <w:top w:val="single" w:color="auto" w:sz="4" w:space="0"/>
              <w:left w:val="single" w:color="auto" w:sz="4" w:space="0"/>
              <w:right w:val="single" w:color="auto" w:sz="4" w:space="0"/>
            </w:tcBorders>
            <w:shd w:val="clear" w:color="auto" w:fill="FFFFFF"/>
            <w:noWrap w:val="0"/>
            <w:vAlign w:val="top"/>
          </w:tcPr>
          <w:p>
            <w:pPr>
              <w:pStyle w:val="34"/>
              <w:keepNext w:val="0"/>
              <w:keepLines w:val="0"/>
              <w:widowControl w:val="0"/>
              <w:shd w:val="clear" w:color="auto" w:fill="auto"/>
              <w:bidi w:val="0"/>
              <w:spacing w:before="0" w:after="0" w:line="269" w:lineRule="exact"/>
              <w:ind w:left="0" w:right="0" w:firstLine="240"/>
              <w:jc w:val="left"/>
              <w:rPr>
                <w:sz w:val="17"/>
                <w:szCs w:val="17"/>
              </w:rPr>
            </w:pPr>
            <w:r>
              <w:rPr>
                <w:color w:val="000000"/>
                <w:spacing w:val="0"/>
                <w:w w:val="100"/>
                <w:position w:val="0"/>
                <w:sz w:val="17"/>
                <w:szCs w:val="17"/>
                <w:lang w:val="zh-TW" w:eastAsia="zh-TW" w:bidi="zh-TW"/>
              </w:rPr>
              <w:t>变化率</w:t>
            </w:r>
          </w:p>
          <w:p>
            <w:pPr>
              <w:pStyle w:val="34"/>
              <w:keepNext w:val="0"/>
              <w:keepLines w:val="0"/>
              <w:widowControl w:val="0"/>
              <w:shd w:val="clear" w:color="auto" w:fill="auto"/>
              <w:bidi w:val="0"/>
              <w:spacing w:before="0" w:after="0" w:line="269" w:lineRule="exact"/>
              <w:ind w:left="240" w:right="0" w:firstLine="20"/>
              <w:jc w:val="left"/>
              <w:rPr>
                <w:sz w:val="18"/>
                <w:szCs w:val="18"/>
              </w:rPr>
            </w:pPr>
            <w:r>
              <w:rPr>
                <w:color w:val="000000"/>
                <w:spacing w:val="0"/>
                <w:w w:val="100"/>
                <w:position w:val="0"/>
                <w:sz w:val="17"/>
                <w:szCs w:val="17"/>
                <w:lang w:val="en-US" w:eastAsia="en-US" w:bidi="en-US"/>
              </w:rPr>
              <w:t>W</w:t>
            </w:r>
            <w:r>
              <w:rPr>
                <w:color w:val="000000"/>
                <w:spacing w:val="0"/>
                <w:w w:val="100"/>
                <w:position w:val="0"/>
                <w:sz w:val="17"/>
                <w:szCs w:val="17"/>
                <w:lang w:val="zh-TW" w:eastAsia="zh-TW" w:bidi="zh-TW"/>
              </w:rPr>
              <w:t>原料 的</w:t>
            </w:r>
            <w:r>
              <w:rPr>
                <w:color w:val="000000"/>
                <w:spacing w:val="0"/>
                <w:w w:val="100"/>
                <w:position w:val="0"/>
                <w:sz w:val="18"/>
                <w:szCs w:val="18"/>
                <w:lang w:val="zh-TW" w:eastAsia="zh-TW" w:bidi="zh-TW"/>
              </w:rPr>
              <w:t>30%</w:t>
            </w:r>
          </w:p>
        </w:tc>
      </w:tr>
      <w:tr>
        <w:tblPrEx>
          <w:tblCellMar>
            <w:top w:w="0" w:type="dxa"/>
            <w:left w:w="10" w:type="dxa"/>
            <w:bottom w:w="0" w:type="dxa"/>
            <w:right w:w="10" w:type="dxa"/>
          </w:tblCellMar>
        </w:tblPrEx>
        <w:trPr>
          <w:trHeight w:val="365" w:hRule="exact"/>
          <w:jc w:val="center"/>
        </w:trPr>
        <w:tc>
          <w:tcPr>
            <w:tcW w:w="1824"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lang w:val="zh-TW" w:eastAsia="zh-TW" w:bidi="zh-TW"/>
              </w:rPr>
              <w:t>静液压状</w:t>
            </w:r>
          </w:p>
          <w:p>
            <w:pPr>
              <w:pStyle w:val="34"/>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lang w:val="zh-TW" w:eastAsia="zh-TW" w:bidi="zh-TW"/>
              </w:rPr>
              <w:t>态下热稳</w:t>
            </w:r>
          </w:p>
          <w:p>
            <w:pPr>
              <w:pStyle w:val="34"/>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lang w:val="zh-TW" w:eastAsia="zh-TW" w:bidi="zh-TW"/>
              </w:rPr>
              <w:t>定性试验</w:t>
            </w: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PP-H</w:t>
            </w:r>
          </w:p>
        </w:tc>
        <w:tc>
          <w:tcPr>
            <w:tcW w:w="109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110</w:t>
            </w:r>
          </w:p>
        </w:tc>
        <w:tc>
          <w:tcPr>
            <w:tcW w:w="199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8 760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1.9</w:t>
            </w:r>
          </w:p>
        </w:tc>
        <w:tc>
          <w:tcPr>
            <w:tcW w:w="109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w:t>
            </w:r>
          </w:p>
        </w:tc>
        <w:tc>
          <w:tcPr>
            <w:tcW w:w="1099"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80" w:line="240" w:lineRule="auto"/>
              <w:ind w:left="0" w:right="0" w:firstLine="240"/>
              <w:jc w:val="left"/>
              <w:rPr>
                <w:sz w:val="17"/>
                <w:szCs w:val="17"/>
              </w:rPr>
            </w:pPr>
            <w:r>
              <w:rPr>
                <w:color w:val="000000"/>
                <w:spacing w:val="0"/>
                <w:w w:val="100"/>
                <w:position w:val="0"/>
                <w:sz w:val="17"/>
                <w:szCs w:val="17"/>
                <w:lang w:val="zh-TW" w:eastAsia="zh-TW" w:bidi="zh-TW"/>
              </w:rPr>
              <w:t>无破裂</w:t>
            </w:r>
          </w:p>
          <w:p>
            <w:pPr>
              <w:pStyle w:val="34"/>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lang w:val="zh-TW" w:eastAsia="zh-TW" w:bidi="zh-TW"/>
              </w:rPr>
              <w:t>无渗漏</w:t>
            </w:r>
          </w:p>
        </w:tc>
      </w:tr>
      <w:tr>
        <w:tblPrEx>
          <w:tblCellMar>
            <w:top w:w="0" w:type="dxa"/>
            <w:left w:w="10" w:type="dxa"/>
            <w:bottom w:w="0" w:type="dxa"/>
            <w:right w:w="10" w:type="dxa"/>
          </w:tblCellMar>
        </w:tblPrEx>
        <w:trPr>
          <w:trHeight w:val="360" w:hRule="exact"/>
          <w:jc w:val="center"/>
        </w:trPr>
        <w:tc>
          <w:tcPr>
            <w:tcW w:w="1824" w:type="dxa"/>
            <w:vMerge w:val="continue"/>
            <w:tcBorders>
              <w:left w:val="single" w:color="auto" w:sz="4" w:space="0"/>
            </w:tcBorders>
            <w:shd w:val="clear" w:color="auto" w:fill="FFFFFF"/>
            <w:noWrap w:val="0"/>
            <w:vAlign w:val="center"/>
          </w:tcPr>
          <w:p/>
        </w:tc>
        <w:tc>
          <w:tcPr>
            <w:tcW w:w="108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PP-B</w:t>
            </w:r>
          </w:p>
        </w:tc>
        <w:tc>
          <w:tcPr>
            <w:tcW w:w="1090" w:type="dxa"/>
            <w:vMerge w:val="continue"/>
            <w:tcBorders>
              <w:left w:val="single" w:color="auto" w:sz="4" w:space="0"/>
            </w:tcBorders>
            <w:shd w:val="clear" w:color="auto" w:fill="FFFFFF"/>
            <w:noWrap w:val="0"/>
            <w:vAlign w:val="center"/>
          </w:tcPr>
          <w:p/>
        </w:tc>
        <w:tc>
          <w:tcPr>
            <w:tcW w:w="1992" w:type="dxa"/>
            <w:vMerge w:val="continue"/>
            <w:tcBorders>
              <w:left w:val="single" w:color="auto" w:sz="4" w:space="0"/>
            </w:tcBorders>
            <w:shd w:val="clear" w:color="auto" w:fill="FFFFFF"/>
            <w:noWrap w:val="0"/>
            <w:vAlign w:val="center"/>
          </w:tcP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1.4</w:t>
            </w:r>
          </w:p>
        </w:tc>
        <w:tc>
          <w:tcPr>
            <w:tcW w:w="1090" w:type="dxa"/>
            <w:vMerge w:val="continue"/>
            <w:tcBorders>
              <w:left w:val="single" w:color="auto" w:sz="4" w:space="0"/>
            </w:tcBorders>
            <w:shd w:val="clear" w:color="auto" w:fill="FFFFFF"/>
            <w:noWrap w:val="0"/>
            <w:vAlign w:val="center"/>
          </w:tcPr>
          <w:p/>
        </w:tc>
        <w:tc>
          <w:tcPr>
            <w:tcW w:w="1099"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79" w:hRule="exact"/>
          <w:jc w:val="center"/>
        </w:trPr>
        <w:tc>
          <w:tcPr>
            <w:tcW w:w="1824" w:type="dxa"/>
            <w:vMerge w:val="continue"/>
            <w:tcBorders>
              <w:left w:val="single" w:color="auto" w:sz="4" w:space="0"/>
              <w:bottom w:val="single" w:color="auto" w:sz="4" w:space="0"/>
            </w:tcBorders>
            <w:shd w:val="clear" w:color="auto" w:fill="FFFFFF"/>
            <w:noWrap w:val="0"/>
            <w:vAlign w:val="center"/>
          </w:tcPr>
          <w:p/>
        </w:tc>
        <w:tc>
          <w:tcPr>
            <w:tcW w:w="1085"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PP-R</w:t>
            </w:r>
          </w:p>
        </w:tc>
        <w:tc>
          <w:tcPr>
            <w:tcW w:w="1090" w:type="dxa"/>
            <w:vMerge w:val="continue"/>
            <w:tcBorders>
              <w:left w:val="single" w:color="auto" w:sz="4" w:space="0"/>
              <w:bottom w:val="single" w:color="auto" w:sz="4" w:space="0"/>
            </w:tcBorders>
            <w:shd w:val="clear" w:color="auto" w:fill="FFFFFF"/>
            <w:noWrap w:val="0"/>
            <w:vAlign w:val="center"/>
          </w:tcPr>
          <w:p/>
        </w:tc>
        <w:tc>
          <w:tcPr>
            <w:tcW w:w="1992" w:type="dxa"/>
            <w:vMerge w:val="continue"/>
            <w:tcBorders>
              <w:left w:val="single" w:color="auto" w:sz="4" w:space="0"/>
              <w:bottom w:val="single" w:color="auto" w:sz="4" w:space="0"/>
            </w:tcBorders>
            <w:shd w:val="clear" w:color="auto" w:fill="FFFFFF"/>
            <w:noWrap w:val="0"/>
            <w:vAlign w:val="center"/>
          </w:tcPr>
          <w:p/>
        </w:tc>
        <w:tc>
          <w:tcPr>
            <w:tcW w:w="1090"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1.9</w:t>
            </w:r>
          </w:p>
        </w:tc>
        <w:tc>
          <w:tcPr>
            <w:tcW w:w="1090" w:type="dxa"/>
            <w:vMerge w:val="continue"/>
            <w:tcBorders>
              <w:left w:val="single" w:color="auto" w:sz="4" w:space="0"/>
              <w:bottom w:val="single" w:color="auto" w:sz="4" w:space="0"/>
            </w:tcBorders>
            <w:shd w:val="clear" w:color="auto" w:fill="FFFFFF"/>
            <w:noWrap w:val="0"/>
            <w:vAlign w:val="center"/>
          </w:tcPr>
          <w:p/>
        </w:tc>
        <w:tc>
          <w:tcPr>
            <w:tcW w:w="1099" w:type="dxa"/>
            <w:vMerge w:val="continue"/>
            <w:tcBorders>
              <w:left w:val="single" w:color="auto" w:sz="4" w:space="0"/>
              <w:bottom w:val="single" w:color="auto" w:sz="4" w:space="0"/>
              <w:right w:val="single" w:color="auto" w:sz="4" w:space="0"/>
            </w:tcBorders>
            <w:shd w:val="clear" w:color="auto" w:fill="FFFFFF"/>
            <w:noWrap w:val="0"/>
            <w:vAlign w:val="center"/>
          </w:tcPr>
          <w:p/>
        </w:tc>
      </w:tr>
    </w:tbl>
    <w:p>
      <w:pPr>
        <w:widowControl w:val="0"/>
        <w:spacing w:after="59" w:line="1" w:lineRule="exact"/>
      </w:pPr>
    </w:p>
    <w:p>
      <w:pPr>
        <w:pStyle w:val="32"/>
        <w:keepNext w:val="0"/>
        <w:keepLines w:val="0"/>
        <w:widowControl w:val="0"/>
        <w:shd w:val="clear" w:color="auto" w:fill="auto"/>
        <w:bidi w:val="0"/>
        <w:spacing w:before="0" w:after="60" w:line="240" w:lineRule="auto"/>
        <w:ind w:left="0" w:right="0" w:firstLine="0"/>
        <w:jc w:val="left"/>
      </w:pPr>
      <w:r>
        <w:rPr>
          <w:color w:val="000000"/>
          <w:spacing w:val="0"/>
          <w:w w:val="100"/>
          <w:position w:val="0"/>
          <w:lang w:val="en-US" w:eastAsia="en-US" w:bidi="en-US"/>
        </w:rPr>
        <w:t xml:space="preserve">7- </w:t>
      </w:r>
      <w:r>
        <w:rPr>
          <w:color w:val="000000"/>
          <w:spacing w:val="0"/>
          <w:w w:val="100"/>
          <w:position w:val="0"/>
        </w:rPr>
        <w:t>6管材的卫生性能应符合</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rPr>
        <w:t>17219</w:t>
      </w:r>
      <w:r>
        <w:rPr>
          <w:color w:val="000000"/>
          <w:spacing w:val="0"/>
          <w:w w:val="100"/>
          <w:position w:val="0"/>
        </w:rPr>
        <w:t>的规定。</w:t>
      </w:r>
    </w:p>
    <w:p>
      <w:pPr>
        <w:pStyle w:val="32"/>
        <w:keepNext w:val="0"/>
        <w:keepLines w:val="0"/>
        <w:widowControl w:val="0"/>
        <w:shd w:val="clear" w:color="auto" w:fill="auto"/>
        <w:bidi w:val="0"/>
        <w:spacing w:before="0" w:after="60" w:line="240" w:lineRule="auto"/>
        <w:ind w:left="0" w:right="0" w:firstLine="0"/>
        <w:jc w:val="left"/>
      </w:pPr>
      <w:r>
        <w:rPr>
          <w:color w:val="000000"/>
          <w:spacing w:val="0"/>
          <w:w w:val="100"/>
          <w:position w:val="0"/>
          <w:lang w:val="en-US" w:eastAsia="en-US" w:bidi="en-US"/>
        </w:rPr>
        <w:t>7-7</w:t>
      </w:r>
      <w:r>
        <w:rPr>
          <w:color w:val="000000"/>
          <w:spacing w:val="0"/>
          <w:w w:val="100"/>
          <w:position w:val="0"/>
        </w:rPr>
        <w:t>系统适用性</w:t>
      </w:r>
    </w:p>
    <w:p>
      <w:pPr>
        <w:pStyle w:val="32"/>
        <w:keepNext w:val="0"/>
        <w:keepLines w:val="0"/>
        <w:widowControl w:val="0"/>
        <w:shd w:val="clear" w:color="auto" w:fill="auto"/>
        <w:bidi w:val="0"/>
        <w:spacing w:before="0" w:after="60" w:line="240" w:lineRule="auto"/>
        <w:ind w:left="0" w:right="0" w:firstLine="420"/>
        <w:jc w:val="left"/>
      </w:pPr>
      <w:r>
        <w:rPr>
          <w:color w:val="000000"/>
          <w:spacing w:val="0"/>
          <w:w w:val="100"/>
          <w:position w:val="0"/>
        </w:rPr>
        <w:t>管材与符合</w:t>
      </w:r>
      <w:r>
        <w:rPr>
          <w:rFonts w:ascii="Times New Roman" w:hAnsi="Times New Roman" w:eastAsia="Times New Roman" w:cs="Times New Roman"/>
          <w:color w:val="000000"/>
          <w:spacing w:val="0"/>
          <w:w w:val="100"/>
          <w:position w:val="0"/>
          <w:lang w:val="en-US" w:eastAsia="en-US" w:bidi="en-US"/>
        </w:rPr>
        <w:t xml:space="preserve">GB/T 18742. </w:t>
      </w:r>
      <w:r>
        <w:rPr>
          <w:rFonts w:ascii="Times New Roman" w:hAnsi="Times New Roman" w:eastAsia="Times New Roman" w:cs="Times New Roman"/>
          <w:color w:val="000000"/>
          <w:spacing w:val="0"/>
          <w:w w:val="100"/>
          <w:position w:val="0"/>
        </w:rPr>
        <w:t>3</w:t>
      </w:r>
      <w:r>
        <w:rPr>
          <w:color w:val="000000"/>
          <w:spacing w:val="0"/>
          <w:w w:val="100"/>
          <w:position w:val="0"/>
        </w:rPr>
        <w:t>规定的管件连接后应通过内压和热循环二项组合试验。</w:t>
      </w:r>
    </w:p>
    <w:p>
      <w:pPr>
        <w:pStyle w:val="32"/>
        <w:keepNext w:val="0"/>
        <w:keepLines w:val="0"/>
        <w:widowControl w:val="0"/>
        <w:shd w:val="clear" w:color="auto" w:fill="auto"/>
        <w:bidi w:val="0"/>
        <w:spacing w:before="0" w:after="60" w:line="240" w:lineRule="auto"/>
        <w:ind w:left="0" w:right="0" w:firstLine="0"/>
        <w:jc w:val="left"/>
      </w:pPr>
      <w:r>
        <w:rPr>
          <w:color w:val="000000"/>
          <w:spacing w:val="0"/>
          <w:w w:val="100"/>
          <w:position w:val="0"/>
          <w:lang w:val="en-US" w:eastAsia="en-US" w:bidi="en-US"/>
        </w:rPr>
        <w:t>7- 7-1</w:t>
      </w:r>
      <w:r>
        <w:rPr>
          <w:color w:val="000000"/>
          <w:spacing w:val="0"/>
          <w:w w:val="100"/>
          <w:position w:val="0"/>
        </w:rPr>
        <w:t>内压试验应符合表</w:t>
      </w:r>
      <w:r>
        <w:rPr>
          <w:rFonts w:ascii="Times New Roman" w:hAnsi="Times New Roman" w:eastAsia="Times New Roman" w:cs="Times New Roman"/>
          <w:color w:val="000000"/>
          <w:spacing w:val="0"/>
          <w:w w:val="100"/>
          <w:position w:val="0"/>
        </w:rPr>
        <w:t>7</w:t>
      </w:r>
      <w:r>
        <w:rPr>
          <w:color w:val="000000"/>
          <w:spacing w:val="0"/>
          <w:w w:val="100"/>
          <w:position w:val="0"/>
        </w:rPr>
        <w:t>的规定。</w:t>
      </w:r>
    </w:p>
    <w:p>
      <w:pPr>
        <w:pStyle w:val="32"/>
        <w:keepNext w:val="0"/>
        <w:keepLines w:val="0"/>
        <w:widowControl w:val="0"/>
        <w:shd w:val="clear" w:color="auto" w:fill="auto"/>
        <w:bidi w:val="0"/>
        <w:spacing w:before="0" w:after="60" w:line="240" w:lineRule="auto"/>
        <w:ind w:left="0" w:right="0" w:firstLine="0"/>
        <w:jc w:val="center"/>
      </w:pPr>
      <w:r>
        <w:rPr>
          <w:color w:val="000000"/>
          <w:spacing w:val="0"/>
          <w:w w:val="100"/>
          <w:position w:val="0"/>
        </w:rPr>
        <w:t>表</w:t>
      </w:r>
      <w:r>
        <w:rPr>
          <w:rFonts w:ascii="Times New Roman" w:hAnsi="Times New Roman" w:eastAsia="Times New Roman" w:cs="Times New Roman"/>
          <w:color w:val="000000"/>
          <w:spacing w:val="0"/>
          <w:w w:val="100"/>
          <w:position w:val="0"/>
        </w:rPr>
        <w:t>7</w:t>
      </w:r>
      <w:r>
        <w:rPr>
          <w:color w:val="000000"/>
          <w:spacing w:val="0"/>
          <w:w w:val="100"/>
          <w:position w:val="0"/>
        </w:rPr>
        <w:t>内压试验</w:t>
      </w:r>
    </w:p>
    <w:tbl>
      <w:tblPr>
        <w:tblStyle w:val="12"/>
        <w:tblW w:w="9268" w:type="dxa"/>
        <w:jc w:val="center"/>
        <w:tblLayout w:type="fixed"/>
        <w:tblCellMar>
          <w:top w:w="0" w:type="dxa"/>
          <w:left w:w="10" w:type="dxa"/>
          <w:bottom w:w="0" w:type="dxa"/>
          <w:right w:w="10" w:type="dxa"/>
        </w:tblCellMar>
      </w:tblPr>
      <w:tblGrid>
        <w:gridCol w:w="1646"/>
        <w:gridCol w:w="1267"/>
        <w:gridCol w:w="1267"/>
        <w:gridCol w:w="1267"/>
        <w:gridCol w:w="1272"/>
        <w:gridCol w:w="1267"/>
        <w:gridCol w:w="1282"/>
      </w:tblGrid>
      <w:tr>
        <w:tblPrEx>
          <w:tblCellMar>
            <w:top w:w="0" w:type="dxa"/>
            <w:left w:w="10" w:type="dxa"/>
            <w:bottom w:w="0" w:type="dxa"/>
            <w:right w:w="10" w:type="dxa"/>
          </w:tblCellMar>
        </w:tblPrEx>
        <w:trPr>
          <w:trHeight w:val="734" w:hRule="exact"/>
          <w:jc w:val="center"/>
        </w:trPr>
        <w:tc>
          <w:tcPr>
            <w:tcW w:w="1646"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360"/>
              <w:jc w:val="left"/>
              <w:rPr>
                <w:sz w:val="17"/>
                <w:szCs w:val="17"/>
              </w:rPr>
            </w:pPr>
            <w:r>
              <w:rPr>
                <w:color w:val="000000"/>
                <w:spacing w:val="0"/>
                <w:w w:val="100"/>
                <w:position w:val="0"/>
                <w:sz w:val="17"/>
                <w:szCs w:val="17"/>
                <w:lang w:val="zh-TW" w:eastAsia="zh-TW" w:bidi="zh-TW"/>
              </w:rPr>
              <w:t>管系</w:t>
            </w: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材料</w:t>
            </w: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lang w:val="zh-TW" w:eastAsia="zh-TW" w:bidi="zh-TW"/>
              </w:rPr>
              <w:t>试验温度</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°C</w:t>
            </w: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lang w:val="zh-TW" w:eastAsia="zh-TW" w:bidi="zh-TW"/>
              </w:rPr>
              <w:t>试验压力</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MPa</w:t>
            </w:r>
          </w:p>
        </w:tc>
        <w:tc>
          <w:tcPr>
            <w:tcW w:w="127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74" w:lineRule="exact"/>
              <w:ind w:left="0" w:right="0" w:firstLine="0"/>
              <w:jc w:val="center"/>
              <w:rPr>
                <w:sz w:val="18"/>
                <w:szCs w:val="18"/>
              </w:rPr>
            </w:pPr>
            <w:r>
              <w:rPr>
                <w:color w:val="000000"/>
                <w:spacing w:val="0"/>
                <w:w w:val="100"/>
                <w:position w:val="0"/>
                <w:sz w:val="17"/>
                <w:szCs w:val="17"/>
                <w:lang w:val="zh-TW" w:eastAsia="zh-TW" w:bidi="zh-TW"/>
              </w:rPr>
              <w:t xml:space="preserve">试验时间 </w:t>
            </w:r>
            <w:r>
              <w:rPr>
                <w:color w:val="000000"/>
                <w:spacing w:val="0"/>
                <w:w w:val="100"/>
                <w:position w:val="0"/>
                <w:sz w:val="18"/>
                <w:szCs w:val="18"/>
                <w:lang w:val="en-US" w:eastAsia="en-US" w:bidi="en-US"/>
              </w:rPr>
              <w:t>h</w:t>
            </w: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试样数量</w:t>
            </w:r>
          </w:p>
        </w:tc>
        <w:tc>
          <w:tcPr>
            <w:tcW w:w="1282"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指标</w:t>
            </w:r>
          </w:p>
        </w:tc>
      </w:tr>
      <w:tr>
        <w:tblPrEx>
          <w:tblCellMar>
            <w:top w:w="0" w:type="dxa"/>
            <w:left w:w="10" w:type="dxa"/>
            <w:bottom w:w="0" w:type="dxa"/>
            <w:right w:w="10" w:type="dxa"/>
          </w:tblCellMar>
        </w:tblPrEx>
        <w:trPr>
          <w:trHeight w:val="360" w:hRule="exact"/>
          <w:jc w:val="center"/>
        </w:trPr>
        <w:tc>
          <w:tcPr>
            <w:tcW w:w="1646"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S5</w:t>
            </w: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PP-H</w:t>
            </w:r>
          </w:p>
        </w:tc>
        <w:tc>
          <w:tcPr>
            <w:tcW w:w="1267"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95</w:t>
            </w: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0. </w:t>
            </w:r>
            <w:r>
              <w:rPr>
                <w:color w:val="000000"/>
                <w:spacing w:val="0"/>
                <w:w w:val="100"/>
                <w:position w:val="0"/>
                <w:sz w:val="18"/>
                <w:szCs w:val="18"/>
                <w:lang w:val="zh-TW" w:eastAsia="zh-TW" w:bidi="zh-TW"/>
              </w:rPr>
              <w:t>70</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1 000</w:t>
            </w:r>
          </w:p>
        </w:tc>
        <w:tc>
          <w:tcPr>
            <w:tcW w:w="1267"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3</w:t>
            </w:r>
          </w:p>
        </w:tc>
        <w:tc>
          <w:tcPr>
            <w:tcW w:w="1282"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lang w:val="zh-TW" w:eastAsia="zh-TW" w:bidi="zh-TW"/>
              </w:rPr>
              <w:t>无破裂</w:t>
            </w:r>
          </w:p>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无渗漏</w:t>
            </w:r>
          </w:p>
        </w:tc>
      </w:tr>
      <w:tr>
        <w:tblPrEx>
          <w:tblCellMar>
            <w:top w:w="0" w:type="dxa"/>
            <w:left w:w="10" w:type="dxa"/>
            <w:bottom w:w="0" w:type="dxa"/>
            <w:right w:w="10" w:type="dxa"/>
          </w:tblCellMar>
        </w:tblPrEx>
        <w:trPr>
          <w:trHeight w:val="365" w:hRule="exact"/>
          <w:jc w:val="center"/>
        </w:trPr>
        <w:tc>
          <w:tcPr>
            <w:tcW w:w="1646"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PP-B</w:t>
            </w:r>
          </w:p>
        </w:tc>
        <w:tc>
          <w:tcPr>
            <w:tcW w:w="1267"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0. </w:t>
            </w:r>
            <w:r>
              <w:rPr>
                <w:color w:val="000000"/>
                <w:spacing w:val="0"/>
                <w:w w:val="100"/>
                <w:position w:val="0"/>
                <w:sz w:val="18"/>
                <w:szCs w:val="18"/>
                <w:lang w:val="zh-TW" w:eastAsia="zh-TW" w:bidi="zh-TW"/>
              </w:rPr>
              <w:t>50</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0" w:hRule="exact"/>
          <w:jc w:val="center"/>
        </w:trPr>
        <w:tc>
          <w:tcPr>
            <w:tcW w:w="1646"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PP-R</w:t>
            </w:r>
          </w:p>
        </w:tc>
        <w:tc>
          <w:tcPr>
            <w:tcW w:w="1267"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0.68</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5" w:hRule="exact"/>
          <w:jc w:val="center"/>
        </w:trPr>
        <w:tc>
          <w:tcPr>
            <w:tcW w:w="1646"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S4</w:t>
            </w: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PP-H</w:t>
            </w:r>
          </w:p>
        </w:tc>
        <w:tc>
          <w:tcPr>
            <w:tcW w:w="1267"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95</w:t>
            </w: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0. </w:t>
            </w:r>
            <w:r>
              <w:rPr>
                <w:color w:val="000000"/>
                <w:spacing w:val="0"/>
                <w:w w:val="100"/>
                <w:position w:val="0"/>
                <w:sz w:val="18"/>
                <w:szCs w:val="18"/>
                <w:lang w:val="zh-TW" w:eastAsia="zh-TW" w:bidi="zh-TW"/>
              </w:rPr>
              <w:t>88</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1 000</w:t>
            </w:r>
          </w:p>
        </w:tc>
        <w:tc>
          <w:tcPr>
            <w:tcW w:w="1267"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3</w:t>
            </w:r>
          </w:p>
        </w:tc>
        <w:tc>
          <w:tcPr>
            <w:tcW w:w="1282"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lang w:val="zh-TW" w:eastAsia="zh-TW" w:bidi="zh-TW"/>
              </w:rPr>
              <w:t>无破裂</w:t>
            </w:r>
          </w:p>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无渗漏</w:t>
            </w:r>
          </w:p>
        </w:tc>
      </w:tr>
      <w:tr>
        <w:tblPrEx>
          <w:tblCellMar>
            <w:top w:w="0" w:type="dxa"/>
            <w:left w:w="10" w:type="dxa"/>
            <w:bottom w:w="0" w:type="dxa"/>
            <w:right w:w="10" w:type="dxa"/>
          </w:tblCellMar>
        </w:tblPrEx>
        <w:trPr>
          <w:trHeight w:val="360" w:hRule="exact"/>
          <w:jc w:val="center"/>
        </w:trPr>
        <w:tc>
          <w:tcPr>
            <w:tcW w:w="1646"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PP-B</w:t>
            </w:r>
          </w:p>
        </w:tc>
        <w:tc>
          <w:tcPr>
            <w:tcW w:w="1267"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0.62</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0" w:hRule="exact"/>
          <w:jc w:val="center"/>
        </w:trPr>
        <w:tc>
          <w:tcPr>
            <w:tcW w:w="1646"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PP-R</w:t>
            </w:r>
          </w:p>
        </w:tc>
        <w:tc>
          <w:tcPr>
            <w:tcW w:w="1267"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0. </w:t>
            </w:r>
            <w:r>
              <w:rPr>
                <w:color w:val="000000"/>
                <w:spacing w:val="0"/>
                <w:w w:val="100"/>
                <w:position w:val="0"/>
                <w:sz w:val="18"/>
                <w:szCs w:val="18"/>
                <w:lang w:val="zh-TW" w:eastAsia="zh-TW" w:bidi="zh-TW"/>
              </w:rPr>
              <w:t>80</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5" w:hRule="exact"/>
          <w:jc w:val="center"/>
        </w:trPr>
        <w:tc>
          <w:tcPr>
            <w:tcW w:w="1646"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S3. </w:t>
            </w:r>
            <w:r>
              <w:rPr>
                <w:color w:val="000000"/>
                <w:spacing w:val="0"/>
                <w:w w:val="100"/>
                <w:position w:val="0"/>
                <w:sz w:val="18"/>
                <w:szCs w:val="18"/>
                <w:lang w:val="zh-TW" w:eastAsia="zh-TW" w:bidi="zh-TW"/>
              </w:rPr>
              <w:t>2</w:t>
            </w: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PP-H</w:t>
            </w:r>
          </w:p>
        </w:tc>
        <w:tc>
          <w:tcPr>
            <w:tcW w:w="1267"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95</w:t>
            </w: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1.10</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1 000</w:t>
            </w:r>
          </w:p>
        </w:tc>
        <w:tc>
          <w:tcPr>
            <w:tcW w:w="1267"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3</w:t>
            </w:r>
          </w:p>
        </w:tc>
        <w:tc>
          <w:tcPr>
            <w:tcW w:w="1282"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lang w:val="zh-TW" w:eastAsia="zh-TW" w:bidi="zh-TW"/>
              </w:rPr>
              <w:t>无破裂</w:t>
            </w:r>
          </w:p>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无渗漏</w:t>
            </w:r>
          </w:p>
        </w:tc>
      </w:tr>
      <w:tr>
        <w:tblPrEx>
          <w:tblCellMar>
            <w:top w:w="0" w:type="dxa"/>
            <w:left w:w="10" w:type="dxa"/>
            <w:bottom w:w="0" w:type="dxa"/>
            <w:right w:w="10" w:type="dxa"/>
          </w:tblCellMar>
        </w:tblPrEx>
        <w:trPr>
          <w:trHeight w:val="360" w:hRule="exact"/>
          <w:jc w:val="center"/>
        </w:trPr>
        <w:tc>
          <w:tcPr>
            <w:tcW w:w="1646"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PP-B</w:t>
            </w:r>
          </w:p>
        </w:tc>
        <w:tc>
          <w:tcPr>
            <w:tcW w:w="1267"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0.76</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70" w:hRule="exact"/>
          <w:jc w:val="center"/>
        </w:trPr>
        <w:tc>
          <w:tcPr>
            <w:tcW w:w="1646"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PP-R</w:t>
            </w:r>
          </w:p>
        </w:tc>
        <w:tc>
          <w:tcPr>
            <w:tcW w:w="1267"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1.11</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50" w:hRule="exact"/>
          <w:jc w:val="center"/>
        </w:trPr>
        <w:tc>
          <w:tcPr>
            <w:tcW w:w="1646"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52. </w:t>
            </w:r>
            <w:r>
              <w:rPr>
                <w:color w:val="000000"/>
                <w:spacing w:val="0"/>
                <w:w w:val="100"/>
                <w:position w:val="0"/>
                <w:sz w:val="18"/>
                <w:szCs w:val="18"/>
                <w:lang w:val="zh-TW" w:eastAsia="zh-TW" w:bidi="zh-TW"/>
              </w:rPr>
              <w:t>5</w:t>
            </w: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PP-H</w:t>
            </w:r>
          </w:p>
        </w:tc>
        <w:tc>
          <w:tcPr>
            <w:tcW w:w="1267"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95</w:t>
            </w: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1.41</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1 000</w:t>
            </w:r>
          </w:p>
        </w:tc>
        <w:tc>
          <w:tcPr>
            <w:tcW w:w="1267"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3</w:t>
            </w:r>
          </w:p>
        </w:tc>
        <w:tc>
          <w:tcPr>
            <w:tcW w:w="1282"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lang w:val="zh-TW" w:eastAsia="zh-TW" w:bidi="zh-TW"/>
              </w:rPr>
              <w:t>无破裂</w:t>
            </w:r>
          </w:p>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无渗漏</w:t>
            </w:r>
          </w:p>
        </w:tc>
      </w:tr>
      <w:tr>
        <w:tblPrEx>
          <w:tblCellMar>
            <w:top w:w="0" w:type="dxa"/>
            <w:left w:w="10" w:type="dxa"/>
            <w:bottom w:w="0" w:type="dxa"/>
            <w:right w:w="10" w:type="dxa"/>
          </w:tblCellMar>
        </w:tblPrEx>
        <w:trPr>
          <w:trHeight w:val="360" w:hRule="exact"/>
          <w:jc w:val="center"/>
        </w:trPr>
        <w:tc>
          <w:tcPr>
            <w:tcW w:w="1646"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PP-B</w:t>
            </w:r>
          </w:p>
        </w:tc>
        <w:tc>
          <w:tcPr>
            <w:tcW w:w="1267"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0. </w:t>
            </w:r>
            <w:r>
              <w:rPr>
                <w:color w:val="000000"/>
                <w:spacing w:val="0"/>
                <w:w w:val="100"/>
                <w:position w:val="0"/>
                <w:sz w:val="18"/>
                <w:szCs w:val="18"/>
                <w:lang w:val="zh-TW" w:eastAsia="zh-TW" w:bidi="zh-TW"/>
              </w:rPr>
              <w:t>93</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5" w:hRule="exact"/>
          <w:jc w:val="center"/>
        </w:trPr>
        <w:tc>
          <w:tcPr>
            <w:tcW w:w="1646"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PP-R</w:t>
            </w:r>
          </w:p>
        </w:tc>
        <w:tc>
          <w:tcPr>
            <w:tcW w:w="1267"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 </w:t>
            </w:r>
            <w:r>
              <w:rPr>
                <w:color w:val="000000"/>
                <w:spacing w:val="0"/>
                <w:w w:val="100"/>
                <w:position w:val="0"/>
                <w:sz w:val="18"/>
                <w:szCs w:val="18"/>
                <w:lang w:val="zh-TW" w:eastAsia="zh-TW" w:bidi="zh-TW"/>
              </w:rPr>
              <w:t>31</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0" w:hRule="exact"/>
          <w:jc w:val="center"/>
        </w:trPr>
        <w:tc>
          <w:tcPr>
            <w:tcW w:w="1646"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S2</w:t>
            </w: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PP-H</w:t>
            </w:r>
          </w:p>
        </w:tc>
        <w:tc>
          <w:tcPr>
            <w:tcW w:w="1267"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95</w:t>
            </w: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 </w:t>
            </w:r>
            <w:r>
              <w:rPr>
                <w:color w:val="000000"/>
                <w:spacing w:val="0"/>
                <w:w w:val="100"/>
                <w:position w:val="0"/>
                <w:sz w:val="18"/>
                <w:szCs w:val="18"/>
                <w:lang w:val="zh-TW" w:eastAsia="zh-TW" w:bidi="zh-TW"/>
              </w:rPr>
              <w:t>76</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1 000</w:t>
            </w:r>
          </w:p>
        </w:tc>
        <w:tc>
          <w:tcPr>
            <w:tcW w:w="1267"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3</w:t>
            </w:r>
          </w:p>
        </w:tc>
        <w:tc>
          <w:tcPr>
            <w:tcW w:w="1282"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lang w:val="zh-TW" w:eastAsia="zh-TW" w:bidi="zh-TW"/>
              </w:rPr>
              <w:t>无破裂</w:t>
            </w:r>
          </w:p>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无渗漏</w:t>
            </w:r>
          </w:p>
        </w:tc>
      </w:tr>
      <w:tr>
        <w:tblPrEx>
          <w:tblCellMar>
            <w:top w:w="0" w:type="dxa"/>
            <w:left w:w="10" w:type="dxa"/>
            <w:bottom w:w="0" w:type="dxa"/>
            <w:right w:w="10" w:type="dxa"/>
          </w:tblCellMar>
        </w:tblPrEx>
        <w:trPr>
          <w:trHeight w:val="360" w:hRule="exact"/>
          <w:jc w:val="center"/>
        </w:trPr>
        <w:tc>
          <w:tcPr>
            <w:tcW w:w="1646"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PP-B</w:t>
            </w:r>
          </w:p>
        </w:tc>
        <w:tc>
          <w:tcPr>
            <w:tcW w:w="1267" w:type="dxa"/>
            <w:vMerge w:val="continue"/>
            <w:tcBorders>
              <w:left w:val="single" w:color="auto" w:sz="4" w:space="0"/>
            </w:tcBorders>
            <w:shd w:val="clear" w:color="auto" w:fill="FFFFFF"/>
            <w:noWrap w:val="0"/>
            <w:vAlign w:val="center"/>
          </w:tcP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1.31</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74" w:hRule="exact"/>
          <w:jc w:val="center"/>
        </w:trPr>
        <w:tc>
          <w:tcPr>
            <w:tcW w:w="1646" w:type="dxa"/>
            <w:vMerge w:val="continue"/>
            <w:tcBorders>
              <w:left w:val="single" w:color="auto" w:sz="4" w:space="0"/>
              <w:bottom w:val="single" w:color="auto" w:sz="4" w:space="0"/>
            </w:tcBorders>
            <w:shd w:val="clear" w:color="auto" w:fill="FFFFFF"/>
            <w:noWrap w:val="0"/>
            <w:vAlign w:val="center"/>
          </w:tcPr>
          <w:p/>
        </w:tc>
        <w:tc>
          <w:tcPr>
            <w:tcW w:w="1267"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PP-R</w:t>
            </w:r>
          </w:p>
        </w:tc>
        <w:tc>
          <w:tcPr>
            <w:tcW w:w="1267" w:type="dxa"/>
            <w:vMerge w:val="continue"/>
            <w:tcBorders>
              <w:left w:val="single" w:color="auto" w:sz="4" w:space="0"/>
              <w:bottom w:val="single" w:color="auto" w:sz="4" w:space="0"/>
            </w:tcBorders>
            <w:shd w:val="clear" w:color="auto" w:fill="FFFFFF"/>
            <w:noWrap w:val="0"/>
            <w:vAlign w:val="center"/>
          </w:tcPr>
          <w:p/>
        </w:tc>
        <w:tc>
          <w:tcPr>
            <w:tcW w:w="1267"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 </w:t>
            </w:r>
            <w:r>
              <w:rPr>
                <w:color w:val="000000"/>
                <w:spacing w:val="0"/>
                <w:w w:val="100"/>
                <w:position w:val="0"/>
                <w:sz w:val="18"/>
                <w:szCs w:val="18"/>
                <w:lang w:val="zh-TW" w:eastAsia="zh-TW" w:bidi="zh-TW"/>
              </w:rPr>
              <w:t>64</w:t>
            </w:r>
          </w:p>
        </w:tc>
        <w:tc>
          <w:tcPr>
            <w:tcW w:w="1272" w:type="dxa"/>
            <w:vMerge w:val="continue"/>
            <w:tcBorders>
              <w:left w:val="single" w:color="auto" w:sz="4" w:space="0"/>
              <w:bottom w:val="single" w:color="auto" w:sz="4" w:space="0"/>
            </w:tcBorders>
            <w:shd w:val="clear" w:color="auto" w:fill="FFFFFF"/>
            <w:noWrap w:val="0"/>
            <w:vAlign w:val="center"/>
          </w:tcPr>
          <w:p/>
        </w:tc>
        <w:tc>
          <w:tcPr>
            <w:tcW w:w="1267" w:type="dxa"/>
            <w:vMerge w:val="continue"/>
            <w:tcBorders>
              <w:left w:val="single" w:color="auto" w:sz="4" w:space="0"/>
              <w:bottom w:val="single" w:color="auto" w:sz="4" w:space="0"/>
            </w:tcBorders>
            <w:shd w:val="clear" w:color="auto" w:fill="FFFFFF"/>
            <w:noWrap w:val="0"/>
            <w:vAlign w:val="center"/>
          </w:tcPr>
          <w:p/>
        </w:tc>
        <w:tc>
          <w:tcPr>
            <w:tcW w:w="1282" w:type="dxa"/>
            <w:vMerge w:val="continue"/>
            <w:tcBorders>
              <w:left w:val="single" w:color="auto" w:sz="4" w:space="0"/>
              <w:bottom w:val="single" w:color="auto" w:sz="4" w:space="0"/>
              <w:right w:val="single" w:color="auto" w:sz="4" w:space="0"/>
            </w:tcBorders>
            <w:shd w:val="clear" w:color="auto" w:fill="FFFFFF"/>
            <w:noWrap w:val="0"/>
            <w:vAlign w:val="center"/>
          </w:tcPr>
          <w:p/>
        </w:tc>
      </w:tr>
    </w:tbl>
    <w:p>
      <w:pPr>
        <w:pStyle w:val="32"/>
        <w:keepNext w:val="0"/>
        <w:keepLines w:val="0"/>
        <w:widowControl w:val="0"/>
        <w:shd w:val="clear" w:color="auto" w:fill="auto"/>
        <w:bidi w:val="0"/>
        <w:spacing w:before="0" w:after="0" w:line="336" w:lineRule="exact"/>
        <w:ind w:left="0" w:right="0" w:firstLine="0"/>
        <w:jc w:val="left"/>
      </w:pPr>
      <w:r>
        <w:rPr>
          <w:rFonts w:ascii="Times New Roman" w:hAnsi="Times New Roman" w:eastAsia="Times New Roman" w:cs="Times New Roman"/>
          <w:color w:val="000000"/>
          <w:spacing w:val="0"/>
          <w:w w:val="100"/>
          <w:position w:val="0"/>
          <w:lang w:val="en-US" w:eastAsia="en-US" w:bidi="en-US"/>
        </w:rPr>
        <w:t>7.7.2</w:t>
      </w:r>
      <w:r>
        <w:rPr>
          <w:color w:val="000000"/>
          <w:spacing w:val="0"/>
          <w:w w:val="100"/>
          <w:position w:val="0"/>
        </w:rPr>
        <w:t>热循环试验应符合表</w:t>
      </w:r>
      <w:r>
        <w:rPr>
          <w:rFonts w:ascii="Times New Roman" w:hAnsi="Times New Roman" w:eastAsia="Times New Roman" w:cs="Times New Roman"/>
          <w:color w:val="000000"/>
          <w:spacing w:val="0"/>
          <w:w w:val="100"/>
          <w:position w:val="0"/>
        </w:rPr>
        <w:t>8</w:t>
      </w:r>
      <w:r>
        <w:rPr>
          <w:color w:val="000000"/>
          <w:spacing w:val="0"/>
          <w:w w:val="100"/>
          <w:position w:val="0"/>
        </w:rPr>
        <w:t>的规定。</w:t>
      </w:r>
    </w:p>
    <w:p>
      <w:pPr>
        <w:pStyle w:val="33"/>
        <w:keepNext w:val="0"/>
        <w:keepLines w:val="0"/>
        <w:widowControl w:val="0"/>
        <w:shd w:val="clear" w:color="auto" w:fill="auto"/>
        <w:bidi w:val="0"/>
        <w:spacing w:before="0" w:after="60" w:line="336" w:lineRule="exact"/>
        <w:ind w:left="420" w:right="0" w:firstLine="0"/>
        <w:jc w:val="left"/>
      </w:pPr>
      <w:r>
        <w:rPr>
          <w:rFonts w:ascii="宋体" w:hAnsi="宋体" w:eastAsia="宋体" w:cs="宋体"/>
          <w:color w:val="000000"/>
          <w:spacing w:val="0"/>
          <w:w w:val="100"/>
          <w:position w:val="0"/>
          <w:lang w:val="zh-TW" w:eastAsia="zh-TW" w:bidi="zh-TW"/>
        </w:rPr>
        <w:t xml:space="preserve">在附录 </w:t>
      </w:r>
      <w:r>
        <w:rPr>
          <w:rFonts w:ascii="Times New Roman" w:hAnsi="Times New Roman" w:eastAsia="Times New Roman" w:cs="Times New Roman"/>
          <w:color w:val="000000"/>
          <w:spacing w:val="0"/>
          <w:w w:val="100"/>
          <w:position w:val="0"/>
          <w:lang w:val="en-US" w:eastAsia="en-US" w:bidi="en-US"/>
        </w:rPr>
        <w:t xml:space="preserve">A </w:t>
      </w:r>
      <w:r>
        <w:rPr>
          <w:rFonts w:ascii="宋体" w:hAnsi="宋体" w:eastAsia="宋体" w:cs="宋体"/>
          <w:color w:val="000000"/>
          <w:spacing w:val="0"/>
          <w:w w:val="100"/>
          <w:position w:val="0"/>
          <w:lang w:val="zh-TW" w:eastAsia="zh-TW" w:bidi="zh-TW"/>
        </w:rPr>
        <w:t xml:space="preserve">中要求的预应力为 </w:t>
      </w:r>
      <w:r>
        <w:rPr>
          <w:rFonts w:ascii="Times New Roman" w:hAnsi="Times New Roman" w:eastAsia="Times New Roman" w:cs="Times New Roman"/>
          <w:color w:val="000000"/>
          <w:spacing w:val="0"/>
          <w:w w:val="100"/>
          <w:position w:val="0"/>
          <w:lang w:val="en-US" w:eastAsia="en-US" w:bidi="en-US"/>
        </w:rPr>
        <w:t>PP-H</w:t>
      </w:r>
      <w:r>
        <w:rPr>
          <w:rFonts w:ascii="宋体" w:hAnsi="宋体" w:eastAsia="宋体" w:cs="宋体"/>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 xml:space="preserve">3. </w:t>
      </w:r>
      <w:r>
        <w:rPr>
          <w:rFonts w:ascii="Times New Roman" w:hAnsi="Times New Roman" w:eastAsia="Times New Roman" w:cs="Times New Roman"/>
          <w:color w:val="000000"/>
          <w:spacing w:val="0"/>
          <w:w w:val="100"/>
          <w:position w:val="0"/>
          <w:lang w:val="zh-TW" w:eastAsia="zh-TW" w:bidi="zh-TW"/>
        </w:rPr>
        <w:t xml:space="preserve">6 </w:t>
      </w:r>
      <w:r>
        <w:rPr>
          <w:rFonts w:ascii="Times New Roman" w:hAnsi="Times New Roman" w:eastAsia="Times New Roman" w:cs="Times New Roman"/>
          <w:color w:val="000000"/>
          <w:spacing w:val="0"/>
          <w:w w:val="100"/>
          <w:position w:val="0"/>
          <w:lang w:val="en-US" w:eastAsia="en-US" w:bidi="en-US"/>
        </w:rPr>
        <w:t>MPa</w:t>
      </w:r>
      <w:r>
        <w:rPr>
          <w:rFonts w:ascii="宋体" w:hAnsi="宋体" w:eastAsia="宋体" w:cs="宋体"/>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PP-B</w:t>
      </w:r>
      <w:r>
        <w:rPr>
          <w:rFonts w:ascii="宋体" w:hAnsi="宋体" w:eastAsia="宋体" w:cs="宋体"/>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 xml:space="preserve">3. </w:t>
      </w:r>
      <w:r>
        <w:rPr>
          <w:rFonts w:ascii="Times New Roman" w:hAnsi="Times New Roman" w:eastAsia="Times New Roman" w:cs="Times New Roman"/>
          <w:color w:val="000000"/>
          <w:spacing w:val="0"/>
          <w:w w:val="100"/>
          <w:position w:val="0"/>
          <w:lang w:val="zh-TW" w:eastAsia="zh-TW" w:bidi="zh-TW"/>
        </w:rPr>
        <w:t xml:space="preserve">0 </w:t>
      </w:r>
      <w:r>
        <w:rPr>
          <w:rFonts w:ascii="Times New Roman" w:hAnsi="Times New Roman" w:eastAsia="Times New Roman" w:cs="Times New Roman"/>
          <w:color w:val="000000"/>
          <w:spacing w:val="0"/>
          <w:w w:val="100"/>
          <w:position w:val="0"/>
          <w:lang w:val="en-US" w:eastAsia="en-US" w:bidi="en-US"/>
        </w:rPr>
        <w:t>MPa</w:t>
      </w:r>
      <w:r>
        <w:rPr>
          <w:rFonts w:ascii="宋体" w:hAnsi="宋体" w:eastAsia="宋体" w:cs="宋体"/>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PP-R</w:t>
      </w:r>
      <w:r>
        <w:rPr>
          <w:rFonts w:ascii="宋体" w:hAnsi="宋体" w:eastAsia="宋体" w:cs="宋体"/>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 xml:space="preserve">2. </w:t>
      </w:r>
      <w:r>
        <w:rPr>
          <w:rFonts w:ascii="Times New Roman" w:hAnsi="Times New Roman" w:eastAsia="Times New Roman" w:cs="Times New Roman"/>
          <w:color w:val="000000"/>
          <w:spacing w:val="0"/>
          <w:w w:val="100"/>
          <w:position w:val="0"/>
          <w:lang w:val="zh-TW" w:eastAsia="zh-TW" w:bidi="zh-TW"/>
        </w:rPr>
        <w:t xml:space="preserve">4 </w:t>
      </w:r>
      <w:r>
        <w:rPr>
          <w:rFonts w:ascii="Times New Roman" w:hAnsi="Times New Roman" w:eastAsia="Times New Roman" w:cs="Times New Roman"/>
          <w:color w:val="000000"/>
          <w:spacing w:val="0"/>
          <w:w w:val="100"/>
          <w:position w:val="0"/>
          <w:lang w:val="en-US" w:eastAsia="en-US" w:bidi="en-US"/>
        </w:rPr>
        <w:t>MPa</w:t>
      </w:r>
      <w:r>
        <w:rPr>
          <w:rFonts w:ascii="宋体" w:hAnsi="宋体" w:eastAsia="宋体" w:cs="宋体"/>
          <w:color w:val="000000"/>
          <w:spacing w:val="0"/>
          <w:w w:val="100"/>
          <w:position w:val="0"/>
          <w:lang w:val="en-US" w:eastAsia="en-US" w:bidi="en-US"/>
        </w:rPr>
        <w:t xml:space="preserve">。 </w:t>
      </w:r>
      <w:r>
        <w:rPr>
          <w:rFonts w:ascii="宋体" w:hAnsi="宋体" w:eastAsia="宋体" w:cs="宋体"/>
          <w:color w:val="000000"/>
          <w:spacing w:val="0"/>
          <w:w w:val="100"/>
          <w:position w:val="0"/>
          <w:lang w:val="zh-TW" w:eastAsia="zh-TW" w:bidi="zh-TW"/>
        </w:rPr>
        <w:t>预应力的推算方法见式</w:t>
      </w:r>
      <w:r>
        <w:rPr>
          <w:rFonts w:ascii="宋体" w:hAnsi="宋体" w:eastAsia="宋体" w:cs="宋体"/>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1</w:t>
      </w:r>
      <w:r>
        <w:rPr>
          <w:rFonts w:ascii="宋体" w:hAnsi="宋体" w:eastAsia="宋体" w:cs="宋体"/>
          <w:color w:val="000000"/>
          <w:spacing w:val="0"/>
          <w:w w:val="100"/>
          <w:position w:val="0"/>
          <w:lang w:val="en-US" w:eastAsia="en-US" w:bidi="en-US"/>
        </w:rPr>
        <w:t>）：</w:t>
      </w:r>
    </w:p>
    <w:p>
      <w:pPr>
        <w:pStyle w:val="33"/>
        <w:keepNext w:val="0"/>
        <w:keepLines w:val="0"/>
        <w:widowControl w:val="0"/>
        <w:shd w:val="clear" w:color="auto" w:fill="auto"/>
        <w:tabs>
          <w:tab w:val="left" w:pos="2688"/>
          <w:tab w:val="left" w:leader="dot" w:pos="4968"/>
        </w:tabs>
        <w:bidi w:val="0"/>
        <w:spacing w:before="0" w:after="60" w:line="240" w:lineRule="auto"/>
        <w:ind w:left="0" w:right="0" w:firstLine="0"/>
        <w:jc w:val="right"/>
      </w:pPr>
      <w:r>
        <w:rPr>
          <w:rFonts w:ascii="Times New Roman" w:hAnsi="Times New Roman" w:eastAsia="Times New Roman" w:cs="Times New Roman"/>
          <w:color w:val="000000"/>
          <w:spacing w:val="0"/>
          <w:w w:val="100"/>
          <w:position w:val="0"/>
          <w:lang w:val="en-US" w:eastAsia="en-US" w:bidi="en-US"/>
        </w:rPr>
        <w:t>&lt;r</w:t>
      </w:r>
      <w:r>
        <w:rPr>
          <w:rFonts w:ascii="Times New Roman" w:hAnsi="Times New Roman" w:eastAsia="Times New Roman" w:cs="Times New Roman"/>
          <w:color w:val="000000"/>
          <w:spacing w:val="0"/>
          <w:w w:val="100"/>
          <w:position w:val="0"/>
          <w:vertAlign w:val="subscript"/>
          <w:lang w:val="en-US" w:eastAsia="en-US" w:bidi="en-US"/>
        </w:rPr>
        <w:t>t</w:t>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 xml:space="preserve">= </w:t>
      </w:r>
      <w:r>
        <w:rPr>
          <w:rFonts w:ascii="Times New Roman" w:hAnsi="Times New Roman" w:eastAsia="Times New Roman" w:cs="Times New Roman"/>
          <w:color w:val="000000"/>
          <w:spacing w:val="0"/>
          <w:w w:val="100"/>
          <w:position w:val="0"/>
          <w:lang w:val="en-US" w:eastAsia="en-US" w:bidi="en-US"/>
        </w:rPr>
        <w:t xml:space="preserve">a </w:t>
      </w:r>
      <w:r>
        <w:rPr>
          <w:rFonts w:ascii="Times New Roman" w:hAnsi="Times New Roman" w:eastAsia="Times New Roman" w:cs="Times New Roman"/>
          <w:color w:val="000000"/>
          <w:spacing w:val="0"/>
          <w:w w:val="100"/>
          <w:position w:val="0"/>
          <w:lang w:val="zh-TW" w:eastAsia="zh-TW" w:bidi="zh-TW"/>
        </w:rPr>
        <w:t xml:space="preserve">X </w:t>
      </w:r>
      <w:r>
        <w:rPr>
          <w:rFonts w:ascii="Times New Roman" w:hAnsi="Times New Roman" w:eastAsia="Times New Roman" w:cs="Times New Roman"/>
          <w:color w:val="000000"/>
          <w:spacing w:val="0"/>
          <w:w w:val="100"/>
          <w:position w:val="0"/>
          <w:lang w:val="en-US" w:eastAsia="en-US" w:bidi="en-US"/>
        </w:rPr>
        <w:t xml:space="preserve">AT </w:t>
      </w:r>
      <w:r>
        <w:rPr>
          <w:rFonts w:ascii="Times New Roman" w:hAnsi="Times New Roman" w:eastAsia="Times New Roman" w:cs="Times New Roman"/>
          <w:color w:val="000000"/>
          <w:spacing w:val="0"/>
          <w:w w:val="100"/>
          <w:position w:val="0"/>
          <w:lang w:val="zh-TW" w:eastAsia="zh-TW" w:bidi="zh-TW"/>
        </w:rPr>
        <w:t xml:space="preserve">X </w:t>
      </w:r>
      <w:r>
        <w:rPr>
          <w:rFonts w:ascii="Times New Roman" w:hAnsi="Times New Roman" w:eastAsia="Times New Roman" w:cs="Times New Roman"/>
          <w:color w:val="000000"/>
          <w:spacing w:val="0"/>
          <w:w w:val="100"/>
          <w:position w:val="0"/>
          <w:lang w:val="en-US" w:eastAsia="en-US" w:bidi="en-US"/>
        </w:rPr>
        <w:t>E</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zh-TW" w:eastAsia="zh-TW" w:bidi="zh-TW"/>
        </w:rPr>
        <w:t>( 1 )</w:t>
      </w:r>
    </w:p>
    <w:p>
      <w:pPr>
        <w:pStyle w:val="32"/>
        <w:keepNext w:val="0"/>
        <w:keepLines w:val="0"/>
        <w:widowControl w:val="0"/>
        <w:shd w:val="clear" w:color="auto" w:fill="auto"/>
        <w:bidi w:val="0"/>
        <w:spacing w:before="0" w:after="60" w:line="240" w:lineRule="auto"/>
        <w:ind w:left="0" w:right="0" w:firstLine="0"/>
        <w:jc w:val="left"/>
      </w:pPr>
      <w:r>
        <w:rPr>
          <w:color w:val="000000"/>
          <w:spacing w:val="0"/>
          <w:w w:val="100"/>
          <w:position w:val="0"/>
        </w:rPr>
        <w:t>式中：——预应力</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MPa</w:t>
      </w:r>
      <w:r>
        <w:rPr>
          <w:color w:val="000000"/>
          <w:spacing w:val="0"/>
          <w:w w:val="100"/>
          <w:position w:val="0"/>
          <w:lang w:val="en-US" w:eastAsia="en-US" w:bidi="en-US"/>
        </w:rPr>
        <w:t>；</w:t>
      </w:r>
    </w:p>
    <w:p>
      <w:pPr>
        <w:pStyle w:val="33"/>
        <w:keepNext w:val="0"/>
        <w:keepLines w:val="0"/>
        <w:widowControl w:val="0"/>
        <w:shd w:val="clear" w:color="auto" w:fill="auto"/>
        <w:bidi w:val="0"/>
        <w:spacing w:before="0" w:after="60" w:line="240" w:lineRule="auto"/>
        <w:ind w:left="0" w:right="0" w:firstLine="640"/>
        <w:jc w:val="left"/>
      </w:pPr>
      <w:r>
        <w:rPr>
          <w:rFonts w:ascii="Times New Roman" w:hAnsi="Times New Roman" w:eastAsia="Times New Roman" w:cs="Times New Roman"/>
          <w:color w:val="000000"/>
          <w:spacing w:val="0"/>
          <w:w w:val="100"/>
          <w:position w:val="0"/>
          <w:lang w:val="en-US" w:eastAsia="en-US" w:bidi="en-US"/>
        </w:rPr>
        <w:t>a</w:t>
      </w:r>
      <w:r>
        <w:rPr>
          <w:rFonts w:ascii="Times New Roman" w:hAnsi="Times New Roman" w:eastAsia="Times New Roman" w:cs="Times New Roman"/>
          <w:color w:val="000000"/>
          <w:spacing w:val="0"/>
          <w:w w:val="100"/>
          <w:position w:val="0"/>
          <w:lang w:val="zh-TW" w:eastAsia="zh-TW" w:bidi="zh-TW"/>
        </w:rPr>
        <w:t>——</w:t>
      </w:r>
      <w:r>
        <w:rPr>
          <w:rFonts w:ascii="宋体" w:hAnsi="宋体" w:eastAsia="宋体" w:cs="宋体"/>
          <w:color w:val="000000"/>
          <w:spacing w:val="0"/>
          <w:w w:val="100"/>
          <w:position w:val="0"/>
          <w:lang w:val="zh-TW" w:eastAsia="zh-TW" w:bidi="zh-TW"/>
        </w:rPr>
        <w:t>热膨胀系数</w:t>
      </w:r>
      <w:r>
        <w:rPr>
          <w:rFonts w:ascii="Times New Roman" w:hAnsi="Times New Roman" w:eastAsia="Times New Roman" w:cs="Times New Roman"/>
          <w:color w:val="000000"/>
          <w:spacing w:val="0"/>
          <w:w w:val="100"/>
          <w:position w:val="0"/>
          <w:lang w:val="en-US" w:eastAsia="en-US" w:bidi="en-US"/>
        </w:rPr>
        <w:t>,1/K;</w:t>
      </w:r>
    </w:p>
    <w:p>
      <w:pPr>
        <w:pStyle w:val="33"/>
        <w:keepNext w:val="0"/>
        <w:keepLines w:val="0"/>
        <w:widowControl w:val="0"/>
        <w:shd w:val="clear" w:color="auto" w:fill="auto"/>
        <w:bidi w:val="0"/>
        <w:spacing w:before="0" w:after="60" w:line="240" w:lineRule="auto"/>
        <w:ind w:left="0" w:right="0" w:firstLine="420"/>
        <w:jc w:val="left"/>
        <w:sectPr>
          <w:headerReference r:id="rId3" w:type="default"/>
          <w:footerReference r:id="rId5" w:type="default"/>
          <w:headerReference r:id="rId4" w:type="even"/>
          <w:footerReference r:id="rId6" w:type="even"/>
          <w:footnotePr>
            <w:numFmt w:val="decimal"/>
          </w:footnotePr>
          <w:pgSz w:w="11900" w:h="16840"/>
          <w:pgMar w:top="2018" w:right="1324" w:bottom="1218" w:left="1255" w:header="0" w:footer="3" w:gutter="0"/>
          <w:pgNumType w:start="2"/>
          <w:cols w:space="720" w:num="1"/>
          <w:rtlGutter w:val="0"/>
          <w:docGrid w:linePitch="360" w:charSpace="0"/>
        </w:sectPr>
      </w:pPr>
      <w:r>
        <w:rPr>
          <w:rFonts w:ascii="宋体" w:hAnsi="宋体" w:eastAsia="宋体" w:cs="宋体"/>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T——</w:t>
      </w:r>
      <w:r>
        <w:rPr>
          <w:rFonts w:ascii="宋体" w:hAnsi="宋体" w:eastAsia="宋体" w:cs="宋体"/>
          <w:color w:val="000000"/>
          <w:spacing w:val="0"/>
          <w:w w:val="100"/>
          <w:position w:val="0"/>
          <w:lang w:val="zh-TW" w:eastAsia="zh-TW" w:bidi="zh-TW"/>
        </w:rPr>
        <w:t>温差，</w:t>
      </w:r>
      <w:r>
        <w:rPr>
          <w:rFonts w:ascii="Times New Roman" w:hAnsi="Times New Roman" w:eastAsia="Times New Roman" w:cs="Times New Roman"/>
          <w:color w:val="000000"/>
          <w:spacing w:val="0"/>
          <w:w w:val="100"/>
          <w:position w:val="0"/>
          <w:lang w:val="en-US" w:eastAsia="en-US" w:bidi="en-US"/>
        </w:rPr>
        <w:t>K</w:t>
      </w:r>
      <w:r>
        <w:rPr>
          <w:rFonts w:ascii="宋体" w:hAnsi="宋体" w:eastAsia="宋体" w:cs="宋体"/>
          <w:color w:val="000000"/>
          <w:spacing w:val="0"/>
          <w:w w:val="100"/>
          <w:position w:val="0"/>
          <w:lang w:val="en-US" w:eastAsia="en-US" w:bidi="en-US"/>
        </w:rPr>
        <w:t>；</w:t>
      </w:r>
    </w:p>
    <w:p>
      <w:pPr>
        <w:pStyle w:val="32"/>
        <w:keepNext w:val="0"/>
        <w:keepLines w:val="0"/>
        <w:widowControl w:val="0"/>
        <w:shd w:val="clear" w:color="auto" w:fill="auto"/>
        <w:bidi w:val="0"/>
        <w:spacing w:before="0" w:after="60" w:line="240" w:lineRule="auto"/>
        <w:ind w:left="0" w:right="0" w:firstLine="580"/>
        <w:jc w:val="left"/>
      </w:pPr>
      <w:r>
        <w:rPr>
          <w:i/>
          <w:iCs/>
          <w:color w:val="000000"/>
          <w:spacing w:val="0"/>
          <w:w w:val="100"/>
          <w:position w:val="0"/>
          <w:lang w:val="en-US" w:eastAsia="en-US" w:bidi="en-US"/>
        </w:rPr>
        <w:t>E</w:t>
      </w:r>
      <w:r>
        <w:rPr>
          <w:color w:val="000000"/>
          <w:spacing w:val="0"/>
          <w:w w:val="100"/>
          <w:position w:val="0"/>
        </w:rPr>
        <w:t>——弹性模量</w:t>
      </w:r>
      <w:r>
        <w:rPr>
          <w:rFonts w:ascii="Times New Roman" w:hAnsi="Times New Roman" w:eastAsia="Times New Roman" w:cs="Times New Roman"/>
          <w:color w:val="000000"/>
          <w:spacing w:val="0"/>
          <w:w w:val="100"/>
          <w:position w:val="0"/>
          <w:lang w:val="en-US" w:eastAsia="en-US" w:bidi="en-US"/>
        </w:rPr>
        <w:t>,MPa</w:t>
      </w:r>
      <w:r>
        <w:rPr>
          <w:color w:val="000000"/>
          <w:spacing w:val="0"/>
          <w:w w:val="100"/>
          <w:position w:val="0"/>
          <w:lang w:val="en-US" w:eastAsia="en-US" w:bidi="en-US"/>
        </w:rPr>
        <w:t>。</w:t>
      </w:r>
    </w:p>
    <w:p>
      <w:pPr>
        <w:pStyle w:val="33"/>
        <w:keepNext w:val="0"/>
        <w:keepLines w:val="0"/>
        <w:widowControl w:val="0"/>
        <w:shd w:val="clear" w:color="auto" w:fill="auto"/>
        <w:bidi w:val="0"/>
        <w:spacing w:before="0" w:after="60" w:line="240" w:lineRule="auto"/>
        <w:ind w:left="0" w:right="0" w:firstLine="360"/>
        <w:jc w:val="left"/>
      </w:pPr>
      <w:r>
        <w:rPr>
          <w:rFonts w:ascii="宋体" w:hAnsi="宋体" w:eastAsia="宋体" w:cs="宋体"/>
          <w:color w:val="000000"/>
          <w:spacing w:val="0"/>
          <w:w w:val="100"/>
          <w:position w:val="0"/>
          <w:lang w:val="zh-TW" w:eastAsia="zh-TW" w:bidi="zh-TW"/>
        </w:rPr>
        <w:t>本标准中：</w:t>
      </w:r>
      <w:r>
        <w:rPr>
          <w:rFonts w:ascii="Times New Roman" w:hAnsi="Times New Roman" w:eastAsia="Times New Roman" w:cs="Times New Roman"/>
          <w:color w:val="000000"/>
          <w:spacing w:val="0"/>
          <w:w w:val="100"/>
          <w:position w:val="0"/>
          <w:lang w:val="en-US" w:eastAsia="en-US" w:bidi="en-US"/>
        </w:rPr>
        <w:t>a=1.5X10fKT</w:t>
      </w:r>
    </w:p>
    <w:p>
      <w:pPr>
        <w:pStyle w:val="33"/>
        <w:keepNext w:val="0"/>
        <w:keepLines w:val="0"/>
        <w:widowControl w:val="0"/>
        <w:shd w:val="clear" w:color="auto" w:fill="auto"/>
        <w:bidi w:val="0"/>
        <w:spacing w:before="0" w:after="60" w:line="240" w:lineRule="auto"/>
        <w:ind w:left="1420" w:right="0" w:firstLine="0"/>
        <w:jc w:val="left"/>
      </w:pPr>
      <w:r>
        <w:rPr>
          <w:rFonts w:ascii="Times New Roman" w:hAnsi="Times New Roman" w:eastAsia="Times New Roman" w:cs="Times New Roman"/>
          <w:color w:val="000000"/>
          <w:spacing w:val="0"/>
          <w:w w:val="100"/>
          <w:position w:val="0"/>
          <w:lang w:val="en-US" w:eastAsia="en-US" w:bidi="en-US"/>
        </w:rPr>
        <w:t xml:space="preserve">AT </w:t>
      </w:r>
      <w:r>
        <w:rPr>
          <w:rFonts w:ascii="Times New Roman" w:hAnsi="Times New Roman" w:eastAsia="Times New Roman" w:cs="Times New Roman"/>
          <w:color w:val="000000"/>
          <w:spacing w:val="0"/>
          <w:w w:val="100"/>
          <w:position w:val="0"/>
          <w:lang w:val="zh-TW" w:eastAsia="zh-TW" w:bidi="zh-TW"/>
        </w:rPr>
        <w:t xml:space="preserve">=20 </w:t>
      </w:r>
      <w:r>
        <w:rPr>
          <w:rFonts w:ascii="Times New Roman" w:hAnsi="Times New Roman" w:eastAsia="Times New Roman" w:cs="Times New Roman"/>
          <w:color w:val="000000"/>
          <w:spacing w:val="0"/>
          <w:w w:val="100"/>
          <w:position w:val="0"/>
          <w:lang w:val="en-US" w:eastAsia="en-US" w:bidi="en-US"/>
        </w:rPr>
        <w:t>K</w:t>
      </w:r>
    </w:p>
    <w:p>
      <w:pPr>
        <w:pStyle w:val="33"/>
        <w:keepNext w:val="0"/>
        <w:keepLines w:val="0"/>
        <w:widowControl w:val="0"/>
        <w:shd w:val="clear" w:color="auto" w:fill="auto"/>
        <w:bidi w:val="0"/>
        <w:spacing w:before="0" w:after="60" w:line="240" w:lineRule="auto"/>
        <w:ind w:left="1420" w:right="0" w:firstLine="0"/>
        <w:jc w:val="left"/>
      </w:pPr>
      <w:r>
        <w:rPr>
          <w:rFonts w:ascii="Times New Roman" w:hAnsi="Times New Roman" w:eastAsia="Times New Roman" w:cs="Times New Roman"/>
          <w:color w:val="000000"/>
          <w:spacing w:val="0"/>
          <w:w w:val="100"/>
          <w:position w:val="0"/>
          <w:lang w:val="en-US" w:eastAsia="en-US" w:bidi="en-US"/>
        </w:rPr>
        <w:t>E = 1 200 MPa（PP-H）,l 000 MPa（PP-B） ,800 MPa（PP-R）</w:t>
      </w:r>
    </w:p>
    <w:p>
      <w:pPr>
        <w:pStyle w:val="35"/>
        <w:keepNext w:val="0"/>
        <w:keepLines w:val="0"/>
        <w:widowControl w:val="0"/>
        <w:shd w:val="clear" w:color="auto" w:fill="auto"/>
        <w:bidi w:val="0"/>
        <w:spacing w:before="0" w:after="60" w:line="240" w:lineRule="auto"/>
        <w:ind w:left="0" w:right="0" w:firstLine="360"/>
        <w:jc w:val="left"/>
        <w:rPr>
          <w:sz w:val="17"/>
          <w:szCs w:val="17"/>
        </w:rPr>
      </w:pPr>
      <w:r>
        <w:rPr>
          <w:color w:val="000000"/>
          <w:spacing w:val="0"/>
          <w:w w:val="100"/>
          <w:position w:val="0"/>
          <w:sz w:val="17"/>
          <w:szCs w:val="17"/>
        </w:rPr>
        <w:t>注：预应力值等于温度下降</w:t>
      </w:r>
      <w:r>
        <w:rPr>
          <w:color w:val="000000"/>
          <w:spacing w:val="0"/>
          <w:w w:val="100"/>
          <w:position w:val="0"/>
          <w:sz w:val="18"/>
          <w:szCs w:val="18"/>
          <w:lang w:val="en-US" w:eastAsia="en-US" w:bidi="en-US"/>
        </w:rPr>
        <w:t>20'C</w:t>
      </w:r>
      <w:r>
        <w:rPr>
          <w:color w:val="000000"/>
          <w:spacing w:val="0"/>
          <w:w w:val="100"/>
          <w:position w:val="0"/>
          <w:sz w:val="17"/>
          <w:szCs w:val="17"/>
        </w:rPr>
        <w:t>时管道所产生的收缩应力。</w:t>
      </w:r>
    </w:p>
    <w:p>
      <w:pPr>
        <w:pStyle w:val="36"/>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rPr>
        <w:t>表</w:t>
      </w:r>
      <w:r>
        <w:rPr>
          <w:rFonts w:ascii="Times New Roman" w:hAnsi="Times New Roman" w:eastAsia="Times New Roman" w:cs="Times New Roman"/>
          <w:color w:val="000000"/>
          <w:spacing w:val="0"/>
          <w:w w:val="100"/>
          <w:position w:val="0"/>
          <w:sz w:val="20"/>
          <w:szCs w:val="20"/>
        </w:rPr>
        <w:t>8</w:t>
      </w:r>
      <w:r>
        <w:rPr>
          <w:color w:val="000000"/>
          <w:spacing w:val="0"/>
          <w:w w:val="100"/>
          <w:position w:val="0"/>
          <w:sz w:val="20"/>
          <w:szCs w:val="20"/>
        </w:rPr>
        <w:t>热循环试验</w:t>
      </w:r>
    </w:p>
    <w:tbl>
      <w:tblPr>
        <w:tblStyle w:val="12"/>
        <w:tblW w:w="9264" w:type="dxa"/>
        <w:jc w:val="center"/>
        <w:tblLayout w:type="fixed"/>
        <w:tblCellMar>
          <w:top w:w="0" w:type="dxa"/>
          <w:left w:w="10" w:type="dxa"/>
          <w:bottom w:w="0" w:type="dxa"/>
          <w:right w:w="10" w:type="dxa"/>
        </w:tblCellMar>
      </w:tblPr>
      <w:tblGrid>
        <w:gridCol w:w="1277"/>
        <w:gridCol w:w="1450"/>
        <w:gridCol w:w="1454"/>
        <w:gridCol w:w="1267"/>
        <w:gridCol w:w="1272"/>
        <w:gridCol w:w="1262"/>
        <w:gridCol w:w="1282"/>
      </w:tblGrid>
      <w:tr>
        <w:tblPrEx>
          <w:tblCellMar>
            <w:top w:w="0" w:type="dxa"/>
            <w:left w:w="10" w:type="dxa"/>
            <w:bottom w:w="0" w:type="dxa"/>
            <w:right w:w="10" w:type="dxa"/>
          </w:tblCellMar>
        </w:tblPrEx>
        <w:trPr>
          <w:trHeight w:val="730" w:hRule="exact"/>
          <w:jc w:val="center"/>
        </w:trPr>
        <w:tc>
          <w:tcPr>
            <w:tcW w:w="127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材料</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lang w:val="zh-TW" w:eastAsia="zh-TW" w:bidi="zh-TW"/>
              </w:rPr>
              <w:t>最高试验温度</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°C</w:t>
            </w:r>
          </w:p>
        </w:tc>
        <w:tc>
          <w:tcPr>
            <w:tcW w:w="145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lang w:val="zh-TW" w:eastAsia="zh-TW" w:bidi="zh-TW"/>
              </w:rPr>
              <w:t>最低试验温度</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°C</w:t>
            </w:r>
          </w:p>
        </w:tc>
        <w:tc>
          <w:tcPr>
            <w:tcW w:w="126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lang w:val="zh-TW" w:eastAsia="zh-TW" w:bidi="zh-TW"/>
              </w:rPr>
              <w:t>试验压力</w:t>
            </w:r>
          </w:p>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MPa</w:t>
            </w:r>
          </w:p>
        </w:tc>
        <w:tc>
          <w:tcPr>
            <w:tcW w:w="127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循环次数</w:t>
            </w:r>
          </w:p>
        </w:tc>
        <w:tc>
          <w:tcPr>
            <w:tcW w:w="126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试样数量</w:t>
            </w:r>
          </w:p>
        </w:tc>
        <w:tc>
          <w:tcPr>
            <w:tcW w:w="1282"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指标</w:t>
            </w:r>
          </w:p>
        </w:tc>
      </w:tr>
      <w:tr>
        <w:tblPrEx>
          <w:tblCellMar>
            <w:top w:w="0" w:type="dxa"/>
            <w:left w:w="10" w:type="dxa"/>
            <w:bottom w:w="0" w:type="dxa"/>
            <w:right w:w="10" w:type="dxa"/>
          </w:tblCellMar>
        </w:tblPrEx>
        <w:trPr>
          <w:trHeight w:val="370" w:hRule="exact"/>
          <w:jc w:val="center"/>
        </w:trPr>
        <w:tc>
          <w:tcPr>
            <w:tcW w:w="127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PP-H</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95</w:t>
            </w:r>
          </w:p>
        </w:tc>
        <w:tc>
          <w:tcPr>
            <w:tcW w:w="1454"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20</w:t>
            </w:r>
          </w:p>
        </w:tc>
        <w:tc>
          <w:tcPr>
            <w:tcW w:w="1267"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1. </w:t>
            </w:r>
            <w:r>
              <w:rPr>
                <w:color w:val="000000"/>
                <w:spacing w:val="0"/>
                <w:w w:val="100"/>
                <w:position w:val="0"/>
                <w:sz w:val="18"/>
                <w:szCs w:val="18"/>
                <w:lang w:val="zh-TW" w:eastAsia="zh-TW" w:bidi="zh-TW"/>
              </w:rPr>
              <w:t>0</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5 000</w:t>
            </w:r>
          </w:p>
        </w:tc>
        <w:tc>
          <w:tcPr>
            <w:tcW w:w="126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w:t>
            </w:r>
          </w:p>
        </w:tc>
        <w:tc>
          <w:tcPr>
            <w:tcW w:w="1282"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lang w:val="zh-TW" w:eastAsia="zh-TW" w:bidi="zh-TW"/>
              </w:rPr>
              <w:t>无破裂</w:t>
            </w:r>
          </w:p>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无渗漏</w:t>
            </w:r>
          </w:p>
        </w:tc>
      </w:tr>
      <w:tr>
        <w:tblPrEx>
          <w:tblCellMar>
            <w:top w:w="0" w:type="dxa"/>
            <w:left w:w="10" w:type="dxa"/>
            <w:bottom w:w="0" w:type="dxa"/>
            <w:right w:w="10" w:type="dxa"/>
          </w:tblCellMar>
        </w:tblPrEx>
        <w:trPr>
          <w:trHeight w:val="365" w:hRule="exact"/>
          <w:jc w:val="center"/>
        </w:trPr>
        <w:tc>
          <w:tcPr>
            <w:tcW w:w="127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PP-B</w:t>
            </w:r>
          </w:p>
        </w:tc>
        <w:tc>
          <w:tcPr>
            <w:tcW w:w="1450" w:type="dxa"/>
            <w:vMerge w:val="continue"/>
            <w:tcBorders>
              <w:left w:val="single" w:color="auto" w:sz="4" w:space="0"/>
            </w:tcBorders>
            <w:shd w:val="clear" w:color="auto" w:fill="FFFFFF"/>
            <w:noWrap w:val="0"/>
            <w:vAlign w:val="center"/>
          </w:tcPr>
          <w:p/>
        </w:tc>
        <w:tc>
          <w:tcPr>
            <w:tcW w:w="1454"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262"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74" w:hRule="exact"/>
          <w:jc w:val="center"/>
        </w:trPr>
        <w:tc>
          <w:tcPr>
            <w:tcW w:w="1277"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PP-R</w:t>
            </w:r>
          </w:p>
        </w:tc>
        <w:tc>
          <w:tcPr>
            <w:tcW w:w="1450" w:type="dxa"/>
            <w:vMerge w:val="continue"/>
            <w:tcBorders>
              <w:left w:val="single" w:color="auto" w:sz="4" w:space="0"/>
              <w:bottom w:val="single" w:color="auto" w:sz="4" w:space="0"/>
            </w:tcBorders>
            <w:shd w:val="clear" w:color="auto" w:fill="FFFFFF"/>
            <w:noWrap w:val="0"/>
            <w:vAlign w:val="center"/>
          </w:tcPr>
          <w:p/>
        </w:tc>
        <w:tc>
          <w:tcPr>
            <w:tcW w:w="1454" w:type="dxa"/>
            <w:vMerge w:val="continue"/>
            <w:tcBorders>
              <w:left w:val="single" w:color="auto" w:sz="4" w:space="0"/>
              <w:bottom w:val="single" w:color="auto" w:sz="4" w:space="0"/>
            </w:tcBorders>
            <w:shd w:val="clear" w:color="auto" w:fill="FFFFFF"/>
            <w:noWrap w:val="0"/>
            <w:vAlign w:val="center"/>
          </w:tcPr>
          <w:p/>
        </w:tc>
        <w:tc>
          <w:tcPr>
            <w:tcW w:w="1267" w:type="dxa"/>
            <w:vMerge w:val="continue"/>
            <w:tcBorders>
              <w:left w:val="single" w:color="auto" w:sz="4" w:space="0"/>
              <w:bottom w:val="single" w:color="auto" w:sz="4" w:space="0"/>
            </w:tcBorders>
            <w:shd w:val="clear" w:color="auto" w:fill="FFFFFF"/>
            <w:noWrap w:val="0"/>
            <w:vAlign w:val="center"/>
          </w:tcPr>
          <w:p/>
        </w:tc>
        <w:tc>
          <w:tcPr>
            <w:tcW w:w="1272" w:type="dxa"/>
            <w:vMerge w:val="continue"/>
            <w:tcBorders>
              <w:left w:val="single" w:color="auto" w:sz="4" w:space="0"/>
              <w:bottom w:val="single" w:color="auto" w:sz="4" w:space="0"/>
            </w:tcBorders>
            <w:shd w:val="clear" w:color="auto" w:fill="FFFFFF"/>
            <w:noWrap w:val="0"/>
            <w:vAlign w:val="center"/>
          </w:tcPr>
          <w:p/>
        </w:tc>
        <w:tc>
          <w:tcPr>
            <w:tcW w:w="1262" w:type="dxa"/>
            <w:vMerge w:val="continue"/>
            <w:tcBorders>
              <w:left w:val="single" w:color="auto" w:sz="4" w:space="0"/>
              <w:bottom w:val="single" w:color="auto" w:sz="4" w:space="0"/>
            </w:tcBorders>
            <w:shd w:val="clear" w:color="auto" w:fill="FFFFFF"/>
            <w:noWrap w:val="0"/>
            <w:vAlign w:val="center"/>
          </w:tcPr>
          <w:p/>
        </w:tc>
        <w:tc>
          <w:tcPr>
            <w:tcW w:w="1282" w:type="dxa"/>
            <w:vMerge w:val="continue"/>
            <w:tcBorders>
              <w:left w:val="single" w:color="auto" w:sz="4" w:space="0"/>
              <w:bottom w:val="single" w:color="auto" w:sz="4" w:space="0"/>
              <w:right w:val="single" w:color="auto" w:sz="4" w:space="0"/>
            </w:tcBorders>
            <w:shd w:val="clear" w:color="auto" w:fill="FFFFFF"/>
            <w:noWrap w:val="0"/>
            <w:vAlign w:val="center"/>
          </w:tcPr>
          <w:p/>
        </w:tc>
      </w:tr>
    </w:tbl>
    <w:p>
      <w:pPr>
        <w:pStyle w:val="36"/>
        <w:keepNext w:val="0"/>
        <w:keepLines w:val="0"/>
        <w:widowControl w:val="0"/>
        <w:shd w:val="clear" w:color="auto" w:fill="auto"/>
        <w:bidi w:val="0"/>
        <w:spacing w:before="0" w:after="0" w:line="240" w:lineRule="auto"/>
        <w:ind w:left="360" w:right="0" w:firstLine="0"/>
        <w:jc w:val="left"/>
        <w:rPr>
          <w:sz w:val="17"/>
          <w:szCs w:val="17"/>
        </w:rPr>
      </w:pPr>
      <w:r>
        <w:rPr>
          <w:color w:val="000000"/>
          <w:spacing w:val="0"/>
          <w:w w:val="100"/>
          <w:position w:val="0"/>
          <w:sz w:val="17"/>
          <w:szCs w:val="17"/>
        </w:rPr>
        <w:t>注：一个循环的时间为</w:t>
      </w:r>
      <w:r>
        <w:rPr>
          <w:color w:val="000000"/>
          <w:spacing w:val="0"/>
          <w:w w:val="100"/>
          <w:position w:val="0"/>
          <w:sz w:val="18"/>
          <w:szCs w:val="18"/>
          <w:lang w:val="en-US" w:eastAsia="en-US" w:bidi="en-US"/>
        </w:rPr>
        <w:t>（30+*）min,</w:t>
      </w:r>
      <w:r>
        <w:rPr>
          <w:color w:val="000000"/>
          <w:spacing w:val="0"/>
          <w:w w:val="100"/>
          <w:position w:val="0"/>
          <w:sz w:val="17"/>
          <w:szCs w:val="17"/>
        </w:rPr>
        <w:t>包括</w:t>
      </w:r>
      <w:r>
        <w:rPr>
          <w:color w:val="000000"/>
          <w:spacing w:val="0"/>
          <w:w w:val="100"/>
          <w:position w:val="0"/>
          <w:sz w:val="18"/>
          <w:szCs w:val="18"/>
          <w:lang w:val="en-US" w:eastAsia="en-US" w:bidi="en-US"/>
        </w:rPr>
        <w:t>（15</w:t>
      </w:r>
      <w:r>
        <w:rPr>
          <w:color w:val="000000"/>
          <w:spacing w:val="0"/>
          <w:w w:val="100"/>
          <w:position w:val="0"/>
          <w:sz w:val="18"/>
          <w:szCs w:val="18"/>
          <w:vertAlign w:val="superscript"/>
          <w:lang w:val="en-US" w:eastAsia="en-US" w:bidi="en-US"/>
        </w:rPr>
        <w:t>+</w:t>
      </w:r>
      <w:r>
        <w:rPr>
          <w:color w:val="000000"/>
          <w:spacing w:val="0"/>
          <w:w w:val="100"/>
          <w:position w:val="0"/>
          <w:sz w:val="18"/>
          <w:szCs w:val="18"/>
          <w:lang w:val="en-US" w:eastAsia="en-US" w:bidi="en-US"/>
        </w:rPr>
        <w:t>；）min</w:t>
      </w:r>
      <w:r>
        <w:rPr>
          <w:color w:val="000000"/>
          <w:spacing w:val="0"/>
          <w:w w:val="100"/>
          <w:position w:val="0"/>
          <w:sz w:val="17"/>
          <w:szCs w:val="17"/>
        </w:rPr>
        <w:t>最高试验温度和</w:t>
      </w:r>
      <w:r>
        <w:rPr>
          <w:color w:val="000000"/>
          <w:spacing w:val="0"/>
          <w:w w:val="100"/>
          <w:position w:val="0"/>
          <w:sz w:val="18"/>
          <w:szCs w:val="18"/>
          <w:lang w:val="en-US" w:eastAsia="en-US" w:bidi="en-US"/>
        </w:rPr>
        <w:t>（15</w:t>
      </w:r>
      <w:r>
        <w:rPr>
          <w:color w:val="000000"/>
          <w:spacing w:val="0"/>
          <w:w w:val="100"/>
          <w:position w:val="0"/>
          <w:sz w:val="18"/>
          <w:szCs w:val="18"/>
          <w:vertAlign w:val="superscript"/>
          <w:lang w:val="en-US" w:eastAsia="en-US" w:bidi="en-US"/>
        </w:rPr>
        <w:t>+</w:t>
      </w:r>
      <w:r>
        <w:rPr>
          <w:color w:val="000000"/>
          <w:spacing w:val="0"/>
          <w:w w:val="100"/>
          <w:position w:val="0"/>
          <w:sz w:val="18"/>
          <w:szCs w:val="18"/>
          <w:lang w:val="en-US" w:eastAsia="en-US" w:bidi="en-US"/>
        </w:rPr>
        <w:t>J）min</w:t>
      </w:r>
      <w:r>
        <w:rPr>
          <w:color w:val="000000"/>
          <w:spacing w:val="0"/>
          <w:w w:val="100"/>
          <w:position w:val="0"/>
          <w:sz w:val="17"/>
          <w:szCs w:val="17"/>
        </w:rPr>
        <w:t>最低试验温度。</w:t>
      </w:r>
    </w:p>
    <w:p>
      <w:pPr>
        <w:widowControl w:val="0"/>
        <w:spacing w:after="219" w:line="1" w:lineRule="exact"/>
      </w:pPr>
    </w:p>
    <w:p>
      <w:pPr>
        <w:pStyle w:val="32"/>
        <w:keepNext w:val="0"/>
        <w:keepLines w:val="0"/>
        <w:widowControl w:val="0"/>
        <w:shd w:val="clear" w:color="auto" w:fill="auto"/>
        <w:bidi w:val="0"/>
        <w:spacing w:before="0" w:after="220" w:line="336" w:lineRule="exact"/>
        <w:ind w:left="0" w:right="0" w:firstLine="0"/>
        <w:jc w:val="left"/>
      </w:pPr>
      <w:r>
        <w:rPr>
          <w:rFonts w:ascii="Times New Roman" w:hAnsi="Times New Roman" w:eastAsia="Times New Roman" w:cs="Times New Roman"/>
          <w:color w:val="000000"/>
          <w:spacing w:val="0"/>
          <w:w w:val="100"/>
          <w:position w:val="0"/>
        </w:rPr>
        <w:t>8</w:t>
      </w:r>
      <w:r>
        <w:rPr>
          <w:color w:val="000000"/>
          <w:spacing w:val="0"/>
          <w:w w:val="100"/>
          <w:position w:val="0"/>
        </w:rPr>
        <w:t>试验方法</w:t>
      </w:r>
    </w:p>
    <w:p>
      <w:pPr>
        <w:pStyle w:val="3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8.1</w:t>
      </w:r>
      <w:r>
        <w:rPr>
          <w:color w:val="000000"/>
          <w:spacing w:val="0"/>
          <w:w w:val="100"/>
          <w:position w:val="0"/>
        </w:rPr>
        <w:t>试样状态调节和试验的标准环境</w:t>
      </w:r>
    </w:p>
    <w:p>
      <w:pPr>
        <w:pStyle w:val="32"/>
        <w:keepNext w:val="0"/>
        <w:keepLines w:val="0"/>
        <w:widowControl w:val="0"/>
        <w:shd w:val="clear" w:color="auto" w:fill="auto"/>
        <w:bidi w:val="0"/>
        <w:spacing w:before="0" w:after="60" w:line="317" w:lineRule="exact"/>
        <w:ind w:left="0" w:right="0" w:firstLine="420"/>
        <w:jc w:val="both"/>
      </w:pPr>
      <w:r>
        <w:rPr>
          <w:color w:val="000000"/>
          <w:spacing w:val="0"/>
          <w:w w:val="100"/>
          <w:position w:val="0"/>
        </w:rPr>
        <w:t>应在管材下线</w:t>
      </w:r>
      <w:r>
        <w:rPr>
          <w:rFonts w:ascii="Times New Roman" w:hAnsi="Times New Roman" w:eastAsia="Times New Roman" w:cs="Times New Roman"/>
          <w:color w:val="000000"/>
          <w:spacing w:val="0"/>
          <w:w w:val="100"/>
          <w:position w:val="0"/>
        </w:rPr>
        <w:t xml:space="preserve">48 </w:t>
      </w:r>
      <w:r>
        <w:rPr>
          <w:rFonts w:ascii="Times New Roman" w:hAnsi="Times New Roman" w:eastAsia="Times New Roman" w:cs="Times New Roman"/>
          <w:color w:val="000000"/>
          <w:spacing w:val="0"/>
          <w:w w:val="100"/>
          <w:position w:val="0"/>
          <w:lang w:val="en-US" w:eastAsia="en-US" w:bidi="en-US"/>
        </w:rPr>
        <w:t>h</w:t>
      </w:r>
      <w:r>
        <w:rPr>
          <w:color w:val="000000"/>
          <w:spacing w:val="0"/>
          <w:w w:val="100"/>
          <w:position w:val="0"/>
        </w:rPr>
        <w:t>后取样。按</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rPr>
        <w:t>2918</w:t>
      </w:r>
      <w:r>
        <w:rPr>
          <w:color w:val="000000"/>
          <w:spacing w:val="0"/>
          <w:w w:val="100"/>
          <w:position w:val="0"/>
        </w:rPr>
        <w:t>规定，在温度为</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23±2）°C,</w:t>
      </w:r>
      <w:r>
        <w:rPr>
          <w:color w:val="000000"/>
          <w:spacing w:val="0"/>
          <w:w w:val="100"/>
          <w:position w:val="0"/>
        </w:rPr>
        <w:t>湿度为（</w:t>
      </w:r>
      <w:r>
        <w:rPr>
          <w:rFonts w:ascii="Times New Roman" w:hAnsi="Times New Roman" w:eastAsia="Times New Roman" w:cs="Times New Roman"/>
          <w:color w:val="000000"/>
          <w:spacing w:val="0"/>
          <w:w w:val="100"/>
          <w:position w:val="0"/>
        </w:rPr>
        <w:t>50</w:t>
      </w:r>
      <w:r>
        <w:rPr>
          <w:color w:val="000000"/>
          <w:spacing w:val="0"/>
          <w:w w:val="100"/>
          <w:position w:val="0"/>
        </w:rPr>
        <w:t xml:space="preserve">士 </w:t>
      </w:r>
      <w:r>
        <w:rPr>
          <w:rFonts w:ascii="Times New Roman" w:hAnsi="Times New Roman" w:eastAsia="Times New Roman" w:cs="Times New Roman"/>
          <w:color w:val="000000"/>
          <w:spacing w:val="0"/>
          <w:w w:val="100"/>
          <w:position w:val="0"/>
        </w:rPr>
        <w:t>10）%</w:t>
      </w:r>
      <w:r>
        <w:rPr>
          <w:color w:val="000000"/>
          <w:spacing w:val="0"/>
          <w:w w:val="100"/>
          <w:position w:val="0"/>
        </w:rPr>
        <w:t>条件下进 行状态调节，时间不少于</w:t>
      </w:r>
      <w:r>
        <w:rPr>
          <w:rFonts w:ascii="Times New Roman" w:hAnsi="Times New Roman" w:eastAsia="Times New Roman" w:cs="Times New Roman"/>
          <w:color w:val="000000"/>
          <w:spacing w:val="0"/>
          <w:w w:val="100"/>
          <w:position w:val="0"/>
        </w:rPr>
        <w:t xml:space="preserve">24 </w:t>
      </w:r>
      <w:r>
        <w:rPr>
          <w:rFonts w:ascii="Times New Roman" w:hAnsi="Times New Roman" w:eastAsia="Times New Roman" w:cs="Times New Roman"/>
          <w:color w:val="000000"/>
          <w:spacing w:val="0"/>
          <w:w w:val="100"/>
          <w:position w:val="0"/>
          <w:lang w:val="en-US" w:eastAsia="en-US" w:bidi="en-US"/>
        </w:rPr>
        <w:t>h,</w:t>
      </w:r>
      <w:r>
        <w:rPr>
          <w:color w:val="000000"/>
          <w:spacing w:val="0"/>
          <w:w w:val="100"/>
          <w:position w:val="0"/>
        </w:rPr>
        <w:t>并在此条件下进行试验。</w:t>
      </w:r>
    </w:p>
    <w:p>
      <w:pPr>
        <w:pStyle w:val="32"/>
        <w:keepNext w:val="0"/>
        <w:keepLines w:val="0"/>
        <w:widowControl w:val="0"/>
        <w:shd w:val="clear" w:color="auto" w:fill="auto"/>
        <w:bidi w:val="0"/>
        <w:spacing w:before="0" w:after="0" w:line="336" w:lineRule="exact"/>
        <w:ind w:left="0" w:right="0" w:firstLine="0"/>
        <w:jc w:val="left"/>
      </w:pPr>
      <w:r>
        <w:rPr>
          <w:rFonts w:ascii="Times New Roman" w:hAnsi="Times New Roman" w:eastAsia="Times New Roman" w:cs="Times New Roman"/>
          <w:color w:val="000000"/>
          <w:spacing w:val="0"/>
          <w:w w:val="100"/>
          <w:position w:val="0"/>
          <w:lang w:val="en-US" w:eastAsia="en-US" w:bidi="en-US"/>
        </w:rPr>
        <w:t>8.2</w:t>
      </w:r>
      <w:r>
        <w:rPr>
          <w:color w:val="000000"/>
          <w:spacing w:val="0"/>
          <w:w w:val="100"/>
          <w:position w:val="0"/>
        </w:rPr>
        <w:t>颜色及外观检査</w:t>
      </w:r>
    </w:p>
    <w:p>
      <w:pPr>
        <w:pStyle w:val="32"/>
        <w:keepNext w:val="0"/>
        <w:keepLines w:val="0"/>
        <w:widowControl w:val="0"/>
        <w:shd w:val="clear" w:color="auto" w:fill="auto"/>
        <w:bidi w:val="0"/>
        <w:spacing w:before="0" w:after="60" w:line="336" w:lineRule="exact"/>
        <w:ind w:left="0" w:right="0" w:firstLine="360"/>
        <w:jc w:val="both"/>
      </w:pPr>
      <w:r>
        <w:rPr>
          <w:color w:val="000000"/>
          <w:spacing w:val="0"/>
          <w:w w:val="100"/>
          <w:position w:val="0"/>
        </w:rPr>
        <w:t>用肉眼观察。</w:t>
      </w:r>
    </w:p>
    <w:p>
      <w:pPr>
        <w:pStyle w:val="32"/>
        <w:keepNext w:val="0"/>
        <w:keepLines w:val="0"/>
        <w:widowControl w:val="0"/>
        <w:numPr>
          <w:ilvl w:val="0"/>
          <w:numId w:val="1"/>
        </w:numPr>
        <w:shd w:val="clear" w:color="auto" w:fill="auto"/>
        <w:bidi w:val="0"/>
        <w:spacing w:before="0" w:after="0" w:line="240" w:lineRule="auto"/>
        <w:ind w:left="0" w:right="0" w:firstLine="0"/>
        <w:jc w:val="left"/>
      </w:pPr>
      <w:bookmarkStart w:id="0" w:name="bookmark13"/>
      <w:bookmarkEnd w:id="0"/>
      <w:r>
        <w:rPr>
          <w:rFonts w:ascii="Times New Roman" w:hAnsi="Times New Roman" w:eastAsia="Times New Roman" w:cs="Times New Roman"/>
          <w:color w:val="000000"/>
          <w:spacing w:val="0"/>
          <w:w w:val="100"/>
          <w:position w:val="0"/>
          <w:lang w:val="en-US" w:eastAsia="en-US" w:bidi="en-US"/>
        </w:rPr>
        <w:t>3</w:t>
      </w:r>
      <w:r>
        <w:rPr>
          <w:color w:val="000000"/>
          <w:spacing w:val="0"/>
          <w:w w:val="100"/>
          <w:position w:val="0"/>
        </w:rPr>
        <w:t>不透光性</w:t>
      </w:r>
    </w:p>
    <w:p>
      <w:pPr>
        <w:pStyle w:val="32"/>
        <w:keepNext w:val="0"/>
        <w:keepLines w:val="0"/>
        <w:widowControl w:val="0"/>
        <w:shd w:val="clear" w:color="auto" w:fill="auto"/>
        <w:bidi w:val="0"/>
        <w:spacing w:before="0" w:after="0" w:line="341" w:lineRule="exact"/>
        <w:ind w:left="0" w:right="0" w:firstLine="420"/>
        <w:jc w:val="both"/>
      </w:pPr>
      <w:r>
        <w:rPr>
          <w:color w:val="000000"/>
          <w:spacing w:val="0"/>
          <w:w w:val="100"/>
          <w:position w:val="0"/>
        </w:rPr>
        <w:t>取</w:t>
      </w:r>
      <w:r>
        <w:rPr>
          <w:rFonts w:ascii="Times New Roman" w:hAnsi="Times New Roman" w:eastAsia="Times New Roman" w:cs="Times New Roman"/>
          <w:color w:val="000000"/>
          <w:spacing w:val="0"/>
          <w:w w:val="100"/>
          <w:position w:val="0"/>
        </w:rPr>
        <w:t xml:space="preserve">400 </w:t>
      </w:r>
      <w:r>
        <w:rPr>
          <w:rFonts w:ascii="Times New Roman" w:hAnsi="Times New Roman" w:eastAsia="Times New Roman" w:cs="Times New Roman"/>
          <w:color w:val="000000"/>
          <w:spacing w:val="0"/>
          <w:w w:val="100"/>
          <w:position w:val="0"/>
          <w:lang w:val="en-US" w:eastAsia="en-US" w:bidi="en-US"/>
        </w:rPr>
        <w:t>mm</w:t>
      </w:r>
      <w:r>
        <w:rPr>
          <w:color w:val="000000"/>
          <w:spacing w:val="0"/>
          <w:w w:val="100"/>
          <w:position w:val="0"/>
        </w:rPr>
        <w:t>长管段，将一端用不透光材料封严，在管子侧面有自然光的条件下，用手握住有光源方 向的管壁，从管子开口端用肉眼观察试样的内表面，看不见手遮挡光源的影子为合格。</w:t>
      </w:r>
    </w:p>
    <w:p>
      <w:pPr>
        <w:pStyle w:val="32"/>
        <w:keepNext w:val="0"/>
        <w:keepLines w:val="0"/>
        <w:widowControl w:val="0"/>
        <w:shd w:val="clear" w:color="auto" w:fill="auto"/>
        <w:tabs>
          <w:tab w:val="left" w:pos="9053"/>
        </w:tabs>
        <w:bidi w:val="0"/>
        <w:spacing w:before="0" w:after="60" w:line="336" w:lineRule="exact"/>
        <w:ind w:left="0" w:right="0" w:firstLine="0"/>
        <w:jc w:val="left"/>
      </w:pPr>
      <w:r>
        <w:rPr>
          <w:rFonts w:ascii="Times New Roman" w:hAnsi="Times New Roman" w:eastAsia="Times New Roman" w:cs="Times New Roman"/>
          <w:color w:val="000000"/>
          <w:spacing w:val="0"/>
          <w:w w:val="100"/>
          <w:position w:val="0"/>
          <w:lang w:val="en-US" w:eastAsia="en-US" w:bidi="en-US"/>
        </w:rPr>
        <w:t>8.4</w:t>
      </w:r>
      <w:r>
        <w:rPr>
          <w:color w:val="000000"/>
          <w:spacing w:val="0"/>
          <w:w w:val="100"/>
          <w:position w:val="0"/>
        </w:rPr>
        <w:t>尺寸测量</w:t>
      </w:r>
      <w:r>
        <w:rPr>
          <w:color w:val="000000"/>
          <w:spacing w:val="0"/>
          <w:w w:val="100"/>
          <w:position w:val="0"/>
        </w:rPr>
        <w:tab/>
      </w:r>
      <w:r>
        <w:rPr>
          <w:color w:val="000000"/>
          <w:spacing w:val="0"/>
          <w:w w:val="100"/>
          <w:position w:val="0"/>
        </w:rPr>
        <w:t>，</w:t>
      </w:r>
    </w:p>
    <w:p>
      <w:pPr>
        <w:pStyle w:val="33"/>
        <w:keepNext w:val="0"/>
        <w:keepLines w:val="0"/>
        <w:widowControl w:val="0"/>
        <w:numPr>
          <w:ilvl w:val="0"/>
          <w:numId w:val="2"/>
        </w:numPr>
        <w:shd w:val="clear" w:color="auto" w:fill="auto"/>
        <w:bidi w:val="0"/>
        <w:spacing w:before="0" w:after="60" w:line="240" w:lineRule="auto"/>
        <w:ind w:left="0" w:right="0" w:firstLine="0"/>
        <w:jc w:val="both"/>
      </w:pPr>
      <w:bookmarkStart w:id="1" w:name="bookmark14"/>
      <w:bookmarkEnd w:id="1"/>
      <w:r>
        <w:rPr>
          <w:rFonts w:ascii="Times New Roman" w:hAnsi="Times New Roman" w:eastAsia="Times New Roman" w:cs="Times New Roman"/>
          <w:color w:val="000000"/>
          <w:spacing w:val="0"/>
          <w:w w:val="100"/>
          <w:position w:val="0"/>
          <w:lang w:val="en-US" w:eastAsia="en-US" w:bidi="en-US"/>
        </w:rPr>
        <w:t>4.1</w:t>
      </w:r>
      <w:r>
        <w:rPr>
          <w:rFonts w:ascii="宋体" w:hAnsi="宋体" w:eastAsia="宋体" w:cs="宋体"/>
          <w:color w:val="000000"/>
          <w:spacing w:val="0"/>
          <w:w w:val="100"/>
          <w:position w:val="0"/>
          <w:lang w:val="zh-TW" w:eastAsia="zh-TW" w:bidi="zh-TW"/>
        </w:rPr>
        <w:t>长度</w:t>
      </w:r>
    </w:p>
    <w:p>
      <w:pPr>
        <w:pStyle w:val="32"/>
        <w:keepNext w:val="0"/>
        <w:keepLines w:val="0"/>
        <w:widowControl w:val="0"/>
        <w:shd w:val="clear" w:color="auto" w:fill="auto"/>
        <w:bidi w:val="0"/>
        <w:spacing w:before="0" w:after="60" w:line="240" w:lineRule="auto"/>
        <w:ind w:left="0" w:right="0" w:firstLine="360"/>
        <w:jc w:val="left"/>
      </w:pPr>
      <w:r>
        <w:rPr>
          <w:color w:val="000000"/>
          <w:spacing w:val="0"/>
          <w:w w:val="100"/>
          <w:position w:val="0"/>
        </w:rPr>
        <w:t>用精度为</w:t>
      </w:r>
      <w:r>
        <w:rPr>
          <w:rFonts w:ascii="Times New Roman" w:hAnsi="Times New Roman" w:eastAsia="Times New Roman" w:cs="Times New Roman"/>
          <w:color w:val="000000"/>
          <w:spacing w:val="0"/>
          <w:w w:val="100"/>
          <w:position w:val="0"/>
        </w:rPr>
        <w:t xml:space="preserve">1 </w:t>
      </w:r>
      <w:r>
        <w:rPr>
          <w:rFonts w:ascii="Times New Roman" w:hAnsi="Times New Roman" w:eastAsia="Times New Roman" w:cs="Times New Roman"/>
          <w:color w:val="000000"/>
          <w:spacing w:val="0"/>
          <w:w w:val="100"/>
          <w:position w:val="0"/>
          <w:lang w:val="en-US" w:eastAsia="en-US" w:bidi="en-US"/>
        </w:rPr>
        <w:t>mm</w:t>
      </w:r>
      <w:r>
        <w:rPr>
          <w:color w:val="000000"/>
          <w:spacing w:val="0"/>
          <w:w w:val="100"/>
          <w:position w:val="0"/>
        </w:rPr>
        <w:t>的钢卷尺对所抽的试样逐根进行测量。</w:t>
      </w:r>
    </w:p>
    <w:p>
      <w:pPr>
        <w:pStyle w:val="32"/>
        <w:keepNext w:val="0"/>
        <w:keepLines w:val="0"/>
        <w:widowControl w:val="0"/>
        <w:shd w:val="clear" w:color="auto" w:fill="auto"/>
        <w:bidi w:val="0"/>
        <w:spacing w:before="0" w:after="6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8.4.2</w:t>
      </w:r>
      <w:r>
        <w:rPr>
          <w:color w:val="000000"/>
          <w:spacing w:val="0"/>
          <w:w w:val="100"/>
          <w:position w:val="0"/>
        </w:rPr>
        <w:t>平均外径</w:t>
      </w:r>
    </w:p>
    <w:p>
      <w:pPr>
        <w:pStyle w:val="32"/>
        <w:keepNext w:val="0"/>
        <w:keepLines w:val="0"/>
        <w:widowControl w:val="0"/>
        <w:shd w:val="clear" w:color="auto" w:fill="auto"/>
        <w:bidi w:val="0"/>
        <w:spacing w:before="0" w:after="60" w:line="240" w:lineRule="auto"/>
        <w:ind w:left="0" w:right="0" w:firstLine="360"/>
        <w:jc w:val="left"/>
      </w:pPr>
      <w:r>
        <w:rPr>
          <w:color w:val="000000"/>
          <w:spacing w:val="0"/>
          <w:w w:val="100"/>
          <w:position w:val="0"/>
        </w:rPr>
        <w:t>按</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rPr>
        <w:t>8806</w:t>
      </w:r>
      <w:r>
        <w:rPr>
          <w:color w:val="000000"/>
          <w:spacing w:val="0"/>
          <w:w w:val="100"/>
          <w:position w:val="0"/>
        </w:rPr>
        <w:t xml:space="preserve">规定对所抽的试样测量距管材端口 </w:t>
      </w:r>
      <w:r>
        <w:rPr>
          <w:rFonts w:ascii="Times New Roman" w:hAnsi="Times New Roman" w:eastAsia="Times New Roman" w:cs="Times New Roman"/>
          <w:color w:val="000000"/>
          <w:spacing w:val="0"/>
          <w:w w:val="100"/>
          <w:position w:val="0"/>
        </w:rPr>
        <w:t xml:space="preserve">100 </w:t>
      </w:r>
      <w:r>
        <w:rPr>
          <w:rFonts w:ascii="Times New Roman" w:hAnsi="Times New Roman" w:eastAsia="Times New Roman" w:cs="Times New Roman"/>
          <w:color w:val="000000"/>
          <w:spacing w:val="0"/>
          <w:w w:val="100"/>
          <w:position w:val="0"/>
          <w:lang w:val="en-US" w:eastAsia="en-US" w:bidi="en-US"/>
        </w:rPr>
        <w:t>mm</w:t>
      </w:r>
      <w:r>
        <w:rPr>
          <w:color w:val="000000"/>
          <w:spacing w:val="0"/>
          <w:w w:val="100"/>
          <w:position w:val="0"/>
        </w:rPr>
        <w:t>〜</w:t>
      </w:r>
      <w:r>
        <w:rPr>
          <w:rFonts w:ascii="Times New Roman" w:hAnsi="Times New Roman" w:eastAsia="Times New Roman" w:cs="Times New Roman"/>
          <w:color w:val="000000"/>
          <w:spacing w:val="0"/>
          <w:w w:val="100"/>
          <w:position w:val="0"/>
        </w:rPr>
        <w:t xml:space="preserve">150 </w:t>
      </w:r>
      <w:r>
        <w:rPr>
          <w:rFonts w:ascii="Times New Roman" w:hAnsi="Times New Roman" w:eastAsia="Times New Roman" w:cs="Times New Roman"/>
          <w:color w:val="000000"/>
          <w:spacing w:val="0"/>
          <w:w w:val="100"/>
          <w:position w:val="0"/>
          <w:lang w:val="en-US" w:eastAsia="en-US" w:bidi="en-US"/>
        </w:rPr>
        <w:t>mm</w:t>
      </w:r>
      <w:r>
        <w:rPr>
          <w:color w:val="000000"/>
          <w:spacing w:val="0"/>
          <w:w w:val="100"/>
          <w:position w:val="0"/>
        </w:rPr>
        <w:t>处的平均外径。</w:t>
      </w:r>
    </w:p>
    <w:p>
      <w:pPr>
        <w:pStyle w:val="33"/>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8.4.</w:t>
      </w:r>
      <w:r>
        <w:rPr>
          <w:rFonts w:ascii="Times New Roman" w:hAnsi="Times New Roman" w:eastAsia="Times New Roman" w:cs="Times New Roman"/>
          <w:color w:val="000000"/>
          <w:spacing w:val="0"/>
          <w:w w:val="100"/>
          <w:position w:val="0"/>
          <w:lang w:val="zh-TW" w:eastAsia="zh-TW" w:bidi="zh-TW"/>
        </w:rPr>
        <w:t>3</w:t>
      </w:r>
      <w:r>
        <w:rPr>
          <w:rFonts w:ascii="宋体" w:hAnsi="宋体" w:eastAsia="宋体" w:cs="宋体"/>
          <w:color w:val="000000"/>
          <w:spacing w:val="0"/>
          <w:w w:val="100"/>
          <w:position w:val="0"/>
          <w:lang w:val="zh-TW" w:eastAsia="zh-TW" w:bidi="zh-TW"/>
        </w:rPr>
        <w:t>壁厚</w:t>
      </w:r>
    </w:p>
    <w:p>
      <w:pPr>
        <w:pStyle w:val="32"/>
        <w:keepNext w:val="0"/>
        <w:keepLines w:val="0"/>
        <w:widowControl w:val="0"/>
        <w:shd w:val="clear" w:color="auto" w:fill="auto"/>
        <w:bidi w:val="0"/>
        <w:spacing w:before="0" w:after="0" w:line="336" w:lineRule="exact"/>
        <w:ind w:left="0" w:right="0" w:firstLine="420"/>
        <w:jc w:val="both"/>
      </w:pPr>
      <w:r>
        <w:rPr>
          <w:color w:val="000000"/>
          <w:spacing w:val="0"/>
          <w:w w:val="100"/>
          <w:position w:val="0"/>
        </w:rPr>
        <w:t>按</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rPr>
        <w:t>8806</w:t>
      </w:r>
      <w:r>
        <w:rPr>
          <w:color w:val="000000"/>
          <w:spacing w:val="0"/>
          <w:w w:val="100"/>
          <w:position w:val="0"/>
        </w:rPr>
        <w:t>规定，对所抽的试样沿圆周测量壁厚的最大值和最小值,精确到</w:t>
      </w:r>
      <w:r>
        <w:rPr>
          <w:rFonts w:ascii="Times New Roman" w:hAnsi="Times New Roman" w:eastAsia="Times New Roman" w:cs="Times New Roman"/>
          <w:color w:val="000000"/>
          <w:spacing w:val="0"/>
          <w:w w:val="100"/>
          <w:position w:val="0"/>
          <w:lang w:val="en-US" w:eastAsia="en-US" w:bidi="en-US"/>
        </w:rPr>
        <w:t xml:space="preserve">0. </w:t>
      </w:r>
      <w:r>
        <w:rPr>
          <w:rFonts w:ascii="Times New Roman" w:hAnsi="Times New Roman" w:eastAsia="Times New Roman" w:cs="Times New Roman"/>
          <w:color w:val="000000"/>
          <w:spacing w:val="0"/>
          <w:w w:val="100"/>
          <w:position w:val="0"/>
        </w:rPr>
        <w:t xml:space="preserve">1 </w:t>
      </w:r>
      <w:r>
        <w:rPr>
          <w:rFonts w:ascii="Times New Roman" w:hAnsi="Times New Roman" w:eastAsia="Times New Roman" w:cs="Times New Roman"/>
          <w:color w:val="000000"/>
          <w:spacing w:val="0"/>
          <w:w w:val="100"/>
          <w:position w:val="0"/>
          <w:lang w:val="en-US" w:eastAsia="en-US" w:bidi="en-US"/>
        </w:rPr>
        <w:t>mm,</w:t>
      </w:r>
      <w:r>
        <w:rPr>
          <w:color w:val="000000"/>
          <w:spacing w:val="0"/>
          <w:w w:val="100"/>
          <w:position w:val="0"/>
        </w:rPr>
        <w:t>小数点后 第二位非零数进位。</w:t>
      </w:r>
    </w:p>
    <w:p>
      <w:pPr>
        <w:pStyle w:val="32"/>
        <w:keepNext w:val="0"/>
        <w:keepLines w:val="0"/>
        <w:widowControl w:val="0"/>
        <w:shd w:val="clear" w:color="auto" w:fill="auto"/>
        <w:bidi w:val="0"/>
        <w:spacing w:before="0" w:after="60" w:line="336" w:lineRule="exact"/>
        <w:ind w:left="0" w:right="0" w:firstLine="0"/>
        <w:jc w:val="both"/>
      </w:pPr>
      <w:r>
        <w:rPr>
          <w:rFonts w:ascii="Times New Roman" w:hAnsi="Times New Roman" w:eastAsia="Times New Roman" w:cs="Times New Roman"/>
          <w:color w:val="000000"/>
          <w:spacing w:val="0"/>
          <w:w w:val="100"/>
          <w:position w:val="0"/>
          <w:lang w:val="en-US" w:eastAsia="en-US" w:bidi="en-US"/>
        </w:rPr>
        <w:t>8.5</w:t>
      </w:r>
      <w:r>
        <w:rPr>
          <w:color w:val="000000"/>
          <w:spacing w:val="0"/>
          <w:w w:val="100"/>
          <w:position w:val="0"/>
        </w:rPr>
        <w:t>纵向回缩率</w:t>
      </w:r>
    </w:p>
    <w:p>
      <w:pPr>
        <w:pStyle w:val="33"/>
        <w:keepNext w:val="0"/>
        <w:keepLines w:val="0"/>
        <w:widowControl w:val="0"/>
        <w:shd w:val="clear" w:color="auto" w:fill="auto"/>
        <w:bidi w:val="0"/>
        <w:spacing w:before="0" w:after="60" w:line="240" w:lineRule="auto"/>
        <w:ind w:left="0" w:right="0" w:firstLine="360"/>
        <w:jc w:val="both"/>
      </w:pPr>
      <w:r>
        <w:rPr>
          <w:rFonts w:ascii="宋体" w:hAnsi="宋体" w:eastAsia="宋体" w:cs="宋体"/>
          <w:color w:val="000000"/>
          <w:spacing w:val="0"/>
          <w:w w:val="100"/>
          <w:position w:val="0"/>
          <w:lang w:val="zh-TW" w:eastAsia="zh-TW" w:bidi="zh-TW"/>
        </w:rPr>
        <w:t>按</w:t>
      </w:r>
      <w:r>
        <w:rPr>
          <w:rFonts w:ascii="Times New Roman" w:hAnsi="Times New Roman" w:eastAsia="Times New Roman" w:cs="Times New Roman"/>
          <w:color w:val="000000"/>
          <w:spacing w:val="0"/>
          <w:w w:val="100"/>
          <w:position w:val="0"/>
          <w:lang w:val="en-US" w:eastAsia="en-US" w:bidi="en-US"/>
        </w:rPr>
        <w:t>GB/T 6671—2001</w:t>
      </w:r>
      <w:r>
        <w:rPr>
          <w:rFonts w:ascii="宋体" w:hAnsi="宋体" w:eastAsia="宋体" w:cs="宋体"/>
          <w:color w:val="000000"/>
          <w:spacing w:val="0"/>
          <w:w w:val="100"/>
          <w:position w:val="0"/>
          <w:lang w:val="zh-TW" w:eastAsia="zh-TW" w:bidi="zh-TW"/>
        </w:rPr>
        <w:t>中方法</w:t>
      </w:r>
      <w:r>
        <w:rPr>
          <w:rFonts w:ascii="Times New Roman" w:hAnsi="Times New Roman" w:eastAsia="Times New Roman" w:cs="Times New Roman"/>
          <w:color w:val="000000"/>
          <w:spacing w:val="0"/>
          <w:w w:val="100"/>
          <w:position w:val="0"/>
          <w:lang w:val="en-US" w:eastAsia="en-US" w:bidi="en-US"/>
        </w:rPr>
        <w:t>B</w:t>
      </w:r>
      <w:r>
        <w:rPr>
          <w:rFonts w:ascii="宋体" w:hAnsi="宋体" w:eastAsia="宋体" w:cs="宋体"/>
          <w:color w:val="000000"/>
          <w:spacing w:val="0"/>
          <w:w w:val="100"/>
          <w:position w:val="0"/>
          <w:lang w:val="zh-TW" w:eastAsia="zh-TW" w:bidi="zh-TW"/>
        </w:rPr>
        <w:t>测试。</w:t>
      </w:r>
    </w:p>
    <w:p>
      <w:pPr>
        <w:pStyle w:val="32"/>
        <w:keepNext w:val="0"/>
        <w:keepLines w:val="0"/>
        <w:widowControl w:val="0"/>
        <w:numPr>
          <w:ilvl w:val="0"/>
          <w:numId w:val="3"/>
        </w:numPr>
        <w:shd w:val="clear" w:color="auto" w:fill="auto"/>
        <w:bidi w:val="0"/>
        <w:spacing w:before="0" w:after="60" w:line="240" w:lineRule="auto"/>
        <w:ind w:left="0" w:right="0" w:firstLine="0"/>
        <w:jc w:val="left"/>
      </w:pPr>
      <w:bookmarkStart w:id="2" w:name="bookmark15"/>
      <w:bookmarkEnd w:id="2"/>
      <w:r>
        <w:rPr>
          <w:rFonts w:ascii="Times New Roman" w:hAnsi="Times New Roman" w:eastAsia="Times New Roman" w:cs="Times New Roman"/>
          <w:color w:val="000000"/>
          <w:spacing w:val="0"/>
          <w:w w:val="100"/>
          <w:position w:val="0"/>
          <w:lang w:val="en-US" w:eastAsia="en-US" w:bidi="en-US"/>
        </w:rPr>
        <w:t>6</w:t>
      </w:r>
      <w:r>
        <w:rPr>
          <w:color w:val="000000"/>
          <w:spacing w:val="0"/>
          <w:w w:val="100"/>
          <w:position w:val="0"/>
        </w:rPr>
        <w:t>简支梁冲击试验</w:t>
      </w:r>
    </w:p>
    <w:p>
      <w:pPr>
        <w:pStyle w:val="33"/>
        <w:keepNext w:val="0"/>
        <w:keepLines w:val="0"/>
        <w:widowControl w:val="0"/>
        <w:shd w:val="clear" w:color="auto" w:fill="auto"/>
        <w:bidi w:val="0"/>
        <w:spacing w:before="0" w:after="60" w:line="240" w:lineRule="auto"/>
        <w:ind w:left="0" w:right="0" w:firstLine="360"/>
        <w:jc w:val="left"/>
      </w:pPr>
      <w:r>
        <w:rPr>
          <w:rFonts w:ascii="宋体" w:hAnsi="宋体" w:eastAsia="宋体" w:cs="宋体"/>
          <w:color w:val="000000"/>
          <w:spacing w:val="0"/>
          <w:w w:val="100"/>
          <w:position w:val="0"/>
          <w:lang w:val="zh-TW" w:eastAsia="zh-TW" w:bidi="zh-TW"/>
        </w:rPr>
        <w:t>按</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lang w:val="zh-TW" w:eastAsia="zh-TW" w:bidi="zh-TW"/>
        </w:rPr>
        <w:t>18743</w:t>
      </w:r>
      <w:r>
        <w:rPr>
          <w:rFonts w:ascii="宋体" w:hAnsi="宋体" w:eastAsia="宋体" w:cs="宋体"/>
          <w:color w:val="000000"/>
          <w:spacing w:val="0"/>
          <w:w w:val="100"/>
          <w:position w:val="0"/>
          <w:lang w:val="zh-TW" w:eastAsia="zh-TW" w:bidi="zh-TW"/>
        </w:rPr>
        <w:t>的规定试验。</w:t>
      </w:r>
    </w:p>
    <w:p>
      <w:pPr>
        <w:pStyle w:val="32"/>
        <w:keepNext w:val="0"/>
        <w:keepLines w:val="0"/>
        <w:widowControl w:val="0"/>
        <w:shd w:val="clear" w:color="auto" w:fill="auto"/>
        <w:bidi w:val="0"/>
        <w:spacing w:before="0" w:after="6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8.7</w:t>
      </w:r>
      <w:r>
        <w:rPr>
          <w:color w:val="000000"/>
          <w:spacing w:val="0"/>
          <w:w w:val="100"/>
          <w:position w:val="0"/>
        </w:rPr>
        <w:t>静液压试验</w:t>
      </w:r>
    </w:p>
    <w:p>
      <w:pPr>
        <w:pStyle w:val="3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8- 7.</w:t>
      </w:r>
      <w:r>
        <w:rPr>
          <w:rFonts w:ascii="Times New Roman" w:hAnsi="Times New Roman" w:eastAsia="Times New Roman" w:cs="Times New Roman"/>
          <w:color w:val="000000"/>
          <w:spacing w:val="0"/>
          <w:w w:val="100"/>
          <w:position w:val="0"/>
        </w:rPr>
        <w:t>1</w:t>
      </w:r>
      <w:r>
        <w:rPr>
          <w:color w:val="000000"/>
          <w:spacing w:val="0"/>
          <w:w w:val="100"/>
          <w:position w:val="0"/>
        </w:rPr>
        <w:t>试验条件中的温度、时间及静液压应力按表</w:t>
      </w:r>
      <w:r>
        <w:rPr>
          <w:rFonts w:ascii="Times New Roman" w:hAnsi="Times New Roman" w:eastAsia="Times New Roman" w:cs="Times New Roman"/>
          <w:color w:val="000000"/>
          <w:spacing w:val="0"/>
          <w:w w:val="100"/>
          <w:position w:val="0"/>
        </w:rPr>
        <w:t>6</w:t>
      </w:r>
      <w:r>
        <w:rPr>
          <w:color w:val="000000"/>
          <w:spacing w:val="0"/>
          <w:w w:val="100"/>
          <w:position w:val="0"/>
        </w:rPr>
        <w:t>的规定，试验用介质为水。</w:t>
      </w:r>
    </w:p>
    <w:p>
      <w:pPr>
        <w:pStyle w:val="33"/>
        <w:keepNext w:val="0"/>
        <w:keepLines w:val="0"/>
        <w:widowControl w:val="0"/>
        <w:shd w:val="clear" w:color="auto" w:fill="auto"/>
        <w:bidi w:val="0"/>
        <w:spacing w:before="0" w:after="60" w:line="336" w:lineRule="exact"/>
        <w:ind w:left="0" w:right="0" w:firstLine="0"/>
        <w:jc w:val="left"/>
      </w:pPr>
      <w:r>
        <w:rPr>
          <w:rFonts w:ascii="Times New Roman" w:hAnsi="Times New Roman" w:eastAsia="Times New Roman" w:cs="Times New Roman"/>
          <w:color w:val="000000"/>
          <w:spacing w:val="0"/>
          <w:w w:val="100"/>
          <w:position w:val="0"/>
          <w:lang w:val="en-US" w:eastAsia="en-US" w:bidi="en-US"/>
        </w:rPr>
        <w:t>8- 7-2</w:t>
      </w:r>
      <w:r>
        <w:rPr>
          <w:rFonts w:ascii="宋体" w:hAnsi="宋体" w:eastAsia="宋体" w:cs="宋体"/>
          <w:color w:val="000000"/>
          <w:spacing w:val="0"/>
          <w:w w:val="100"/>
          <w:position w:val="0"/>
          <w:lang w:val="zh-TW" w:eastAsia="zh-TW" w:bidi="zh-TW"/>
        </w:rPr>
        <w:t>试验方法按</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lang w:val="zh-TW" w:eastAsia="zh-TW" w:bidi="zh-TW"/>
        </w:rPr>
        <w:t>6111</w:t>
      </w:r>
      <w:r>
        <w:rPr>
          <w:rFonts w:ascii="宋体" w:hAnsi="宋体" w:eastAsia="宋体" w:cs="宋体"/>
          <w:color w:val="000000"/>
          <w:spacing w:val="0"/>
          <w:w w:val="100"/>
          <w:position w:val="0"/>
          <w:lang w:val="zh-TW" w:eastAsia="zh-TW" w:bidi="zh-TW"/>
        </w:rPr>
        <w:t>的规定</w:t>
      </w:r>
      <w:r>
        <w:rPr>
          <w:rFonts w:ascii="Times New Roman" w:hAnsi="Times New Roman" w:eastAsia="Times New Roman" w:cs="Times New Roman"/>
          <w:color w:val="000000"/>
          <w:spacing w:val="0"/>
          <w:w w:val="100"/>
          <w:position w:val="0"/>
          <w:lang w:val="en-US" w:eastAsia="en-US" w:bidi="en-US"/>
        </w:rPr>
        <w:t>（a</w:t>
      </w:r>
      <w:r>
        <w:rPr>
          <w:rFonts w:ascii="宋体" w:hAnsi="宋体" w:eastAsia="宋体" w:cs="宋体"/>
          <w:color w:val="000000"/>
          <w:spacing w:val="0"/>
          <w:w w:val="100"/>
          <w:position w:val="0"/>
          <w:lang w:val="zh-TW" w:eastAsia="zh-TW" w:bidi="zh-TW"/>
        </w:rPr>
        <w:t>型封头）。</w:t>
      </w:r>
    </w:p>
    <w:p>
      <w:pPr>
        <w:pStyle w:val="3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8.8</w:t>
      </w:r>
      <w:r>
        <w:rPr>
          <w:color w:val="000000"/>
          <w:spacing w:val="0"/>
          <w:w w:val="100"/>
          <w:position w:val="0"/>
        </w:rPr>
        <w:t>熔体质量流动速率</w:t>
      </w:r>
    </w:p>
    <w:p>
      <w:pPr>
        <w:pStyle w:val="32"/>
        <w:keepNext w:val="0"/>
        <w:keepLines w:val="0"/>
        <w:widowControl w:val="0"/>
        <w:shd w:val="clear" w:color="auto" w:fill="auto"/>
        <w:bidi w:val="0"/>
        <w:spacing w:before="0" w:after="0" w:line="341" w:lineRule="exact"/>
        <w:ind w:left="0" w:right="0" w:firstLine="420"/>
        <w:jc w:val="both"/>
      </w:pPr>
      <w:r>
        <w:rPr>
          <w:color w:val="000000"/>
          <w:spacing w:val="0"/>
          <w:w w:val="100"/>
          <w:position w:val="0"/>
        </w:rPr>
        <w:t>从管材上切取足够的</w:t>
      </w:r>
      <w:r>
        <w:rPr>
          <w:rFonts w:ascii="Times New Roman" w:hAnsi="Times New Roman" w:eastAsia="Times New Roman" w:cs="Times New Roman"/>
          <w:color w:val="000000"/>
          <w:spacing w:val="0"/>
          <w:w w:val="100"/>
          <w:position w:val="0"/>
        </w:rPr>
        <w:t xml:space="preserve">2 </w:t>
      </w:r>
      <w:r>
        <w:rPr>
          <w:rFonts w:ascii="Times New Roman" w:hAnsi="Times New Roman" w:eastAsia="Times New Roman" w:cs="Times New Roman"/>
          <w:color w:val="000000"/>
          <w:spacing w:val="0"/>
          <w:w w:val="100"/>
          <w:position w:val="0"/>
          <w:lang w:val="en-US" w:eastAsia="en-US" w:bidi="en-US"/>
        </w:rPr>
        <w:t>mm3</w:t>
      </w:r>
      <w:r>
        <w:rPr>
          <w:color w:val="000000"/>
          <w:spacing w:val="0"/>
          <w:w w:val="100"/>
          <w:position w:val="0"/>
        </w:rPr>
        <w:t>〜</w:t>
      </w:r>
      <w:r>
        <w:rPr>
          <w:rFonts w:ascii="Times New Roman" w:hAnsi="Times New Roman" w:eastAsia="Times New Roman" w:cs="Times New Roman"/>
          <w:color w:val="000000"/>
          <w:spacing w:val="0"/>
          <w:w w:val="100"/>
          <w:position w:val="0"/>
        </w:rPr>
        <w:t xml:space="preserve">5 </w:t>
      </w:r>
      <w:r>
        <w:rPr>
          <w:rFonts w:ascii="Times New Roman" w:hAnsi="Times New Roman" w:eastAsia="Times New Roman" w:cs="Times New Roman"/>
          <w:color w:val="000000"/>
          <w:spacing w:val="0"/>
          <w:w w:val="100"/>
          <w:position w:val="0"/>
          <w:vertAlign w:val="subscript"/>
          <w:lang w:val="en-US" w:eastAsia="en-US" w:bidi="en-US"/>
        </w:rPr>
        <w:t>mm</w:t>
      </w:r>
      <w:r>
        <w:rPr>
          <w:rFonts w:ascii="Times New Roman" w:hAnsi="Times New Roman" w:eastAsia="Times New Roman" w:cs="Times New Roman"/>
          <w:color w:val="000000"/>
          <w:spacing w:val="0"/>
          <w:w w:val="100"/>
          <w:position w:val="0"/>
          <w:lang w:val="en-US" w:eastAsia="en-US" w:bidi="en-US"/>
        </w:rPr>
        <w:t>3</w:t>
      </w:r>
      <w:r>
        <w:rPr>
          <w:color w:val="000000"/>
          <w:spacing w:val="0"/>
          <w:w w:val="100"/>
          <w:position w:val="0"/>
        </w:rPr>
        <w:t>大小的颗粒作为试样，按表</w:t>
      </w:r>
      <w:r>
        <w:rPr>
          <w:rFonts w:ascii="Times New Roman" w:hAnsi="Times New Roman" w:eastAsia="Times New Roman" w:cs="Times New Roman"/>
          <w:color w:val="000000"/>
          <w:spacing w:val="0"/>
          <w:w w:val="100"/>
          <w:position w:val="0"/>
        </w:rPr>
        <w:t>6</w:t>
      </w:r>
      <w:r>
        <w:rPr>
          <w:color w:val="000000"/>
          <w:spacing w:val="0"/>
          <w:w w:val="100"/>
          <w:position w:val="0"/>
        </w:rPr>
        <w:t>和</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rPr>
        <w:t>3682</w:t>
      </w:r>
      <w:r>
        <w:rPr>
          <w:color w:val="000000"/>
          <w:spacing w:val="0"/>
          <w:w w:val="100"/>
          <w:position w:val="0"/>
        </w:rPr>
        <w:t>的规定进行 试验。</w:t>
      </w:r>
    </w:p>
    <w:p>
      <w:pPr>
        <w:pStyle w:val="32"/>
        <w:keepNext w:val="0"/>
        <w:keepLines w:val="0"/>
        <w:widowControl w:val="0"/>
        <w:shd w:val="clear" w:color="auto" w:fill="auto"/>
        <w:bidi w:val="0"/>
        <w:spacing w:before="0" w:after="60" w:line="322" w:lineRule="exact"/>
        <w:ind w:left="0" w:right="0" w:firstLine="420"/>
        <w:jc w:val="both"/>
      </w:pPr>
      <w:r>
        <w:rPr>
          <w:color w:val="000000"/>
          <w:spacing w:val="0"/>
          <w:w w:val="100"/>
          <w:position w:val="0"/>
        </w:rPr>
        <w:t>熔体流动速率仪应用标样进行校正。试验时，先用氮气吹扫料筒</w:t>
      </w:r>
      <w:r>
        <w:rPr>
          <w:rFonts w:ascii="Times New Roman" w:hAnsi="Times New Roman" w:eastAsia="Times New Roman" w:cs="Times New Roman"/>
          <w:color w:val="000000"/>
          <w:spacing w:val="0"/>
          <w:w w:val="100"/>
          <w:position w:val="0"/>
        </w:rPr>
        <w:t xml:space="preserve">5 </w:t>
      </w:r>
      <w:r>
        <w:rPr>
          <w:rFonts w:ascii="Times New Roman" w:hAnsi="Times New Roman" w:eastAsia="Times New Roman" w:cs="Times New Roman"/>
          <w:color w:val="000000"/>
          <w:spacing w:val="0"/>
          <w:w w:val="100"/>
          <w:position w:val="0"/>
          <w:lang w:val="en-US" w:eastAsia="en-US" w:bidi="en-US"/>
        </w:rPr>
        <w:t>s</w:t>
      </w:r>
      <w:r>
        <w:rPr>
          <w:color w:val="000000"/>
          <w:spacing w:val="0"/>
          <w:w w:val="100"/>
          <w:position w:val="0"/>
        </w:rPr>
        <w:t>〜</w:t>
      </w:r>
      <w:r>
        <w:rPr>
          <w:rFonts w:ascii="Times New Roman" w:hAnsi="Times New Roman" w:eastAsia="Times New Roman" w:cs="Times New Roman"/>
          <w:color w:val="000000"/>
          <w:spacing w:val="0"/>
          <w:w w:val="100"/>
          <w:position w:val="0"/>
        </w:rPr>
        <w:t xml:space="preserve">10 </w:t>
      </w:r>
      <w:r>
        <w:rPr>
          <w:rFonts w:ascii="Times New Roman" w:hAnsi="Times New Roman" w:eastAsia="Times New Roman" w:cs="Times New Roman"/>
          <w:color w:val="000000"/>
          <w:spacing w:val="0"/>
          <w:w w:val="100"/>
          <w:position w:val="0"/>
          <w:lang w:val="en-US" w:eastAsia="en-US" w:bidi="en-US"/>
        </w:rPr>
        <w:t>s</w:t>
      </w:r>
      <w:r>
        <w:rPr>
          <w:color w:val="000000"/>
          <w:spacing w:val="0"/>
          <w:w w:val="100"/>
          <w:position w:val="0"/>
        </w:rPr>
        <w:t>（氮气压力为</w:t>
      </w:r>
      <w:r>
        <w:rPr>
          <w:rFonts w:ascii="Times New Roman" w:hAnsi="Times New Roman" w:eastAsia="Times New Roman" w:cs="Times New Roman"/>
          <w:color w:val="000000"/>
          <w:spacing w:val="0"/>
          <w:w w:val="100"/>
          <w:position w:val="0"/>
          <w:lang w:val="en-US" w:eastAsia="en-US" w:bidi="en-US"/>
        </w:rPr>
        <w:t xml:space="preserve">0. </w:t>
      </w:r>
      <w:r>
        <w:rPr>
          <w:rFonts w:ascii="Times New Roman" w:hAnsi="Times New Roman" w:eastAsia="Times New Roman" w:cs="Times New Roman"/>
          <w:color w:val="000000"/>
          <w:spacing w:val="0"/>
          <w:w w:val="100"/>
          <w:position w:val="0"/>
        </w:rPr>
        <w:t xml:space="preserve">05 </w:t>
      </w:r>
      <w:r>
        <w:rPr>
          <w:rFonts w:ascii="Times New Roman" w:hAnsi="Times New Roman" w:eastAsia="Times New Roman" w:cs="Times New Roman"/>
          <w:color w:val="000000"/>
          <w:spacing w:val="0"/>
          <w:w w:val="100"/>
          <w:position w:val="0"/>
          <w:lang w:val="en-US" w:eastAsia="en-US" w:bidi="en-US"/>
        </w:rPr>
        <w:t>MPa）</w:t>
      </w:r>
      <w:r>
        <w:rPr>
          <w:rFonts w:ascii="Times New Roman" w:hAnsi="Times New Roman" w:eastAsia="Times New Roman" w:cs="Times New Roman"/>
          <w:color w:val="000000"/>
          <w:spacing w:val="0"/>
          <w:w w:val="100"/>
          <w:position w:val="0"/>
        </w:rPr>
        <w:t xml:space="preserve">, </w:t>
      </w:r>
      <w:r>
        <w:rPr>
          <w:color w:val="000000"/>
          <w:spacing w:val="0"/>
          <w:w w:val="100"/>
          <w:position w:val="0"/>
        </w:rPr>
        <w:t>然后在</w:t>
      </w:r>
      <w:r>
        <w:rPr>
          <w:rFonts w:ascii="Times New Roman" w:hAnsi="Times New Roman" w:eastAsia="Times New Roman" w:cs="Times New Roman"/>
          <w:color w:val="000000"/>
          <w:spacing w:val="0"/>
          <w:w w:val="100"/>
          <w:position w:val="0"/>
        </w:rPr>
        <w:t xml:space="preserve">20 </w:t>
      </w:r>
      <w:r>
        <w:rPr>
          <w:rFonts w:ascii="Times New Roman" w:hAnsi="Times New Roman" w:eastAsia="Times New Roman" w:cs="Times New Roman"/>
          <w:color w:val="000000"/>
          <w:spacing w:val="0"/>
          <w:w w:val="100"/>
          <w:position w:val="0"/>
          <w:lang w:val="en-US" w:eastAsia="en-US" w:bidi="en-US"/>
        </w:rPr>
        <w:t>s</w:t>
      </w:r>
      <w:r>
        <w:rPr>
          <w:color w:val="000000"/>
          <w:spacing w:val="0"/>
          <w:w w:val="100"/>
          <w:position w:val="0"/>
        </w:rPr>
        <w:t>内迅速将试样加入料筒进行试验。</w:t>
      </w:r>
    </w:p>
    <w:p>
      <w:pPr>
        <w:pStyle w:val="32"/>
        <w:keepNext w:val="0"/>
        <w:keepLines w:val="0"/>
        <w:widowControl w:val="0"/>
        <w:shd w:val="clear" w:color="auto" w:fill="auto"/>
        <w:bidi w:val="0"/>
        <w:spacing w:before="0" w:after="80" w:line="312" w:lineRule="exact"/>
        <w:ind w:left="0" w:right="0" w:firstLine="0"/>
        <w:jc w:val="both"/>
      </w:pPr>
      <w:r>
        <w:rPr>
          <w:rFonts w:ascii="Times New Roman" w:hAnsi="Times New Roman" w:eastAsia="Times New Roman" w:cs="Times New Roman"/>
          <w:color w:val="000000"/>
          <w:spacing w:val="0"/>
          <w:w w:val="100"/>
          <w:position w:val="0"/>
          <w:lang w:val="en-US" w:eastAsia="en-US" w:bidi="en-US"/>
        </w:rPr>
        <w:t>8-9</w:t>
      </w:r>
      <w:r>
        <w:rPr>
          <w:color w:val="000000"/>
          <w:spacing w:val="0"/>
          <w:w w:val="100"/>
          <w:position w:val="0"/>
        </w:rPr>
        <w:t>静液压状态下的热稳定性试验</w:t>
      </w:r>
    </w:p>
    <w:p>
      <w:pPr>
        <w:pStyle w:val="32"/>
        <w:keepNext w:val="0"/>
        <w:keepLines w:val="0"/>
        <w:widowControl w:val="0"/>
        <w:numPr>
          <w:ilvl w:val="0"/>
          <w:numId w:val="4"/>
        </w:numPr>
        <w:shd w:val="clear" w:color="auto" w:fill="auto"/>
        <w:tabs>
          <w:tab w:val="left" w:pos="339"/>
        </w:tabs>
        <w:bidi w:val="0"/>
        <w:spacing w:before="0" w:after="0"/>
        <w:ind w:left="0" w:right="0" w:firstLine="0"/>
        <w:jc w:val="both"/>
      </w:pPr>
      <w:bookmarkStart w:id="3" w:name="bookmark16"/>
      <w:bookmarkEnd w:id="3"/>
      <w:r>
        <w:rPr>
          <w:rFonts w:ascii="Times New Roman" w:hAnsi="Times New Roman" w:eastAsia="Times New Roman" w:cs="Times New Roman"/>
          <w:color w:val="000000"/>
          <w:spacing w:val="0"/>
          <w:w w:val="100"/>
          <w:position w:val="0"/>
          <w:lang w:val="en-US" w:eastAsia="en-US" w:bidi="en-US"/>
        </w:rPr>
        <w:t>9.</w:t>
      </w:r>
      <w:r>
        <w:rPr>
          <w:rFonts w:ascii="Times New Roman" w:hAnsi="Times New Roman" w:eastAsia="Times New Roman" w:cs="Times New Roman"/>
          <w:color w:val="000000"/>
          <w:spacing w:val="0"/>
          <w:w w:val="100"/>
          <w:position w:val="0"/>
        </w:rPr>
        <w:t>1</w:t>
      </w:r>
      <w:r>
        <w:rPr>
          <w:color w:val="000000"/>
          <w:spacing w:val="0"/>
          <w:w w:val="100"/>
          <w:position w:val="0"/>
        </w:rPr>
        <w:t>试验设备</w:t>
      </w:r>
    </w:p>
    <w:p>
      <w:pPr>
        <w:pStyle w:val="32"/>
        <w:keepNext w:val="0"/>
        <w:keepLines w:val="0"/>
        <w:widowControl w:val="0"/>
        <w:shd w:val="clear" w:color="auto" w:fill="auto"/>
        <w:bidi w:val="0"/>
        <w:spacing w:before="0" w:after="80" w:line="312" w:lineRule="exact"/>
        <w:ind w:left="0" w:right="0" w:firstLine="420"/>
        <w:jc w:val="both"/>
      </w:pPr>
      <w:r>
        <w:rPr>
          <w:color w:val="000000"/>
          <w:spacing w:val="0"/>
          <w:w w:val="100"/>
          <w:position w:val="0"/>
        </w:rPr>
        <w:t>循环控温烘箱。</w:t>
      </w:r>
    </w:p>
    <w:p>
      <w:pPr>
        <w:pStyle w:val="32"/>
        <w:keepNext w:val="0"/>
        <w:keepLines w:val="0"/>
        <w:widowControl w:val="0"/>
        <w:numPr>
          <w:ilvl w:val="0"/>
          <w:numId w:val="5"/>
        </w:numPr>
        <w:shd w:val="clear" w:color="auto" w:fill="auto"/>
        <w:tabs>
          <w:tab w:val="left" w:pos="339"/>
        </w:tabs>
        <w:bidi w:val="0"/>
        <w:spacing w:before="0" w:after="0"/>
        <w:ind w:left="0" w:right="0" w:firstLine="0"/>
        <w:jc w:val="both"/>
      </w:pPr>
      <w:bookmarkStart w:id="4" w:name="bookmark17"/>
      <w:bookmarkEnd w:id="4"/>
      <w:r>
        <w:rPr>
          <w:rFonts w:ascii="Times New Roman" w:hAnsi="Times New Roman" w:eastAsia="Times New Roman" w:cs="Times New Roman"/>
          <w:color w:val="000000"/>
          <w:spacing w:val="0"/>
          <w:w w:val="100"/>
          <w:position w:val="0"/>
          <w:lang w:val="en-US" w:eastAsia="en-US" w:bidi="en-US"/>
        </w:rPr>
        <w:t>9-2</w:t>
      </w:r>
      <w:r>
        <w:rPr>
          <w:color w:val="000000"/>
          <w:spacing w:val="0"/>
          <w:w w:val="100"/>
          <w:position w:val="0"/>
        </w:rPr>
        <w:t>试验条件</w:t>
      </w:r>
    </w:p>
    <w:p>
      <w:pPr>
        <w:pStyle w:val="32"/>
        <w:keepNext w:val="0"/>
        <w:keepLines w:val="0"/>
        <w:widowControl w:val="0"/>
        <w:shd w:val="clear" w:color="auto" w:fill="auto"/>
        <w:bidi w:val="0"/>
        <w:spacing w:before="0" w:after="80" w:line="312" w:lineRule="exact"/>
        <w:ind w:left="0" w:right="0" w:firstLine="420"/>
        <w:jc w:val="both"/>
      </w:pPr>
      <w:r>
        <w:rPr>
          <w:color w:val="000000"/>
          <w:spacing w:val="0"/>
          <w:w w:val="100"/>
          <w:position w:val="0"/>
        </w:rPr>
        <w:t>按表</w:t>
      </w:r>
      <w:r>
        <w:rPr>
          <w:rFonts w:ascii="Times New Roman" w:hAnsi="Times New Roman" w:eastAsia="Times New Roman" w:cs="Times New Roman"/>
          <w:color w:val="000000"/>
          <w:spacing w:val="0"/>
          <w:w w:val="100"/>
          <w:position w:val="0"/>
        </w:rPr>
        <w:t>6</w:t>
      </w:r>
      <w:r>
        <w:rPr>
          <w:color w:val="000000"/>
          <w:spacing w:val="0"/>
          <w:w w:val="100"/>
          <w:position w:val="0"/>
        </w:rPr>
        <w:t>规定,循环控温烘箱温度允许偏差为（</w:t>
      </w:r>
      <w:r>
        <w:rPr>
          <w:rFonts w:ascii="Times New Roman" w:hAnsi="Times New Roman" w:eastAsia="Times New Roman" w:cs="Times New Roman"/>
          <w:color w:val="000000"/>
          <w:spacing w:val="0"/>
          <w:w w:val="100"/>
          <w:position w:val="0"/>
        </w:rPr>
        <w:t>110</w:t>
      </w:r>
      <w:r>
        <w:rPr>
          <w:color w:val="000000"/>
          <w:spacing w:val="0"/>
          <w:w w:val="100"/>
          <w:position w:val="0"/>
        </w:rPr>
        <w:t>二）</w:t>
      </w:r>
      <w:r>
        <w:rPr>
          <w:rFonts w:ascii="Times New Roman" w:hAnsi="Times New Roman" w:eastAsia="Times New Roman" w:cs="Times New Roman"/>
          <w:color w:val="000000"/>
          <w:spacing w:val="0"/>
          <w:w w:val="100"/>
          <w:position w:val="0"/>
          <w:lang w:val="en-US" w:eastAsia="en-US" w:bidi="en-US"/>
        </w:rPr>
        <w:t>'C</w:t>
      </w:r>
      <w:r>
        <w:rPr>
          <w:color w:val="000000"/>
          <w:spacing w:val="0"/>
          <w:w w:val="100"/>
          <w:position w:val="0"/>
          <w:lang w:val="en-US" w:eastAsia="en-US" w:bidi="en-US"/>
        </w:rPr>
        <w:t>。</w:t>
      </w:r>
      <w:r>
        <w:rPr>
          <w:color w:val="000000"/>
          <w:spacing w:val="0"/>
          <w:w w:val="100"/>
          <w:position w:val="0"/>
        </w:rPr>
        <w:t>试验介质：内部为水，外部为空气。</w:t>
      </w:r>
    </w:p>
    <w:p>
      <w:pPr>
        <w:pStyle w:val="33"/>
        <w:keepNext w:val="0"/>
        <w:keepLines w:val="0"/>
        <w:widowControl w:val="0"/>
        <w:shd w:val="clear" w:color="auto" w:fill="auto"/>
        <w:bidi w:val="0"/>
        <w:spacing w:before="0" w:after="0" w:line="326" w:lineRule="auto"/>
        <w:ind w:left="0" w:right="0" w:firstLine="0"/>
        <w:jc w:val="both"/>
      </w:pPr>
      <w:r>
        <w:rPr>
          <w:rFonts w:ascii="Times New Roman" w:hAnsi="Times New Roman" w:eastAsia="Times New Roman" w:cs="Times New Roman"/>
          <w:color w:val="000000"/>
          <w:spacing w:val="0"/>
          <w:w w:val="100"/>
          <w:position w:val="0"/>
          <w:lang w:val="en-US" w:eastAsia="en-US" w:bidi="en-US"/>
        </w:rPr>
        <w:t xml:space="preserve">8- 9- </w:t>
      </w:r>
      <w:r>
        <w:rPr>
          <w:rFonts w:ascii="Times New Roman" w:hAnsi="Times New Roman" w:eastAsia="Times New Roman" w:cs="Times New Roman"/>
          <w:color w:val="000000"/>
          <w:spacing w:val="0"/>
          <w:w w:val="100"/>
          <w:position w:val="0"/>
          <w:lang w:val="zh-TW" w:eastAsia="zh-TW" w:bidi="zh-TW"/>
        </w:rPr>
        <w:t>3</w:t>
      </w:r>
      <w:r>
        <w:rPr>
          <w:rFonts w:ascii="宋体" w:hAnsi="宋体" w:eastAsia="宋体" w:cs="宋体"/>
          <w:color w:val="000000"/>
          <w:spacing w:val="0"/>
          <w:w w:val="100"/>
          <w:position w:val="0"/>
          <w:lang w:val="zh-TW" w:eastAsia="zh-TW" w:bidi="zh-TW"/>
        </w:rPr>
        <w:t>试验方法</w:t>
      </w:r>
    </w:p>
    <w:p>
      <w:pPr>
        <w:pStyle w:val="32"/>
        <w:keepNext w:val="0"/>
        <w:keepLines w:val="0"/>
        <w:widowControl w:val="0"/>
        <w:shd w:val="clear" w:color="auto" w:fill="auto"/>
        <w:bidi w:val="0"/>
        <w:spacing w:before="0" w:after="0" w:line="312" w:lineRule="exact"/>
        <w:ind w:left="0" w:right="0" w:firstLine="420"/>
        <w:jc w:val="both"/>
      </w:pPr>
      <w:r>
        <w:rPr>
          <w:color w:val="000000"/>
          <w:spacing w:val="0"/>
          <w:w w:val="100"/>
          <w:position w:val="0"/>
        </w:rPr>
        <w:t>试样经状态调节后，安装在循环控温烘箱内，按</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rPr>
        <w:t>6111</w:t>
      </w:r>
      <w:r>
        <w:rPr>
          <w:color w:val="000000"/>
          <w:spacing w:val="0"/>
          <w:w w:val="100"/>
          <w:position w:val="0"/>
        </w:rPr>
        <w:t>的规定进行试验</w:t>
      </w:r>
      <w:r>
        <w:rPr>
          <w:rFonts w:ascii="Times New Roman" w:hAnsi="Times New Roman" w:eastAsia="Times New Roman" w:cs="Times New Roman"/>
          <w:color w:val="000000"/>
          <w:spacing w:val="0"/>
          <w:w w:val="100"/>
          <w:position w:val="0"/>
          <w:lang w:val="en-US" w:eastAsia="en-US" w:bidi="en-US"/>
        </w:rPr>
        <w:t>（a</w:t>
      </w:r>
      <w:r>
        <w:rPr>
          <w:color w:val="000000"/>
          <w:spacing w:val="0"/>
          <w:w w:val="100"/>
          <w:position w:val="0"/>
        </w:rPr>
        <w:t>型封头）。</w:t>
      </w:r>
    </w:p>
    <w:p>
      <w:pPr>
        <w:pStyle w:val="33"/>
        <w:keepNext w:val="0"/>
        <w:keepLines w:val="0"/>
        <w:widowControl w:val="0"/>
        <w:shd w:val="clear" w:color="auto" w:fill="auto"/>
        <w:bidi w:val="0"/>
        <w:spacing w:before="0" w:after="80" w:line="312" w:lineRule="exact"/>
        <w:ind w:left="0" w:right="0" w:firstLine="0"/>
        <w:jc w:val="both"/>
      </w:pPr>
      <w:r>
        <w:rPr>
          <w:rFonts w:ascii="Times New Roman" w:hAnsi="Times New Roman" w:eastAsia="Times New Roman" w:cs="Times New Roman"/>
          <w:color w:val="000000"/>
          <w:spacing w:val="0"/>
          <w:w w:val="100"/>
          <w:position w:val="0"/>
          <w:lang w:val="en-US" w:eastAsia="en-US" w:bidi="en-US"/>
        </w:rPr>
        <w:t xml:space="preserve">8- </w:t>
      </w:r>
      <w:r>
        <w:rPr>
          <w:rFonts w:ascii="Times New Roman" w:hAnsi="Times New Roman" w:eastAsia="Times New Roman" w:cs="Times New Roman"/>
          <w:color w:val="000000"/>
          <w:spacing w:val="0"/>
          <w:w w:val="100"/>
          <w:position w:val="0"/>
          <w:lang w:val="zh-TW" w:eastAsia="zh-TW" w:bidi="zh-TW"/>
        </w:rPr>
        <w:t>10</w:t>
      </w:r>
      <w:r>
        <w:rPr>
          <w:rFonts w:ascii="宋体" w:hAnsi="宋体" w:eastAsia="宋体" w:cs="宋体"/>
          <w:color w:val="000000"/>
          <w:spacing w:val="0"/>
          <w:w w:val="100"/>
          <w:position w:val="0"/>
          <w:lang w:val="zh-TW" w:eastAsia="zh-TW" w:bidi="zh-TW"/>
        </w:rPr>
        <w:t>卫生性能的测定按</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lang w:val="zh-TW" w:eastAsia="zh-TW" w:bidi="zh-TW"/>
        </w:rPr>
        <w:t>17219</w:t>
      </w:r>
      <w:r>
        <w:rPr>
          <w:rFonts w:ascii="宋体" w:hAnsi="宋体" w:eastAsia="宋体" w:cs="宋体"/>
          <w:color w:val="000000"/>
          <w:spacing w:val="0"/>
          <w:w w:val="100"/>
          <w:position w:val="0"/>
          <w:lang w:val="zh-TW" w:eastAsia="zh-TW" w:bidi="zh-TW"/>
        </w:rPr>
        <w:t>规定进行。</w:t>
      </w:r>
    </w:p>
    <w:p>
      <w:pPr>
        <w:pStyle w:val="32"/>
        <w:keepNext w:val="0"/>
        <w:keepLines w:val="0"/>
        <w:widowControl w:val="0"/>
        <w:shd w:val="clear" w:color="auto" w:fill="auto"/>
        <w:bidi w:val="0"/>
        <w:spacing w:before="0" w:after="0"/>
        <w:ind w:left="0" w:right="0" w:firstLine="0"/>
        <w:jc w:val="both"/>
      </w:pPr>
      <w:r>
        <w:rPr>
          <w:rFonts w:ascii="Times New Roman" w:hAnsi="Times New Roman" w:eastAsia="Times New Roman" w:cs="Times New Roman"/>
          <w:color w:val="000000"/>
          <w:spacing w:val="0"/>
          <w:w w:val="100"/>
          <w:position w:val="0"/>
          <w:lang w:val="en-US" w:eastAsia="en-US" w:bidi="en-US"/>
        </w:rPr>
        <w:t>8.11</w:t>
      </w:r>
      <w:r>
        <w:rPr>
          <w:color w:val="000000"/>
          <w:spacing w:val="0"/>
          <w:w w:val="100"/>
          <w:position w:val="0"/>
        </w:rPr>
        <w:t>系统适用性试验</w:t>
      </w:r>
    </w:p>
    <w:p>
      <w:pPr>
        <w:pStyle w:val="33"/>
        <w:keepNext w:val="0"/>
        <w:keepLines w:val="0"/>
        <w:widowControl w:val="0"/>
        <w:shd w:val="clear" w:color="auto" w:fill="auto"/>
        <w:bidi w:val="0"/>
        <w:spacing w:before="0" w:after="0" w:line="326" w:lineRule="auto"/>
        <w:ind w:left="0" w:right="0" w:firstLine="0"/>
        <w:jc w:val="both"/>
      </w:pPr>
      <w:r>
        <w:rPr>
          <w:rFonts w:ascii="Times New Roman" w:hAnsi="Times New Roman" w:eastAsia="Times New Roman" w:cs="Times New Roman"/>
          <w:color w:val="000000"/>
          <w:spacing w:val="0"/>
          <w:w w:val="100"/>
          <w:position w:val="0"/>
          <w:lang w:val="en-US" w:eastAsia="en-US" w:bidi="en-US"/>
        </w:rPr>
        <w:t>8-11.1</w:t>
      </w:r>
      <w:r>
        <w:rPr>
          <w:rFonts w:ascii="宋体" w:hAnsi="宋体" w:eastAsia="宋体" w:cs="宋体"/>
          <w:color w:val="000000"/>
          <w:spacing w:val="0"/>
          <w:w w:val="100"/>
          <w:position w:val="0"/>
          <w:lang w:val="zh-TW" w:eastAsia="zh-TW" w:bidi="zh-TW"/>
        </w:rPr>
        <w:t>内压试验</w:t>
      </w:r>
    </w:p>
    <w:p>
      <w:pPr>
        <w:pStyle w:val="32"/>
        <w:keepNext w:val="0"/>
        <w:keepLines w:val="0"/>
        <w:widowControl w:val="0"/>
        <w:shd w:val="clear" w:color="auto" w:fill="auto"/>
        <w:bidi w:val="0"/>
        <w:spacing w:before="0" w:after="80" w:line="312" w:lineRule="exact"/>
        <w:ind w:left="0" w:right="0" w:firstLine="440"/>
        <w:jc w:val="both"/>
      </w:pPr>
      <w:r>
        <w:rPr>
          <w:color w:val="000000"/>
          <w:spacing w:val="0"/>
          <w:w w:val="100"/>
          <w:position w:val="0"/>
        </w:rPr>
        <w:t>内压试验试样由管材和管件组合而成，其中至少应包括两种以上管件，试验方法按</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rPr>
        <w:t>6111</w:t>
      </w:r>
      <w:r>
        <w:rPr>
          <w:color w:val="000000"/>
          <w:spacing w:val="0"/>
          <w:w w:val="100"/>
          <w:position w:val="0"/>
        </w:rPr>
        <w:t>规 定</w:t>
      </w:r>
      <w:r>
        <w:rPr>
          <w:rFonts w:ascii="Times New Roman" w:hAnsi="Times New Roman" w:eastAsia="Times New Roman" w:cs="Times New Roman"/>
          <w:color w:val="000000"/>
          <w:spacing w:val="0"/>
          <w:w w:val="100"/>
          <w:position w:val="0"/>
          <w:lang w:val="en-US" w:eastAsia="en-US" w:bidi="en-US"/>
        </w:rPr>
        <w:t>（a</w:t>
      </w:r>
      <w:r>
        <w:rPr>
          <w:color w:val="000000"/>
          <w:spacing w:val="0"/>
          <w:w w:val="100"/>
          <w:position w:val="0"/>
        </w:rPr>
        <w:t>型封头）。试验介质;管内外均</w:t>
      </w:r>
      <w:r>
        <w:rPr>
          <w:color w:val="000000"/>
          <w:spacing w:val="0"/>
          <w:w w:val="100"/>
          <w:position w:val="0"/>
          <w:lang w:val="zh-CN" w:eastAsia="zh-CN" w:bidi="zh-CN"/>
        </w:rPr>
        <w:t>为水。</w:t>
      </w:r>
    </w:p>
    <w:p>
      <w:pPr>
        <w:pStyle w:val="33"/>
        <w:keepNext w:val="0"/>
        <w:keepLines w:val="0"/>
        <w:widowControl w:val="0"/>
        <w:numPr>
          <w:ilvl w:val="0"/>
          <w:numId w:val="6"/>
        </w:numPr>
        <w:shd w:val="clear" w:color="auto" w:fill="auto"/>
        <w:tabs>
          <w:tab w:val="left" w:pos="339"/>
        </w:tabs>
        <w:bidi w:val="0"/>
        <w:spacing w:before="0" w:after="0" w:line="326" w:lineRule="auto"/>
        <w:ind w:left="0" w:right="0" w:firstLine="0"/>
        <w:jc w:val="both"/>
      </w:pPr>
      <w:bookmarkStart w:id="5" w:name="bookmark18"/>
      <w:bookmarkEnd w:id="5"/>
      <w:r>
        <w:rPr>
          <w:rFonts w:ascii="Times New Roman" w:hAnsi="Times New Roman" w:eastAsia="Times New Roman" w:cs="Times New Roman"/>
          <w:color w:val="000000"/>
          <w:spacing w:val="0"/>
          <w:w w:val="100"/>
          <w:position w:val="0"/>
          <w:lang w:val="en-US" w:eastAsia="en-US" w:bidi="en-US"/>
        </w:rPr>
        <w:t>11.2</w:t>
      </w:r>
      <w:r>
        <w:rPr>
          <w:rFonts w:ascii="宋体" w:hAnsi="宋体" w:eastAsia="宋体" w:cs="宋体"/>
          <w:color w:val="000000"/>
          <w:spacing w:val="0"/>
          <w:w w:val="100"/>
          <w:position w:val="0"/>
          <w:lang w:val="zh-TW" w:eastAsia="zh-TW" w:bidi="zh-TW"/>
        </w:rPr>
        <w:t>热循环试验</w:t>
      </w:r>
    </w:p>
    <w:p>
      <w:pPr>
        <w:pStyle w:val="32"/>
        <w:keepNext w:val="0"/>
        <w:keepLines w:val="0"/>
        <w:widowControl w:val="0"/>
        <w:shd w:val="clear" w:color="auto" w:fill="auto"/>
        <w:bidi w:val="0"/>
        <w:spacing w:before="0" w:after="160" w:line="312" w:lineRule="exact"/>
        <w:ind w:left="0" w:right="0" w:firstLine="420"/>
        <w:jc w:val="both"/>
      </w:pPr>
      <w:r>
        <w:rPr>
          <w:color w:val="000000"/>
          <w:spacing w:val="0"/>
          <w:w w:val="100"/>
          <w:position w:val="0"/>
        </w:rPr>
        <w:t>按附录</w:t>
      </w:r>
      <w:r>
        <w:rPr>
          <w:rFonts w:ascii="Times New Roman" w:hAnsi="Times New Roman" w:eastAsia="Times New Roman" w:cs="Times New Roman"/>
          <w:color w:val="000000"/>
          <w:spacing w:val="0"/>
          <w:w w:val="100"/>
          <w:position w:val="0"/>
          <w:lang w:val="en-US" w:eastAsia="en-US" w:bidi="en-US"/>
        </w:rPr>
        <w:t>A</w:t>
      </w:r>
      <w:r>
        <w:rPr>
          <w:color w:val="000000"/>
          <w:spacing w:val="0"/>
          <w:w w:val="100"/>
          <w:position w:val="0"/>
        </w:rPr>
        <w:t>进行试验。试验介质:管内为水，管外为空气。</w:t>
      </w:r>
    </w:p>
    <w:p>
      <w:pPr>
        <w:pStyle w:val="32"/>
        <w:keepNext w:val="0"/>
        <w:keepLines w:val="0"/>
        <w:widowControl w:val="0"/>
        <w:shd w:val="clear" w:color="auto" w:fill="auto"/>
        <w:bidi w:val="0"/>
        <w:spacing w:before="0" w:after="160" w:line="312" w:lineRule="exact"/>
        <w:ind w:left="0" w:right="0" w:firstLine="0"/>
        <w:jc w:val="both"/>
      </w:pPr>
      <w:r>
        <w:rPr>
          <w:rFonts w:ascii="Times New Roman" w:hAnsi="Times New Roman" w:eastAsia="Times New Roman" w:cs="Times New Roman"/>
          <w:color w:val="000000"/>
          <w:spacing w:val="0"/>
          <w:w w:val="100"/>
          <w:position w:val="0"/>
        </w:rPr>
        <w:t>9</w:t>
      </w:r>
      <w:r>
        <w:rPr>
          <w:color w:val="000000"/>
          <w:spacing w:val="0"/>
          <w:w w:val="100"/>
          <w:position w:val="0"/>
        </w:rPr>
        <w:t>检验规则</w:t>
      </w:r>
    </w:p>
    <w:p>
      <w:pPr>
        <w:pStyle w:val="32"/>
        <w:keepNext w:val="0"/>
        <w:keepLines w:val="0"/>
        <w:widowControl w:val="0"/>
        <w:shd w:val="clear" w:color="auto" w:fill="auto"/>
        <w:bidi w:val="0"/>
        <w:spacing w:before="0" w:after="0" w:line="322" w:lineRule="exact"/>
        <w:ind w:left="0" w:right="0" w:firstLine="0"/>
        <w:jc w:val="both"/>
      </w:pPr>
      <w:r>
        <w:rPr>
          <w:rFonts w:ascii="Times New Roman" w:hAnsi="Times New Roman" w:eastAsia="Times New Roman" w:cs="Times New Roman"/>
          <w:color w:val="000000"/>
          <w:spacing w:val="0"/>
          <w:w w:val="100"/>
          <w:position w:val="0"/>
          <w:lang w:val="en-US" w:eastAsia="en-US" w:bidi="en-US"/>
        </w:rPr>
        <w:t>9.</w:t>
      </w:r>
      <w:r>
        <w:rPr>
          <w:rFonts w:ascii="Times New Roman" w:hAnsi="Times New Roman" w:eastAsia="Times New Roman" w:cs="Times New Roman"/>
          <w:color w:val="000000"/>
          <w:spacing w:val="0"/>
          <w:w w:val="100"/>
          <w:position w:val="0"/>
        </w:rPr>
        <w:t>1</w:t>
      </w:r>
      <w:r>
        <w:rPr>
          <w:color w:val="000000"/>
          <w:spacing w:val="0"/>
          <w:w w:val="100"/>
          <w:position w:val="0"/>
        </w:rPr>
        <w:t>产品应经生产厂质量检验部门检验合格后并附有合格标志方可出厂。</w:t>
      </w:r>
    </w:p>
    <w:p>
      <w:pPr>
        <w:pStyle w:val="32"/>
        <w:keepNext w:val="0"/>
        <w:keepLines w:val="0"/>
        <w:widowControl w:val="0"/>
        <w:shd w:val="clear" w:color="auto" w:fill="auto"/>
        <w:bidi w:val="0"/>
        <w:spacing w:before="0" w:after="0" w:line="322" w:lineRule="exact"/>
        <w:ind w:left="0" w:right="0" w:firstLine="0"/>
        <w:jc w:val="both"/>
      </w:pPr>
      <w:r>
        <w:rPr>
          <w:rFonts w:ascii="Times New Roman" w:hAnsi="Times New Roman" w:eastAsia="Times New Roman" w:cs="Times New Roman"/>
          <w:color w:val="000000"/>
          <w:spacing w:val="0"/>
          <w:w w:val="100"/>
          <w:position w:val="0"/>
          <w:lang w:val="en-US" w:eastAsia="en-US" w:bidi="en-US"/>
        </w:rPr>
        <w:t>9.2</w:t>
      </w:r>
      <w:r>
        <w:rPr>
          <w:color w:val="000000"/>
          <w:spacing w:val="0"/>
          <w:w w:val="100"/>
          <w:position w:val="0"/>
        </w:rPr>
        <w:t>组批'</w:t>
      </w:r>
    </w:p>
    <w:p>
      <w:pPr>
        <w:pStyle w:val="32"/>
        <w:keepNext w:val="0"/>
        <w:keepLines w:val="0"/>
        <w:widowControl w:val="0"/>
        <w:shd w:val="clear" w:color="auto" w:fill="auto"/>
        <w:bidi w:val="0"/>
        <w:spacing w:before="0" w:after="0" w:line="322" w:lineRule="exact"/>
        <w:ind w:left="0" w:right="0" w:firstLine="440"/>
        <w:jc w:val="both"/>
      </w:pPr>
      <w:r>
        <w:rPr>
          <w:color w:val="000000"/>
          <w:spacing w:val="0"/>
          <w:w w:val="100"/>
          <w:position w:val="0"/>
        </w:rPr>
        <w:t>同一原料、配方和工艺连续生产的同一规格管材作为一批，每批数量不超过</w:t>
      </w:r>
      <w:r>
        <w:rPr>
          <w:rFonts w:ascii="Times New Roman" w:hAnsi="Times New Roman" w:eastAsia="Times New Roman" w:cs="Times New Roman"/>
          <w:color w:val="000000"/>
          <w:spacing w:val="0"/>
          <w:w w:val="100"/>
          <w:position w:val="0"/>
        </w:rPr>
        <w:t xml:space="preserve">50 </w:t>
      </w:r>
      <w:r>
        <w:rPr>
          <w:rFonts w:ascii="Times New Roman" w:hAnsi="Times New Roman" w:eastAsia="Times New Roman" w:cs="Times New Roman"/>
          <w:color w:val="000000"/>
          <w:spacing w:val="0"/>
          <w:w w:val="100"/>
          <w:position w:val="0"/>
          <w:lang w:val="en-US" w:eastAsia="en-US" w:bidi="en-US"/>
        </w:rPr>
        <w:t>t</w:t>
      </w:r>
      <w:r>
        <w:rPr>
          <w:color w:val="000000"/>
          <w:spacing w:val="0"/>
          <w:w w:val="100"/>
          <w:position w:val="0"/>
          <w:lang w:val="en-US" w:eastAsia="en-US" w:bidi="en-US"/>
        </w:rPr>
        <w:t>。</w:t>
      </w:r>
      <w:r>
        <w:rPr>
          <w:color w:val="000000"/>
          <w:spacing w:val="0"/>
          <w:w w:val="100"/>
          <w:position w:val="0"/>
        </w:rPr>
        <w:t>如果生产</w:t>
      </w:r>
      <w:r>
        <w:rPr>
          <w:rFonts w:ascii="Times New Roman" w:hAnsi="Times New Roman" w:eastAsia="Times New Roman" w:cs="Times New Roman"/>
          <w:color w:val="000000"/>
          <w:spacing w:val="0"/>
          <w:w w:val="100"/>
          <w:position w:val="0"/>
        </w:rPr>
        <w:t>7</w:t>
      </w:r>
      <w:r>
        <w:rPr>
          <w:color w:val="000000"/>
          <w:spacing w:val="0"/>
          <w:w w:val="100"/>
          <w:position w:val="0"/>
        </w:rPr>
        <w:t>天仍 不足</w:t>
      </w:r>
      <w:r>
        <w:rPr>
          <w:rFonts w:ascii="Times New Roman" w:hAnsi="Times New Roman" w:eastAsia="Times New Roman" w:cs="Times New Roman"/>
          <w:color w:val="000000"/>
          <w:spacing w:val="0"/>
          <w:w w:val="100"/>
          <w:position w:val="0"/>
        </w:rPr>
        <w:t xml:space="preserve">50 </w:t>
      </w:r>
      <w:r>
        <w:rPr>
          <w:rFonts w:ascii="Times New Roman" w:hAnsi="Times New Roman" w:eastAsia="Times New Roman" w:cs="Times New Roman"/>
          <w:color w:val="000000"/>
          <w:spacing w:val="0"/>
          <w:w w:val="100"/>
          <w:position w:val="0"/>
          <w:lang w:val="en-US" w:eastAsia="en-US" w:bidi="en-US"/>
        </w:rPr>
        <w:t>t</w:t>
      </w:r>
      <w:r>
        <w:rPr>
          <w:rFonts w:ascii="Times New Roman" w:hAnsi="Times New Roman" w:eastAsia="Times New Roman" w:cs="Times New Roman"/>
          <w:color w:val="000000"/>
          <w:spacing w:val="0"/>
          <w:w w:val="100"/>
          <w:position w:val="0"/>
        </w:rPr>
        <w:t>,</w:t>
      </w:r>
      <w:r>
        <w:rPr>
          <w:color w:val="000000"/>
          <w:spacing w:val="0"/>
          <w:w w:val="100"/>
          <w:position w:val="0"/>
        </w:rPr>
        <w:t>则以</w:t>
      </w:r>
      <w:r>
        <w:rPr>
          <w:rFonts w:ascii="Times New Roman" w:hAnsi="Times New Roman" w:eastAsia="Times New Roman" w:cs="Times New Roman"/>
          <w:color w:val="000000"/>
          <w:spacing w:val="0"/>
          <w:w w:val="100"/>
          <w:position w:val="0"/>
        </w:rPr>
        <w:t>7</w:t>
      </w:r>
      <w:r>
        <w:rPr>
          <w:color w:val="000000"/>
          <w:spacing w:val="0"/>
          <w:w w:val="100"/>
          <w:position w:val="0"/>
        </w:rPr>
        <w:t>天产量为一批。一次交付可由一批或多批组成，交付时应注明批号，同一交付批号产品 为一个交付检验批。</w:t>
      </w:r>
    </w:p>
    <w:p>
      <w:pPr>
        <w:pStyle w:val="32"/>
        <w:keepNext w:val="0"/>
        <w:keepLines w:val="0"/>
        <w:widowControl w:val="0"/>
        <w:shd w:val="clear" w:color="auto" w:fill="auto"/>
        <w:bidi w:val="0"/>
        <w:spacing w:before="0" w:after="80" w:line="322" w:lineRule="exact"/>
        <w:ind w:left="0" w:right="0" w:firstLine="0"/>
        <w:jc w:val="both"/>
      </w:pPr>
      <w:r>
        <w:rPr>
          <w:rFonts w:ascii="Times New Roman" w:hAnsi="Times New Roman" w:eastAsia="Times New Roman" w:cs="Times New Roman"/>
          <w:color w:val="000000"/>
          <w:spacing w:val="0"/>
          <w:w w:val="100"/>
          <w:position w:val="0"/>
          <w:lang w:val="en-US" w:eastAsia="en-US" w:bidi="en-US"/>
        </w:rPr>
        <w:t>9.3</w:t>
      </w:r>
      <w:r>
        <w:rPr>
          <w:color w:val="000000"/>
          <w:spacing w:val="0"/>
          <w:w w:val="100"/>
          <w:position w:val="0"/>
        </w:rPr>
        <w:t>定型检验</w:t>
      </w:r>
    </w:p>
    <w:p>
      <w:pPr>
        <w:pStyle w:val="33"/>
        <w:keepNext w:val="0"/>
        <w:keepLines w:val="0"/>
        <w:widowControl w:val="0"/>
        <w:numPr>
          <w:ilvl w:val="0"/>
          <w:numId w:val="6"/>
        </w:numPr>
        <w:shd w:val="clear" w:color="auto" w:fill="auto"/>
        <w:tabs>
          <w:tab w:val="left" w:pos="339"/>
        </w:tabs>
        <w:bidi w:val="0"/>
        <w:spacing w:before="0" w:after="0" w:line="336" w:lineRule="auto"/>
        <w:ind w:left="0" w:right="0" w:firstLine="0"/>
        <w:jc w:val="both"/>
      </w:pPr>
      <w:bookmarkStart w:id="6" w:name="bookmark19"/>
      <w:bookmarkEnd w:id="6"/>
      <w:r>
        <w:rPr>
          <w:rFonts w:ascii="Times New Roman" w:hAnsi="Times New Roman" w:eastAsia="Times New Roman" w:cs="Times New Roman"/>
          <w:color w:val="000000"/>
          <w:spacing w:val="0"/>
          <w:w w:val="100"/>
          <w:position w:val="0"/>
          <w:lang w:val="en-US" w:eastAsia="en-US" w:bidi="en-US"/>
        </w:rPr>
        <w:t>3-1</w:t>
      </w:r>
      <w:r>
        <w:rPr>
          <w:rFonts w:ascii="宋体" w:hAnsi="宋体" w:eastAsia="宋体" w:cs="宋体"/>
          <w:color w:val="000000"/>
          <w:spacing w:val="0"/>
          <w:w w:val="100"/>
          <w:position w:val="0"/>
          <w:lang w:val="zh-TW" w:eastAsia="zh-TW" w:bidi="zh-TW"/>
        </w:rPr>
        <w:t>分组</w:t>
      </w:r>
    </w:p>
    <w:p>
      <w:pPr>
        <w:pStyle w:val="32"/>
        <w:keepNext w:val="0"/>
        <w:keepLines w:val="0"/>
        <w:widowControl w:val="0"/>
        <w:shd w:val="clear" w:color="auto" w:fill="auto"/>
        <w:bidi w:val="0"/>
        <w:spacing w:before="0" w:after="0" w:line="322" w:lineRule="exact"/>
        <w:ind w:left="0" w:right="0" w:firstLine="420"/>
        <w:jc w:val="both"/>
      </w:pPr>
      <w:r>
        <w:rPr>
          <w:color w:val="000000"/>
          <w:spacing w:val="0"/>
          <w:w w:val="100"/>
          <w:position w:val="0"/>
        </w:rPr>
        <w:t>按表</w:t>
      </w:r>
      <w:r>
        <w:rPr>
          <w:rFonts w:ascii="Times New Roman" w:hAnsi="Times New Roman" w:eastAsia="Times New Roman" w:cs="Times New Roman"/>
          <w:color w:val="000000"/>
          <w:spacing w:val="0"/>
          <w:w w:val="100"/>
          <w:position w:val="0"/>
        </w:rPr>
        <w:t>9</w:t>
      </w:r>
      <w:r>
        <w:rPr>
          <w:color w:val="000000"/>
          <w:spacing w:val="0"/>
          <w:w w:val="100"/>
          <w:position w:val="0"/>
        </w:rPr>
        <w:t>规定对管材进行尺寸分组。</w:t>
      </w:r>
    </w:p>
    <w:p>
      <w:pPr>
        <w:pStyle w:val="32"/>
        <w:keepNext w:val="0"/>
        <w:keepLines w:val="0"/>
        <w:widowControl w:val="0"/>
        <w:shd w:val="clear" w:color="auto" w:fill="auto"/>
        <w:bidi w:val="0"/>
        <w:spacing w:before="0" w:after="80" w:line="322" w:lineRule="exact"/>
        <w:ind w:left="0" w:right="0" w:firstLine="0"/>
        <w:jc w:val="center"/>
      </w:pPr>
      <w:r>
        <w:rPr>
          <w:color w:val="000000"/>
          <w:spacing w:val="0"/>
          <w:w w:val="100"/>
          <w:position w:val="0"/>
        </w:rPr>
        <w:t>表</w:t>
      </w:r>
      <w:r>
        <w:rPr>
          <w:rFonts w:ascii="Times New Roman" w:hAnsi="Times New Roman" w:eastAsia="Times New Roman" w:cs="Times New Roman"/>
          <w:color w:val="000000"/>
          <w:spacing w:val="0"/>
          <w:w w:val="100"/>
          <w:position w:val="0"/>
        </w:rPr>
        <w:t>9</w:t>
      </w:r>
      <w:r>
        <w:rPr>
          <w:color w:val="000000"/>
          <w:spacing w:val="0"/>
          <w:w w:val="100"/>
          <w:position w:val="0"/>
        </w:rPr>
        <w:t>管材的尺寸组及公称外径范围</w:t>
      </w:r>
    </w:p>
    <w:tbl>
      <w:tblPr>
        <w:tblStyle w:val="12"/>
        <w:tblW w:w="9274" w:type="dxa"/>
        <w:jc w:val="center"/>
        <w:tblLayout w:type="fixed"/>
        <w:tblCellMar>
          <w:top w:w="0" w:type="dxa"/>
          <w:left w:w="10" w:type="dxa"/>
          <w:bottom w:w="0" w:type="dxa"/>
          <w:right w:w="10" w:type="dxa"/>
        </w:tblCellMar>
      </w:tblPr>
      <w:tblGrid>
        <w:gridCol w:w="4541"/>
        <w:gridCol w:w="4733"/>
      </w:tblGrid>
      <w:tr>
        <w:tblPrEx>
          <w:tblCellMar>
            <w:top w:w="0" w:type="dxa"/>
            <w:left w:w="10" w:type="dxa"/>
            <w:bottom w:w="0" w:type="dxa"/>
            <w:right w:w="10" w:type="dxa"/>
          </w:tblCellMar>
        </w:tblPrEx>
        <w:trPr>
          <w:trHeight w:val="379" w:hRule="exact"/>
          <w:jc w:val="center"/>
        </w:trPr>
        <w:tc>
          <w:tcPr>
            <w:tcW w:w="4541"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尺寸组</w:t>
            </w:r>
          </w:p>
        </w:tc>
        <w:tc>
          <w:tcPr>
            <w:tcW w:w="4733"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公称外径范围</w:t>
            </w:r>
          </w:p>
        </w:tc>
      </w:tr>
      <w:tr>
        <w:tblPrEx>
          <w:tblCellMar>
            <w:top w:w="0" w:type="dxa"/>
            <w:left w:w="10" w:type="dxa"/>
            <w:bottom w:w="0" w:type="dxa"/>
            <w:right w:w="10" w:type="dxa"/>
          </w:tblCellMar>
        </w:tblPrEx>
        <w:trPr>
          <w:trHeight w:val="365" w:hRule="exact"/>
          <w:jc w:val="center"/>
        </w:trPr>
        <w:tc>
          <w:tcPr>
            <w:tcW w:w="4541"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w:t>
            </w:r>
          </w:p>
        </w:tc>
        <w:tc>
          <w:tcPr>
            <w:tcW w:w="4733"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 xml:space="preserve">12$ </w:t>
            </w:r>
            <w:r>
              <w:rPr>
                <w:color w:val="000000"/>
                <w:spacing w:val="0"/>
                <w:w w:val="100"/>
                <w:position w:val="0"/>
                <w:sz w:val="17"/>
                <w:szCs w:val="17"/>
                <w:lang w:val="zh-TW" w:eastAsia="zh-TW" w:bidi="zh-TW"/>
              </w:rPr>
              <w:t xml:space="preserve">九 </w:t>
            </w:r>
            <w:r>
              <w:rPr>
                <w:color w:val="000000"/>
                <w:spacing w:val="0"/>
                <w:w w:val="100"/>
                <w:position w:val="0"/>
                <w:sz w:val="18"/>
                <w:szCs w:val="18"/>
                <w:lang w:val="en-US" w:eastAsia="en-US" w:bidi="en-US"/>
              </w:rPr>
              <w:t>W63</w:t>
            </w:r>
          </w:p>
        </w:tc>
      </w:tr>
      <w:tr>
        <w:tblPrEx>
          <w:tblCellMar>
            <w:top w:w="0" w:type="dxa"/>
            <w:left w:w="10" w:type="dxa"/>
            <w:bottom w:w="0" w:type="dxa"/>
            <w:right w:w="10" w:type="dxa"/>
          </w:tblCellMar>
        </w:tblPrEx>
        <w:trPr>
          <w:trHeight w:val="379" w:hRule="exact"/>
          <w:jc w:val="center"/>
        </w:trPr>
        <w:tc>
          <w:tcPr>
            <w:tcW w:w="4541"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2</w:t>
            </w:r>
          </w:p>
        </w:tc>
        <w:tc>
          <w:tcPr>
            <w:tcW w:w="4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75&lt;&lt;/n&lt;160</w:t>
            </w:r>
          </w:p>
        </w:tc>
      </w:tr>
    </w:tbl>
    <w:p>
      <w:pPr>
        <w:pStyle w:val="3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en-US" w:eastAsia="en-US" w:bidi="en-US"/>
        </w:rPr>
        <w:t>9.3.2</w:t>
      </w:r>
      <w:r>
        <w:rPr>
          <w:color w:val="000000"/>
          <w:spacing w:val="0"/>
          <w:w w:val="100"/>
          <w:position w:val="0"/>
          <w:sz w:val="20"/>
          <w:szCs w:val="20"/>
        </w:rPr>
        <w:t>定型检验</w:t>
      </w:r>
    </w:p>
    <w:p>
      <w:pPr>
        <w:pStyle w:val="32"/>
        <w:keepNext w:val="0"/>
        <w:keepLines w:val="0"/>
        <w:widowControl w:val="0"/>
        <w:shd w:val="clear" w:color="auto" w:fill="auto"/>
        <w:bidi w:val="0"/>
        <w:spacing w:before="0" w:after="80" w:line="322" w:lineRule="exact"/>
        <w:ind w:left="0" w:right="0" w:firstLine="440"/>
        <w:jc w:val="both"/>
      </w:pPr>
      <w:r>
        <w:rPr>
          <w:color w:val="000000"/>
          <w:spacing w:val="0"/>
          <w:w w:val="100"/>
          <w:position w:val="0"/>
        </w:rPr>
        <w:t>定型检验的项目为第</w:t>
      </w:r>
      <w:r>
        <w:rPr>
          <w:rFonts w:ascii="Times New Roman" w:hAnsi="Times New Roman" w:eastAsia="Times New Roman" w:cs="Times New Roman"/>
          <w:color w:val="000000"/>
          <w:spacing w:val="0"/>
          <w:w w:val="100"/>
          <w:position w:val="0"/>
        </w:rPr>
        <w:t>7</w:t>
      </w:r>
      <w:r>
        <w:rPr>
          <w:color w:val="000000"/>
          <w:spacing w:val="0"/>
          <w:w w:val="100"/>
          <w:position w:val="0"/>
        </w:rPr>
        <w:t>章规定的全部技术要求。同一设备制造厂的同类型设备首次投产或原材料 发生变动时，按表</w:t>
      </w:r>
      <w:r>
        <w:rPr>
          <w:rFonts w:ascii="Times New Roman" w:hAnsi="Times New Roman" w:eastAsia="Times New Roman" w:cs="Times New Roman"/>
          <w:color w:val="000000"/>
          <w:spacing w:val="0"/>
          <w:w w:val="100"/>
          <w:position w:val="0"/>
        </w:rPr>
        <w:t>9</w:t>
      </w:r>
      <w:r>
        <w:rPr>
          <w:color w:val="000000"/>
          <w:spacing w:val="0"/>
          <w:w w:val="100"/>
          <w:position w:val="0"/>
        </w:rPr>
        <w:t>规定选取每一尺寸组中任一规格的管材进行定型检验。</w:t>
      </w:r>
    </w:p>
    <w:p>
      <w:pPr>
        <w:pStyle w:val="32"/>
        <w:keepNext w:val="0"/>
        <w:keepLines w:val="0"/>
        <w:widowControl w:val="0"/>
        <w:numPr>
          <w:ilvl w:val="0"/>
          <w:numId w:val="3"/>
        </w:numPr>
        <w:shd w:val="clear" w:color="auto" w:fill="auto"/>
        <w:bidi w:val="0"/>
        <w:spacing w:before="0" w:after="0" w:line="336" w:lineRule="auto"/>
        <w:ind w:left="0" w:right="0" w:firstLine="0"/>
        <w:jc w:val="both"/>
      </w:pPr>
      <w:bookmarkStart w:id="7" w:name="bookmark20"/>
      <w:bookmarkEnd w:id="7"/>
      <w:r>
        <w:rPr>
          <w:rFonts w:ascii="Times New Roman" w:hAnsi="Times New Roman" w:eastAsia="Times New Roman" w:cs="Times New Roman"/>
          <w:color w:val="000000"/>
          <w:spacing w:val="0"/>
          <w:w w:val="100"/>
          <w:position w:val="0"/>
          <w:lang w:val="en-US" w:eastAsia="en-US" w:bidi="en-US"/>
        </w:rPr>
        <w:t>4</w:t>
      </w:r>
      <w:r>
        <w:rPr>
          <w:color w:val="000000"/>
          <w:spacing w:val="0"/>
          <w:w w:val="100"/>
          <w:position w:val="0"/>
        </w:rPr>
        <w:t>出厂检验</w:t>
      </w:r>
    </w:p>
    <w:p>
      <w:pPr>
        <w:pStyle w:val="32"/>
        <w:keepNext w:val="0"/>
        <w:keepLines w:val="0"/>
        <w:widowControl w:val="0"/>
        <w:numPr>
          <w:ilvl w:val="0"/>
          <w:numId w:val="2"/>
        </w:numPr>
        <w:shd w:val="clear" w:color="auto" w:fill="auto"/>
        <w:tabs>
          <w:tab w:val="left" w:pos="334"/>
        </w:tabs>
        <w:bidi w:val="0"/>
        <w:spacing w:before="0" w:after="0" w:line="298" w:lineRule="exact"/>
        <w:ind w:left="0" w:right="0" w:firstLine="0"/>
        <w:jc w:val="both"/>
      </w:pPr>
      <w:bookmarkStart w:id="8" w:name="bookmark21"/>
      <w:bookmarkEnd w:id="8"/>
      <w:r>
        <w:rPr>
          <w:rFonts w:ascii="Times New Roman" w:hAnsi="Times New Roman" w:eastAsia="Times New Roman" w:cs="Times New Roman"/>
          <w:color w:val="000000"/>
          <w:spacing w:val="0"/>
          <w:w w:val="100"/>
          <w:position w:val="0"/>
          <w:lang w:val="en-US" w:eastAsia="en-US" w:bidi="en-US"/>
        </w:rPr>
        <w:t>4-1</w:t>
      </w:r>
      <w:r>
        <w:rPr>
          <w:color w:val="000000"/>
          <w:spacing w:val="0"/>
          <w:w w:val="100"/>
          <w:position w:val="0"/>
        </w:rPr>
        <w:t>出厂检验的项目为外观、尺寸、</w:t>
      </w:r>
      <w:r>
        <w:rPr>
          <w:rFonts w:ascii="Times New Roman" w:hAnsi="Times New Roman" w:eastAsia="Times New Roman" w:cs="Times New Roman"/>
          <w:color w:val="000000"/>
          <w:spacing w:val="0"/>
          <w:w w:val="100"/>
          <w:position w:val="0"/>
          <w:lang w:val="en-US" w:eastAsia="en-US" w:bidi="en-US"/>
        </w:rPr>
        <w:t>7.5</w:t>
      </w:r>
      <w:r>
        <w:rPr>
          <w:color w:val="000000"/>
          <w:spacing w:val="0"/>
          <w:w w:val="100"/>
          <w:position w:val="0"/>
        </w:rPr>
        <w:t>中的纵向回缩率、简支梁冲击试验及静液压试验中</w:t>
      </w:r>
      <w:r>
        <w:rPr>
          <w:rFonts w:ascii="Times New Roman" w:hAnsi="Times New Roman" w:eastAsia="Times New Roman" w:cs="Times New Roman"/>
          <w:color w:val="000000"/>
          <w:spacing w:val="0"/>
          <w:w w:val="100"/>
          <w:position w:val="0"/>
          <w:lang w:val="en-US" w:eastAsia="en-US" w:bidi="en-US"/>
        </w:rPr>
        <w:t xml:space="preserve">20°C/l h </w:t>
      </w:r>
      <w:r>
        <w:rPr>
          <w:color w:val="000000"/>
          <w:spacing w:val="0"/>
          <w:w w:val="100"/>
          <w:position w:val="0"/>
        </w:rPr>
        <w:t xml:space="preserve">和 </w:t>
      </w:r>
      <w:r>
        <w:rPr>
          <w:rFonts w:ascii="Times New Roman" w:hAnsi="Times New Roman" w:eastAsia="Times New Roman" w:cs="Times New Roman"/>
          <w:color w:val="000000"/>
          <w:spacing w:val="0"/>
          <w:w w:val="100"/>
          <w:position w:val="0"/>
          <w:lang w:val="en-US" w:eastAsia="en-US" w:bidi="en-US"/>
        </w:rPr>
        <w:t>95°C/22h（</w:t>
      </w:r>
      <w:r>
        <w:rPr>
          <w:color w:val="000000"/>
          <w:spacing w:val="0"/>
          <w:w w:val="100"/>
          <w:position w:val="0"/>
        </w:rPr>
        <w:t xml:space="preserve">或 </w:t>
      </w:r>
      <w:r>
        <w:rPr>
          <w:rFonts w:ascii="Times New Roman" w:hAnsi="Times New Roman" w:eastAsia="Times New Roman" w:cs="Times New Roman"/>
          <w:color w:val="000000"/>
          <w:spacing w:val="0"/>
          <w:w w:val="100"/>
          <w:position w:val="0"/>
          <w:lang w:val="en-US" w:eastAsia="en-US" w:bidi="en-US"/>
        </w:rPr>
        <w:t>95'C/165h）</w:t>
      </w:r>
      <w:r>
        <w:rPr>
          <w:color w:val="000000"/>
          <w:spacing w:val="0"/>
          <w:w w:val="100"/>
          <w:position w:val="0"/>
        </w:rPr>
        <w:t>试验。</w:t>
      </w:r>
    </w:p>
    <w:p>
      <w:pPr>
        <w:pStyle w:val="32"/>
        <w:keepNext w:val="0"/>
        <w:keepLines w:val="0"/>
        <w:widowControl w:val="0"/>
        <w:shd w:val="clear" w:color="auto" w:fill="auto"/>
        <w:bidi w:val="0"/>
        <w:spacing w:before="0" w:after="80" w:line="322" w:lineRule="exact"/>
        <w:ind w:left="0" w:right="0" w:firstLine="0"/>
        <w:jc w:val="both"/>
      </w:pPr>
      <w:r>
        <w:rPr>
          <w:rFonts w:ascii="Times New Roman" w:hAnsi="Times New Roman" w:eastAsia="Times New Roman" w:cs="Times New Roman"/>
          <w:color w:val="000000"/>
          <w:spacing w:val="0"/>
          <w:w w:val="100"/>
          <w:position w:val="0"/>
          <w:lang w:val="en-US" w:eastAsia="en-US" w:bidi="en-US"/>
        </w:rPr>
        <w:t>9.4.2</w:t>
      </w:r>
      <w:r>
        <w:rPr>
          <w:color w:val="000000"/>
          <w:spacing w:val="0"/>
          <w:w w:val="100"/>
          <w:position w:val="0"/>
        </w:rPr>
        <w:t>外观、尺寸按</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rPr>
        <w:t>2828</w:t>
      </w:r>
      <w:r>
        <w:rPr>
          <w:color w:val="000000"/>
          <w:spacing w:val="0"/>
          <w:w w:val="100"/>
          <w:position w:val="0"/>
        </w:rPr>
        <w:t>釆用正常检验一次抽样方案，取一般检验水平</w:t>
      </w:r>
      <w:r>
        <w:rPr>
          <w:rFonts w:ascii="Times New Roman" w:hAnsi="Times New Roman" w:eastAsia="Times New Roman" w:cs="Times New Roman"/>
          <w:color w:val="000000"/>
          <w:spacing w:val="0"/>
          <w:w w:val="100"/>
          <w:position w:val="0"/>
        </w:rPr>
        <w:t xml:space="preserve">I </w:t>
      </w:r>
      <w:r>
        <w:rPr>
          <w:color w:val="000000"/>
          <w:spacing w:val="0"/>
          <w:w w:val="100"/>
          <w:position w:val="0"/>
        </w:rPr>
        <w:t>,合格质量水平</w:t>
      </w:r>
      <w:r>
        <w:rPr>
          <w:rFonts w:ascii="Times New Roman" w:hAnsi="Times New Roman" w:eastAsia="Times New Roman" w:cs="Times New Roman"/>
          <w:color w:val="000000"/>
          <w:spacing w:val="0"/>
          <w:w w:val="100"/>
          <w:position w:val="0"/>
          <w:lang w:val="en-US" w:eastAsia="en-US" w:bidi="en-US"/>
        </w:rPr>
        <w:t xml:space="preserve">6. </w:t>
      </w:r>
      <w:r>
        <w:rPr>
          <w:rFonts w:ascii="Times New Roman" w:hAnsi="Times New Roman" w:eastAsia="Times New Roman" w:cs="Times New Roman"/>
          <w:color w:val="000000"/>
          <w:spacing w:val="0"/>
          <w:w w:val="100"/>
          <w:position w:val="0"/>
        </w:rPr>
        <w:t xml:space="preserve">5, </w:t>
      </w:r>
      <w:r>
        <w:rPr>
          <w:color w:val="000000"/>
          <w:spacing w:val="0"/>
          <w:w w:val="100"/>
          <w:position w:val="0"/>
        </w:rPr>
        <w:t>抽样方案见表</w:t>
      </w:r>
      <w:r>
        <w:rPr>
          <w:rFonts w:ascii="Times New Roman" w:hAnsi="Times New Roman" w:eastAsia="Times New Roman" w:cs="Times New Roman"/>
          <w:color w:val="000000"/>
          <w:spacing w:val="0"/>
          <w:w w:val="100"/>
          <w:position w:val="0"/>
        </w:rPr>
        <w:t>10</w:t>
      </w:r>
      <w:r>
        <w:rPr>
          <w:color w:val="000000"/>
          <w:spacing w:val="0"/>
          <w:w w:val="100"/>
          <w:position w:val="0"/>
        </w:rPr>
        <w:t>。</w:t>
      </w:r>
    </w:p>
    <w:tbl>
      <w:tblPr>
        <w:tblStyle w:val="12"/>
        <w:tblW w:w="9274" w:type="dxa"/>
        <w:jc w:val="center"/>
        <w:tblLayout w:type="fixed"/>
        <w:tblCellMar>
          <w:top w:w="0" w:type="dxa"/>
          <w:left w:w="10" w:type="dxa"/>
          <w:bottom w:w="0" w:type="dxa"/>
          <w:right w:w="10" w:type="dxa"/>
        </w:tblCellMar>
      </w:tblPr>
      <w:tblGrid>
        <w:gridCol w:w="2189"/>
        <w:gridCol w:w="2357"/>
        <w:gridCol w:w="2357"/>
        <w:gridCol w:w="2371"/>
      </w:tblGrid>
      <w:tr>
        <w:tblPrEx>
          <w:tblCellMar>
            <w:top w:w="0" w:type="dxa"/>
            <w:left w:w="10" w:type="dxa"/>
            <w:bottom w:w="0" w:type="dxa"/>
            <w:right w:w="10" w:type="dxa"/>
          </w:tblCellMar>
        </w:tblPrEx>
        <w:trPr>
          <w:trHeight w:val="346" w:hRule="exact"/>
          <w:jc w:val="center"/>
        </w:trPr>
        <w:tc>
          <w:tcPr>
            <w:tcW w:w="2189" w:type="dxa"/>
            <w:shd w:val="clear" w:color="auto" w:fill="FFFFFF"/>
            <w:noWrap w:val="0"/>
            <w:vAlign w:val="top"/>
          </w:tcPr>
          <w:p>
            <w:pPr>
              <w:widowControl w:val="0"/>
              <w:rPr>
                <w:sz w:val="10"/>
                <w:szCs w:val="10"/>
              </w:rPr>
            </w:pPr>
          </w:p>
        </w:tc>
        <w:tc>
          <w:tcPr>
            <w:tcW w:w="2357" w:type="dxa"/>
            <w:shd w:val="clear" w:color="auto" w:fill="FFFFFF"/>
            <w:noWrap w:val="0"/>
            <w:vAlign w:val="top"/>
          </w:tcPr>
          <w:p>
            <w:pPr>
              <w:pStyle w:val="34"/>
              <w:keepNext w:val="0"/>
              <w:keepLines w:val="0"/>
              <w:widowControl w:val="0"/>
              <w:shd w:val="clear" w:color="auto" w:fill="auto"/>
              <w:bidi w:val="0"/>
              <w:spacing w:before="0" w:after="0" w:line="240" w:lineRule="auto"/>
              <w:ind w:left="1680" w:right="0" w:firstLine="0"/>
              <w:jc w:val="left"/>
            </w:pPr>
            <w:r>
              <w:rPr>
                <w:color w:val="000000"/>
                <w:spacing w:val="0"/>
                <w:w w:val="100"/>
                <w:position w:val="0"/>
                <w:lang w:val="zh-TW" w:eastAsia="zh-TW" w:bidi="zh-TW"/>
              </w:rPr>
              <w:t>表</w:t>
            </w:r>
            <w:r>
              <w:rPr>
                <w:rFonts w:ascii="Times New Roman" w:hAnsi="Times New Roman" w:eastAsia="Times New Roman" w:cs="Times New Roman"/>
                <w:color w:val="000000"/>
                <w:spacing w:val="0"/>
                <w:w w:val="100"/>
                <w:position w:val="0"/>
                <w:lang w:val="zh-TW" w:eastAsia="zh-TW" w:bidi="zh-TW"/>
              </w:rPr>
              <w:t>10</w:t>
            </w:r>
          </w:p>
        </w:tc>
        <w:tc>
          <w:tcPr>
            <w:tcW w:w="2357" w:type="dxa"/>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TW" w:eastAsia="zh-TW" w:bidi="zh-TW"/>
              </w:rPr>
              <w:t>抽样方案</w:t>
            </w:r>
          </w:p>
        </w:tc>
        <w:tc>
          <w:tcPr>
            <w:tcW w:w="2371" w:type="dxa"/>
            <w:shd w:val="clear" w:color="auto" w:fill="FFFFFF"/>
            <w:noWrap w:val="0"/>
            <w:vAlign w:val="top"/>
          </w:tcPr>
          <w:p>
            <w:pPr>
              <w:pStyle w:val="34"/>
              <w:keepNext w:val="0"/>
              <w:keepLines w:val="0"/>
              <w:widowControl w:val="0"/>
              <w:shd w:val="clear" w:color="auto" w:fill="auto"/>
              <w:bidi w:val="0"/>
              <w:spacing w:before="0" w:after="0" w:line="240" w:lineRule="auto"/>
              <w:ind w:left="0" w:right="180" w:firstLine="0"/>
              <w:jc w:val="right"/>
            </w:pPr>
            <w:r>
              <w:rPr>
                <w:color w:val="000000"/>
                <w:spacing w:val="0"/>
                <w:w w:val="100"/>
                <w:position w:val="0"/>
                <w:lang w:val="zh-TW" w:eastAsia="zh-TW" w:bidi="zh-TW"/>
              </w:rPr>
              <w:t>根</w:t>
            </w:r>
          </w:p>
        </w:tc>
      </w:tr>
      <w:tr>
        <w:tblPrEx>
          <w:tblCellMar>
            <w:top w:w="0" w:type="dxa"/>
            <w:left w:w="10" w:type="dxa"/>
            <w:bottom w:w="0" w:type="dxa"/>
            <w:right w:w="10" w:type="dxa"/>
          </w:tblCellMar>
        </w:tblPrEx>
        <w:trPr>
          <w:trHeight w:val="720" w:hRule="exact"/>
          <w:jc w:val="center"/>
        </w:trPr>
        <w:tc>
          <w:tcPr>
            <w:tcW w:w="218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40" w:line="240" w:lineRule="auto"/>
              <w:ind w:left="0" w:right="0" w:firstLine="0"/>
              <w:jc w:val="center"/>
              <w:rPr>
                <w:sz w:val="17"/>
                <w:szCs w:val="17"/>
              </w:rPr>
            </w:pPr>
            <w:r>
              <w:rPr>
                <w:color w:val="000000"/>
                <w:spacing w:val="0"/>
                <w:w w:val="100"/>
                <w:position w:val="0"/>
                <w:sz w:val="17"/>
                <w:szCs w:val="17"/>
                <w:lang w:val="zh-TW" w:eastAsia="zh-TW" w:bidi="zh-TW"/>
              </w:rPr>
              <w:t>批量范围</w:t>
            </w:r>
          </w:p>
          <w:p>
            <w:pPr>
              <w:pStyle w:val="34"/>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lang w:val="en-US" w:eastAsia="en-US" w:bidi="en-US"/>
              </w:rPr>
              <w:t>N</w:t>
            </w:r>
          </w:p>
        </w:tc>
        <w:tc>
          <w:tcPr>
            <w:tcW w:w="235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1120" w:right="0" w:firstLine="0"/>
              <w:jc w:val="left"/>
              <w:rPr>
                <w:sz w:val="17"/>
                <w:szCs w:val="17"/>
              </w:rPr>
            </w:pPr>
            <w:r>
              <w:rPr>
                <w:color w:val="000000"/>
                <w:spacing w:val="0"/>
                <w:w w:val="100"/>
                <w:position w:val="0"/>
                <w:sz w:val="17"/>
                <w:szCs w:val="17"/>
                <w:lang w:val="zh-TW" w:eastAsia="zh-TW" w:bidi="zh-TW"/>
              </w:rPr>
              <w:t>样本大小</w:t>
            </w:r>
          </w:p>
          <w:p>
            <w:pPr>
              <w:pStyle w:val="34"/>
              <w:keepNext w:val="0"/>
              <w:keepLines w:val="0"/>
              <w:widowControl w:val="0"/>
              <w:shd w:val="clear" w:color="auto" w:fill="auto"/>
              <w:bidi w:val="0"/>
              <w:spacing w:before="0" w:after="0" w:line="240" w:lineRule="auto"/>
              <w:ind w:left="1120" w:right="0" w:firstLine="0"/>
              <w:jc w:val="left"/>
              <w:rPr>
                <w:sz w:val="18"/>
                <w:szCs w:val="18"/>
              </w:rPr>
            </w:pPr>
            <w:r>
              <w:rPr>
                <w:i/>
                <w:iCs/>
                <w:color w:val="000000"/>
                <w:spacing w:val="0"/>
                <w:w w:val="100"/>
                <w:position w:val="0"/>
                <w:sz w:val="18"/>
                <w:szCs w:val="18"/>
                <w:lang w:val="en-US" w:eastAsia="en-US" w:bidi="en-US"/>
              </w:rPr>
              <w:t>n</w:t>
            </w:r>
          </w:p>
        </w:tc>
        <w:tc>
          <w:tcPr>
            <w:tcW w:w="235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lang w:val="zh-TW" w:eastAsia="zh-TW" w:bidi="zh-TW"/>
              </w:rPr>
              <w:t>合格判定数</w:t>
            </w:r>
          </w:p>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&amp;</w:t>
            </w:r>
          </w:p>
        </w:tc>
        <w:tc>
          <w:tcPr>
            <w:tcW w:w="2371"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lang w:val="zh-TW" w:eastAsia="zh-TW" w:bidi="zh-TW"/>
              </w:rPr>
              <w:t>不合格判定数</w:t>
            </w:r>
          </w:p>
          <w:p>
            <w:pPr>
              <w:pStyle w:val="34"/>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lang w:val="en-US" w:eastAsia="en-US" w:bidi="en-US"/>
              </w:rPr>
              <w:t>Re</w:t>
            </w:r>
          </w:p>
        </w:tc>
      </w:tr>
      <w:tr>
        <w:tblPrEx>
          <w:tblCellMar>
            <w:top w:w="0" w:type="dxa"/>
            <w:left w:w="10" w:type="dxa"/>
            <w:bottom w:w="0" w:type="dxa"/>
            <w:right w:w="10" w:type="dxa"/>
          </w:tblCellMar>
        </w:tblPrEx>
        <w:trPr>
          <w:trHeight w:val="370" w:hRule="exact"/>
          <w:jc w:val="center"/>
        </w:trPr>
        <w:tc>
          <w:tcPr>
            <w:tcW w:w="218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&lt;25</w:t>
            </w:r>
          </w:p>
        </w:tc>
        <w:tc>
          <w:tcPr>
            <w:tcW w:w="235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120" w:right="0" w:firstLine="0"/>
              <w:jc w:val="left"/>
              <w:rPr>
                <w:sz w:val="18"/>
                <w:szCs w:val="18"/>
              </w:rPr>
            </w:pPr>
            <w:r>
              <w:rPr>
                <w:i/>
                <w:iCs/>
                <w:color w:val="000000"/>
                <w:spacing w:val="0"/>
                <w:w w:val="100"/>
                <w:position w:val="0"/>
                <w:sz w:val="18"/>
                <w:szCs w:val="18"/>
                <w:lang w:val="zh-TW" w:eastAsia="zh-TW" w:bidi="zh-TW"/>
              </w:rPr>
              <w:t>2</w:t>
            </w:r>
          </w:p>
        </w:tc>
        <w:tc>
          <w:tcPr>
            <w:tcW w:w="235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0</w:t>
            </w:r>
          </w:p>
        </w:tc>
        <w:tc>
          <w:tcPr>
            <w:tcW w:w="2371"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w:t>
            </w:r>
          </w:p>
        </w:tc>
      </w:tr>
      <w:tr>
        <w:tblPrEx>
          <w:tblCellMar>
            <w:top w:w="0" w:type="dxa"/>
            <w:left w:w="10" w:type="dxa"/>
            <w:bottom w:w="0" w:type="dxa"/>
            <w:right w:w="10" w:type="dxa"/>
          </w:tblCellMar>
        </w:tblPrEx>
        <w:trPr>
          <w:trHeight w:val="379" w:hRule="exact"/>
          <w:jc w:val="center"/>
        </w:trPr>
        <w:tc>
          <w:tcPr>
            <w:tcW w:w="2189"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26 〜50</w:t>
            </w:r>
          </w:p>
        </w:tc>
        <w:tc>
          <w:tcPr>
            <w:tcW w:w="2357"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120" w:right="0" w:firstLine="0"/>
              <w:jc w:val="left"/>
              <w:rPr>
                <w:sz w:val="18"/>
                <w:szCs w:val="18"/>
              </w:rPr>
            </w:pPr>
            <w:r>
              <w:rPr>
                <w:color w:val="000000"/>
                <w:spacing w:val="0"/>
                <w:w w:val="100"/>
                <w:position w:val="0"/>
                <w:sz w:val="18"/>
                <w:szCs w:val="18"/>
                <w:lang w:val="zh-TW" w:eastAsia="zh-TW" w:bidi="zh-TW"/>
              </w:rPr>
              <w:t>8</w:t>
            </w:r>
          </w:p>
        </w:tc>
        <w:tc>
          <w:tcPr>
            <w:tcW w:w="2357"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w:t>
            </w:r>
          </w:p>
        </w:tc>
        <w:tc>
          <w:tcPr>
            <w:tcW w:w="23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2</w:t>
            </w:r>
          </w:p>
        </w:tc>
      </w:tr>
    </w:tbl>
    <w:p>
      <w:pPr>
        <w:widowControl w:val="0"/>
        <w:spacing w:line="1" w:lineRule="exact"/>
      </w:pPr>
    </w:p>
    <w:tbl>
      <w:tblPr>
        <w:tblStyle w:val="12"/>
        <w:tblW w:w="9274" w:type="dxa"/>
        <w:jc w:val="center"/>
        <w:tblLayout w:type="fixed"/>
        <w:tblCellMar>
          <w:top w:w="0" w:type="dxa"/>
          <w:left w:w="10" w:type="dxa"/>
          <w:bottom w:w="0" w:type="dxa"/>
          <w:right w:w="10" w:type="dxa"/>
        </w:tblCellMar>
      </w:tblPr>
      <w:tblGrid>
        <w:gridCol w:w="2189"/>
        <w:gridCol w:w="2362"/>
        <w:gridCol w:w="2357"/>
        <w:gridCol w:w="2366"/>
      </w:tblGrid>
      <w:tr>
        <w:tblPrEx>
          <w:tblCellMar>
            <w:top w:w="0" w:type="dxa"/>
            <w:left w:w="10" w:type="dxa"/>
            <w:bottom w:w="0" w:type="dxa"/>
            <w:right w:w="10" w:type="dxa"/>
          </w:tblCellMar>
        </w:tblPrEx>
        <w:trPr>
          <w:trHeight w:val="346" w:hRule="exact"/>
          <w:jc w:val="center"/>
        </w:trPr>
        <w:tc>
          <w:tcPr>
            <w:tcW w:w="2189" w:type="dxa"/>
            <w:shd w:val="clear" w:color="auto" w:fill="FFFFFF"/>
            <w:noWrap w:val="0"/>
            <w:vAlign w:val="top"/>
          </w:tcPr>
          <w:p>
            <w:pPr>
              <w:widowControl w:val="0"/>
              <w:rPr>
                <w:sz w:val="10"/>
                <w:szCs w:val="10"/>
              </w:rPr>
            </w:pPr>
          </w:p>
        </w:tc>
        <w:tc>
          <w:tcPr>
            <w:tcW w:w="4719" w:type="dxa"/>
            <w:gridSpan w:val="2"/>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TW" w:eastAsia="zh-TW" w:bidi="zh-TW"/>
              </w:rPr>
              <w:t>表</w:t>
            </w:r>
            <w:r>
              <w:rPr>
                <w:rFonts w:ascii="Times New Roman" w:hAnsi="Times New Roman" w:eastAsia="Times New Roman" w:cs="Times New Roman"/>
                <w:color w:val="000000"/>
                <w:spacing w:val="0"/>
                <w:w w:val="100"/>
                <w:position w:val="0"/>
                <w:lang w:val="zh-TW" w:eastAsia="zh-TW" w:bidi="zh-TW"/>
              </w:rPr>
              <w:t>10（</w:t>
            </w:r>
            <w:r>
              <w:rPr>
                <w:color w:val="000000"/>
                <w:spacing w:val="0"/>
                <w:w w:val="100"/>
                <w:position w:val="0"/>
                <w:lang w:val="zh-TW" w:eastAsia="zh-TW" w:bidi="zh-TW"/>
              </w:rPr>
              <w:t>完）</w:t>
            </w:r>
          </w:p>
        </w:tc>
        <w:tc>
          <w:tcPr>
            <w:tcW w:w="2366" w:type="dxa"/>
            <w:shd w:val="clear" w:color="auto" w:fill="FFFFFF"/>
            <w:noWrap w:val="0"/>
            <w:vAlign w:val="top"/>
          </w:tcPr>
          <w:p>
            <w:pPr>
              <w:pStyle w:val="34"/>
              <w:keepNext w:val="0"/>
              <w:keepLines w:val="0"/>
              <w:widowControl w:val="0"/>
              <w:shd w:val="clear" w:color="auto" w:fill="auto"/>
              <w:bidi w:val="0"/>
              <w:spacing w:before="0" w:after="0" w:line="240" w:lineRule="auto"/>
              <w:ind w:left="0" w:right="200" w:firstLine="0"/>
              <w:jc w:val="right"/>
            </w:pPr>
            <w:r>
              <w:rPr>
                <w:color w:val="000000"/>
                <w:spacing w:val="0"/>
                <w:w w:val="100"/>
                <w:position w:val="0"/>
                <w:lang w:val="zh-TW" w:eastAsia="zh-TW" w:bidi="zh-TW"/>
              </w:rPr>
              <w:t>根</w:t>
            </w:r>
          </w:p>
        </w:tc>
      </w:tr>
      <w:tr>
        <w:tblPrEx>
          <w:tblCellMar>
            <w:top w:w="0" w:type="dxa"/>
            <w:left w:w="10" w:type="dxa"/>
            <w:bottom w:w="0" w:type="dxa"/>
            <w:right w:w="10" w:type="dxa"/>
          </w:tblCellMar>
        </w:tblPrEx>
        <w:trPr>
          <w:trHeight w:val="365" w:hRule="exact"/>
          <w:jc w:val="center"/>
        </w:trPr>
        <w:tc>
          <w:tcPr>
            <w:tcW w:w="2189"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批量范围</w:t>
            </w:r>
          </w:p>
        </w:tc>
        <w:tc>
          <w:tcPr>
            <w:tcW w:w="236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样本大小</w:t>
            </w:r>
          </w:p>
        </w:tc>
        <w:tc>
          <w:tcPr>
            <w:tcW w:w="2357"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合格判定数</w:t>
            </w:r>
          </w:p>
        </w:tc>
        <w:tc>
          <w:tcPr>
            <w:tcW w:w="2366" w:type="dxa"/>
            <w:tcBorders>
              <w:top w:val="single" w:color="auto" w:sz="4" w:space="0"/>
              <w:left w:val="single" w:color="auto" w:sz="4" w:space="0"/>
              <w:righ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不合格判定数</w:t>
            </w:r>
          </w:p>
        </w:tc>
      </w:tr>
      <w:tr>
        <w:tblPrEx>
          <w:tblCellMar>
            <w:top w:w="0" w:type="dxa"/>
            <w:left w:w="10" w:type="dxa"/>
            <w:bottom w:w="0" w:type="dxa"/>
            <w:right w:w="10" w:type="dxa"/>
          </w:tblCellMar>
        </w:tblPrEx>
        <w:trPr>
          <w:trHeight w:val="355" w:hRule="exact"/>
          <w:jc w:val="center"/>
        </w:trPr>
        <w:tc>
          <w:tcPr>
            <w:tcW w:w="2189" w:type="dxa"/>
            <w:tcBorders>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lang w:val="en-US" w:eastAsia="en-US" w:bidi="en-US"/>
              </w:rPr>
              <w:t>N</w:t>
            </w:r>
          </w:p>
        </w:tc>
        <w:tc>
          <w:tcPr>
            <w:tcW w:w="2362" w:type="dxa"/>
            <w:tcBorders>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lang w:val="en-US" w:eastAsia="en-US" w:bidi="en-US"/>
              </w:rPr>
              <w:t>n</w:t>
            </w:r>
          </w:p>
        </w:tc>
        <w:tc>
          <w:tcPr>
            <w:tcW w:w="2357" w:type="dxa"/>
            <w:tcBorders>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lang w:val="en-US" w:eastAsia="en-US" w:bidi="en-US"/>
              </w:rPr>
              <w:t>A</w:t>
            </w:r>
            <w:r>
              <w:rPr>
                <w:i/>
                <w:iCs/>
                <w:color w:val="000000"/>
                <w:spacing w:val="0"/>
                <w:w w:val="100"/>
                <w:position w:val="0"/>
                <w:sz w:val="18"/>
                <w:szCs w:val="18"/>
                <w:vertAlign w:val="subscript"/>
                <w:lang w:val="en-US" w:eastAsia="en-US" w:bidi="en-US"/>
              </w:rPr>
              <w:t>c</w:t>
            </w:r>
          </w:p>
        </w:tc>
        <w:tc>
          <w:tcPr>
            <w:tcW w:w="2366" w:type="dxa"/>
            <w:tcBorders>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lang w:val="en-US" w:eastAsia="en-US" w:bidi="en-US"/>
              </w:rPr>
              <w:t>Re</w:t>
            </w:r>
          </w:p>
        </w:tc>
      </w:tr>
      <w:tr>
        <w:tblPrEx>
          <w:tblCellMar>
            <w:top w:w="0" w:type="dxa"/>
            <w:left w:w="10" w:type="dxa"/>
            <w:bottom w:w="0" w:type="dxa"/>
            <w:right w:w="10" w:type="dxa"/>
          </w:tblCellMar>
        </w:tblPrEx>
        <w:trPr>
          <w:trHeight w:val="365" w:hRule="exact"/>
          <w:jc w:val="center"/>
        </w:trPr>
        <w:tc>
          <w:tcPr>
            <w:tcW w:w="218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51 〜90</w:t>
            </w:r>
          </w:p>
        </w:tc>
        <w:tc>
          <w:tcPr>
            <w:tcW w:w="236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8</w:t>
            </w:r>
          </w:p>
        </w:tc>
        <w:tc>
          <w:tcPr>
            <w:tcW w:w="235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w:t>
            </w:r>
          </w:p>
        </w:tc>
        <w:tc>
          <w:tcPr>
            <w:tcW w:w="2366"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080" w:right="0" w:firstLine="0"/>
              <w:jc w:val="left"/>
              <w:rPr>
                <w:sz w:val="18"/>
                <w:szCs w:val="18"/>
              </w:rPr>
            </w:pPr>
            <w:r>
              <w:rPr>
                <w:color w:val="000000"/>
                <w:spacing w:val="0"/>
                <w:w w:val="100"/>
                <w:position w:val="0"/>
                <w:sz w:val="18"/>
                <w:szCs w:val="18"/>
                <w:lang w:val="zh-TW" w:eastAsia="zh-TW" w:bidi="zh-TW"/>
              </w:rPr>
              <w:t>2</w:t>
            </w:r>
          </w:p>
        </w:tc>
      </w:tr>
      <w:tr>
        <w:tblPrEx>
          <w:tblCellMar>
            <w:top w:w="0" w:type="dxa"/>
            <w:left w:w="10" w:type="dxa"/>
            <w:bottom w:w="0" w:type="dxa"/>
            <w:right w:w="10" w:type="dxa"/>
          </w:tblCellMar>
        </w:tblPrEx>
        <w:trPr>
          <w:trHeight w:val="365" w:hRule="exact"/>
          <w:jc w:val="center"/>
        </w:trPr>
        <w:tc>
          <w:tcPr>
            <w:tcW w:w="218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91 〜150</w:t>
            </w:r>
          </w:p>
        </w:tc>
        <w:tc>
          <w:tcPr>
            <w:tcW w:w="236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8</w:t>
            </w:r>
          </w:p>
        </w:tc>
        <w:tc>
          <w:tcPr>
            <w:tcW w:w="235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w:t>
            </w:r>
          </w:p>
        </w:tc>
        <w:tc>
          <w:tcPr>
            <w:tcW w:w="2366"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080" w:right="0" w:firstLine="0"/>
              <w:jc w:val="left"/>
              <w:rPr>
                <w:sz w:val="18"/>
                <w:szCs w:val="18"/>
              </w:rPr>
            </w:pPr>
            <w:r>
              <w:rPr>
                <w:color w:val="000000"/>
                <w:spacing w:val="0"/>
                <w:w w:val="100"/>
                <w:position w:val="0"/>
                <w:sz w:val="18"/>
                <w:szCs w:val="18"/>
                <w:lang w:val="zh-TW" w:eastAsia="zh-TW" w:bidi="zh-TW"/>
              </w:rPr>
              <w:t>2</w:t>
            </w:r>
          </w:p>
        </w:tc>
      </w:tr>
      <w:tr>
        <w:tblPrEx>
          <w:tblCellMar>
            <w:top w:w="0" w:type="dxa"/>
            <w:left w:w="10" w:type="dxa"/>
            <w:bottom w:w="0" w:type="dxa"/>
            <w:right w:w="10" w:type="dxa"/>
          </w:tblCellMar>
        </w:tblPrEx>
        <w:trPr>
          <w:trHeight w:val="365" w:hRule="exact"/>
          <w:jc w:val="center"/>
        </w:trPr>
        <w:tc>
          <w:tcPr>
            <w:tcW w:w="218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151〜280</w:t>
            </w:r>
          </w:p>
        </w:tc>
        <w:tc>
          <w:tcPr>
            <w:tcW w:w="236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13</w:t>
            </w:r>
          </w:p>
        </w:tc>
        <w:tc>
          <w:tcPr>
            <w:tcW w:w="235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2</w:t>
            </w:r>
          </w:p>
        </w:tc>
        <w:tc>
          <w:tcPr>
            <w:tcW w:w="2366"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080" w:right="0" w:firstLine="0"/>
              <w:jc w:val="left"/>
              <w:rPr>
                <w:sz w:val="18"/>
                <w:szCs w:val="18"/>
              </w:rPr>
            </w:pPr>
            <w:r>
              <w:rPr>
                <w:color w:val="000000"/>
                <w:spacing w:val="0"/>
                <w:w w:val="100"/>
                <w:position w:val="0"/>
                <w:sz w:val="18"/>
                <w:szCs w:val="18"/>
                <w:lang w:val="zh-TW" w:eastAsia="zh-TW" w:bidi="zh-TW"/>
              </w:rPr>
              <w:t>3</w:t>
            </w:r>
          </w:p>
        </w:tc>
      </w:tr>
      <w:tr>
        <w:tblPrEx>
          <w:tblCellMar>
            <w:top w:w="0" w:type="dxa"/>
            <w:left w:w="10" w:type="dxa"/>
            <w:bottom w:w="0" w:type="dxa"/>
            <w:right w:w="10" w:type="dxa"/>
          </w:tblCellMar>
        </w:tblPrEx>
        <w:trPr>
          <w:trHeight w:val="360" w:hRule="exact"/>
          <w:jc w:val="center"/>
        </w:trPr>
        <w:tc>
          <w:tcPr>
            <w:tcW w:w="218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281-500</w:t>
            </w:r>
          </w:p>
        </w:tc>
        <w:tc>
          <w:tcPr>
            <w:tcW w:w="236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20</w:t>
            </w:r>
          </w:p>
        </w:tc>
        <w:tc>
          <w:tcPr>
            <w:tcW w:w="235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3</w:t>
            </w:r>
          </w:p>
        </w:tc>
        <w:tc>
          <w:tcPr>
            <w:tcW w:w="2366"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080" w:right="0" w:firstLine="0"/>
              <w:jc w:val="left"/>
              <w:rPr>
                <w:sz w:val="18"/>
                <w:szCs w:val="18"/>
              </w:rPr>
            </w:pPr>
            <w:r>
              <w:rPr>
                <w:color w:val="000000"/>
                <w:spacing w:val="0"/>
                <w:w w:val="100"/>
                <w:position w:val="0"/>
                <w:sz w:val="18"/>
                <w:szCs w:val="18"/>
                <w:lang w:val="zh-TW" w:eastAsia="zh-TW" w:bidi="zh-TW"/>
              </w:rPr>
              <w:t>4</w:t>
            </w:r>
          </w:p>
        </w:tc>
      </w:tr>
      <w:tr>
        <w:tblPrEx>
          <w:tblCellMar>
            <w:top w:w="0" w:type="dxa"/>
            <w:left w:w="10" w:type="dxa"/>
            <w:bottom w:w="0" w:type="dxa"/>
            <w:right w:w="10" w:type="dxa"/>
          </w:tblCellMar>
        </w:tblPrEx>
        <w:trPr>
          <w:trHeight w:val="355" w:hRule="exact"/>
          <w:jc w:val="center"/>
        </w:trPr>
        <w:tc>
          <w:tcPr>
            <w:tcW w:w="218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720"/>
              <w:jc w:val="left"/>
              <w:rPr>
                <w:sz w:val="18"/>
                <w:szCs w:val="18"/>
              </w:rPr>
            </w:pPr>
            <w:r>
              <w:rPr>
                <w:color w:val="000000"/>
                <w:spacing w:val="0"/>
                <w:w w:val="100"/>
                <w:position w:val="0"/>
                <w:sz w:val="18"/>
                <w:szCs w:val="18"/>
                <w:lang w:val="en-US" w:eastAsia="en-US" w:bidi="en-US"/>
              </w:rPr>
              <w:t xml:space="preserve">501 — 1 </w:t>
            </w:r>
            <w:r>
              <w:rPr>
                <w:color w:val="000000"/>
                <w:spacing w:val="0"/>
                <w:w w:val="100"/>
                <w:position w:val="0"/>
                <w:sz w:val="18"/>
                <w:szCs w:val="18"/>
                <w:lang w:val="zh-TW" w:eastAsia="zh-TW" w:bidi="zh-TW"/>
              </w:rPr>
              <w:t>200</w:t>
            </w:r>
          </w:p>
        </w:tc>
        <w:tc>
          <w:tcPr>
            <w:tcW w:w="236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32</w:t>
            </w:r>
          </w:p>
        </w:tc>
        <w:tc>
          <w:tcPr>
            <w:tcW w:w="235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5</w:t>
            </w:r>
          </w:p>
        </w:tc>
        <w:tc>
          <w:tcPr>
            <w:tcW w:w="2366"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080" w:right="0" w:firstLine="0"/>
              <w:jc w:val="left"/>
              <w:rPr>
                <w:sz w:val="18"/>
                <w:szCs w:val="18"/>
              </w:rPr>
            </w:pPr>
            <w:r>
              <w:rPr>
                <w:color w:val="000000"/>
                <w:spacing w:val="0"/>
                <w:w w:val="100"/>
                <w:position w:val="0"/>
                <w:sz w:val="18"/>
                <w:szCs w:val="18"/>
                <w:lang w:val="zh-TW" w:eastAsia="zh-TW" w:bidi="zh-TW"/>
              </w:rPr>
              <w:t>6</w:t>
            </w:r>
          </w:p>
        </w:tc>
      </w:tr>
      <w:tr>
        <w:tblPrEx>
          <w:tblCellMar>
            <w:top w:w="0" w:type="dxa"/>
            <w:left w:w="10" w:type="dxa"/>
            <w:bottom w:w="0" w:type="dxa"/>
            <w:right w:w="10" w:type="dxa"/>
          </w:tblCellMar>
        </w:tblPrEx>
        <w:trPr>
          <w:trHeight w:val="365" w:hRule="exact"/>
          <w:jc w:val="center"/>
        </w:trPr>
        <w:tc>
          <w:tcPr>
            <w:tcW w:w="218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 xml:space="preserve">1 </w:t>
            </w:r>
            <w:r>
              <w:rPr>
                <w:color w:val="000000"/>
                <w:spacing w:val="0"/>
                <w:w w:val="100"/>
                <w:position w:val="0"/>
                <w:sz w:val="18"/>
                <w:szCs w:val="18"/>
                <w:lang w:val="en-US" w:eastAsia="en-US" w:bidi="en-US"/>
              </w:rPr>
              <w:t xml:space="preserve">201 — 3 </w:t>
            </w:r>
            <w:r>
              <w:rPr>
                <w:color w:val="000000"/>
                <w:spacing w:val="0"/>
                <w:w w:val="100"/>
                <w:position w:val="0"/>
                <w:sz w:val="18"/>
                <w:szCs w:val="18"/>
                <w:lang w:val="zh-TW" w:eastAsia="zh-TW" w:bidi="zh-TW"/>
              </w:rPr>
              <w:t>200</w:t>
            </w:r>
          </w:p>
        </w:tc>
        <w:tc>
          <w:tcPr>
            <w:tcW w:w="236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50</w:t>
            </w:r>
          </w:p>
        </w:tc>
        <w:tc>
          <w:tcPr>
            <w:tcW w:w="235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7</w:t>
            </w:r>
          </w:p>
        </w:tc>
        <w:tc>
          <w:tcPr>
            <w:tcW w:w="2366"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080" w:right="0" w:firstLine="0"/>
              <w:jc w:val="left"/>
              <w:rPr>
                <w:sz w:val="18"/>
                <w:szCs w:val="18"/>
              </w:rPr>
            </w:pPr>
            <w:r>
              <w:rPr>
                <w:color w:val="000000"/>
                <w:spacing w:val="0"/>
                <w:w w:val="100"/>
                <w:position w:val="0"/>
                <w:sz w:val="18"/>
                <w:szCs w:val="18"/>
                <w:lang w:val="zh-TW" w:eastAsia="zh-TW" w:bidi="zh-TW"/>
              </w:rPr>
              <w:t>8</w:t>
            </w:r>
          </w:p>
        </w:tc>
      </w:tr>
      <w:tr>
        <w:tblPrEx>
          <w:tblCellMar>
            <w:top w:w="0" w:type="dxa"/>
            <w:left w:w="10" w:type="dxa"/>
            <w:bottom w:w="0" w:type="dxa"/>
            <w:right w:w="10" w:type="dxa"/>
          </w:tblCellMar>
        </w:tblPrEx>
        <w:trPr>
          <w:trHeight w:val="374" w:hRule="exact"/>
          <w:jc w:val="center"/>
        </w:trPr>
        <w:tc>
          <w:tcPr>
            <w:tcW w:w="2189"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580"/>
              <w:jc w:val="left"/>
              <w:rPr>
                <w:sz w:val="18"/>
                <w:szCs w:val="18"/>
              </w:rPr>
            </w:pPr>
            <w:r>
              <w:rPr>
                <w:color w:val="000000"/>
                <w:spacing w:val="0"/>
                <w:w w:val="100"/>
                <w:position w:val="0"/>
                <w:sz w:val="18"/>
                <w:szCs w:val="18"/>
                <w:lang w:val="zh-TW" w:eastAsia="zh-TW" w:bidi="zh-TW"/>
              </w:rPr>
              <w:t>3 201 〜10 000</w:t>
            </w:r>
          </w:p>
        </w:tc>
        <w:tc>
          <w:tcPr>
            <w:tcW w:w="2362"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80</w:t>
            </w:r>
          </w:p>
        </w:tc>
        <w:tc>
          <w:tcPr>
            <w:tcW w:w="2357"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10</w:t>
            </w:r>
          </w:p>
        </w:tc>
        <w:tc>
          <w:tcPr>
            <w:tcW w:w="23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11</w:t>
            </w:r>
          </w:p>
        </w:tc>
      </w:tr>
    </w:tbl>
    <w:p>
      <w:pPr>
        <w:pStyle w:val="32"/>
        <w:keepNext w:val="0"/>
        <w:keepLines w:val="0"/>
        <w:widowControl w:val="0"/>
        <w:shd w:val="clear" w:color="auto" w:fill="auto"/>
        <w:bidi w:val="0"/>
        <w:spacing w:before="0" w:after="0" w:line="302" w:lineRule="exact"/>
        <w:ind w:left="0" w:right="0" w:firstLine="0"/>
        <w:jc w:val="left"/>
      </w:pPr>
      <w:r>
        <w:rPr>
          <w:rFonts w:ascii="Times New Roman" w:hAnsi="Times New Roman" w:eastAsia="Times New Roman" w:cs="Times New Roman"/>
          <w:color w:val="000000"/>
          <w:spacing w:val="0"/>
          <w:w w:val="100"/>
          <w:position w:val="0"/>
          <w:lang w:val="en-US" w:eastAsia="en-US" w:bidi="en-US"/>
        </w:rPr>
        <w:t>9.4.3</w:t>
      </w:r>
      <w:r>
        <w:rPr>
          <w:color w:val="000000"/>
          <w:spacing w:val="0"/>
          <w:w w:val="100"/>
          <w:position w:val="0"/>
        </w:rPr>
        <w:t xml:space="preserve">在外观尺寸抽样合格的产品中，随机抽取足够的样品，进行纵向回缩率、简支梁冲击试验和 </w:t>
      </w:r>
      <w:r>
        <w:rPr>
          <w:rFonts w:ascii="Times New Roman" w:hAnsi="Times New Roman" w:eastAsia="Times New Roman" w:cs="Times New Roman"/>
          <w:color w:val="000000"/>
          <w:spacing w:val="0"/>
          <w:w w:val="100"/>
          <w:position w:val="0"/>
          <w:lang w:val="en-US" w:eastAsia="en-US" w:bidi="en-US"/>
        </w:rPr>
        <w:t>2O-C/1 h</w:t>
      </w:r>
      <w:r>
        <w:rPr>
          <w:color w:val="000000"/>
          <w:spacing w:val="0"/>
          <w:w w:val="100"/>
          <w:position w:val="0"/>
        </w:rPr>
        <w:t>的静液压试验。</w:t>
      </w:r>
    </w:p>
    <w:p>
      <w:pPr>
        <w:pStyle w:val="33"/>
        <w:keepNext w:val="0"/>
        <w:keepLines w:val="0"/>
        <w:widowControl w:val="0"/>
        <w:numPr>
          <w:ilvl w:val="0"/>
          <w:numId w:val="5"/>
        </w:numPr>
        <w:shd w:val="clear" w:color="auto" w:fill="auto"/>
        <w:tabs>
          <w:tab w:val="left" w:pos="339"/>
        </w:tabs>
        <w:bidi w:val="0"/>
        <w:spacing w:before="0" w:after="0" w:line="336" w:lineRule="exact"/>
        <w:ind w:left="0" w:right="0" w:firstLine="0"/>
        <w:jc w:val="left"/>
      </w:pPr>
      <w:bookmarkStart w:id="9" w:name="bookmark22"/>
      <w:bookmarkEnd w:id="9"/>
      <w:r>
        <w:rPr>
          <w:rFonts w:ascii="Times New Roman" w:hAnsi="Times New Roman" w:eastAsia="Times New Roman" w:cs="Times New Roman"/>
          <w:color w:val="000000"/>
          <w:spacing w:val="0"/>
          <w:w w:val="100"/>
          <w:position w:val="0"/>
          <w:lang w:val="en-US" w:eastAsia="en-US" w:bidi="en-US"/>
        </w:rPr>
        <w:t xml:space="preserve">4- </w:t>
      </w:r>
      <w:r>
        <w:rPr>
          <w:rFonts w:ascii="Times New Roman" w:hAnsi="Times New Roman" w:eastAsia="Times New Roman" w:cs="Times New Roman"/>
          <w:color w:val="000000"/>
          <w:spacing w:val="0"/>
          <w:w w:val="100"/>
          <w:position w:val="0"/>
          <w:lang w:val="zh-TW" w:eastAsia="zh-TW" w:bidi="zh-TW"/>
        </w:rPr>
        <w:t>4</w:t>
      </w:r>
      <w:r>
        <w:rPr>
          <w:rFonts w:ascii="宋体" w:hAnsi="宋体" w:eastAsia="宋体" w:cs="宋体"/>
          <w:color w:val="000000"/>
          <w:spacing w:val="0"/>
          <w:w w:val="100"/>
          <w:position w:val="0"/>
          <w:lang w:val="zh-TW" w:eastAsia="zh-TW" w:bidi="zh-TW"/>
        </w:rPr>
        <w:t>选择</w:t>
      </w:r>
      <w:r>
        <w:rPr>
          <w:rFonts w:ascii="Times New Roman" w:hAnsi="Times New Roman" w:eastAsia="Times New Roman" w:cs="Times New Roman"/>
          <w:color w:val="000000"/>
          <w:spacing w:val="0"/>
          <w:w w:val="100"/>
          <w:position w:val="0"/>
          <w:lang w:val="en-US" w:eastAsia="en-US" w:bidi="en-US"/>
        </w:rPr>
        <w:t>95°C/22 h</w:t>
      </w:r>
      <w:r>
        <w:rPr>
          <w:rFonts w:ascii="宋体" w:hAnsi="宋体" w:eastAsia="宋体" w:cs="宋体"/>
          <w:color w:val="000000"/>
          <w:spacing w:val="0"/>
          <w:w w:val="100"/>
          <w:position w:val="0"/>
          <w:lang w:val="zh-TW" w:eastAsia="zh-TW" w:bidi="zh-TW"/>
        </w:rPr>
        <w:t>的静液压试验时，每</w:t>
      </w:r>
      <w:r>
        <w:rPr>
          <w:rFonts w:ascii="Times New Roman" w:hAnsi="Times New Roman" w:eastAsia="Times New Roman" w:cs="Times New Roman"/>
          <w:color w:val="000000"/>
          <w:spacing w:val="0"/>
          <w:w w:val="100"/>
          <w:position w:val="0"/>
          <w:lang w:val="zh-TW" w:eastAsia="zh-TW" w:bidi="zh-TW"/>
        </w:rPr>
        <w:t xml:space="preserve">24 </w:t>
      </w:r>
      <w:r>
        <w:rPr>
          <w:rFonts w:ascii="Times New Roman" w:hAnsi="Times New Roman" w:eastAsia="Times New Roman" w:cs="Times New Roman"/>
          <w:color w:val="000000"/>
          <w:spacing w:val="0"/>
          <w:w w:val="100"/>
          <w:position w:val="0"/>
          <w:lang w:val="en-US" w:eastAsia="en-US" w:bidi="en-US"/>
        </w:rPr>
        <w:t>h</w:t>
      </w:r>
      <w:r>
        <w:rPr>
          <w:rFonts w:ascii="宋体" w:hAnsi="宋体" w:eastAsia="宋体" w:cs="宋体"/>
          <w:color w:val="000000"/>
          <w:spacing w:val="0"/>
          <w:w w:val="100"/>
          <w:position w:val="0"/>
          <w:lang w:val="zh-TW" w:eastAsia="zh-TW" w:bidi="zh-TW"/>
        </w:rPr>
        <w:t>做一次;选择</w:t>
      </w:r>
      <w:r>
        <w:rPr>
          <w:rFonts w:ascii="Times New Roman" w:hAnsi="Times New Roman" w:eastAsia="Times New Roman" w:cs="Times New Roman"/>
          <w:color w:val="000000"/>
          <w:spacing w:val="0"/>
          <w:w w:val="100"/>
          <w:position w:val="0"/>
          <w:lang w:val="en-US" w:eastAsia="en-US" w:bidi="en-US"/>
        </w:rPr>
        <w:t>95-C/165 h</w:t>
      </w:r>
      <w:r>
        <w:rPr>
          <w:rFonts w:ascii="宋体" w:hAnsi="宋体" w:eastAsia="宋体" w:cs="宋体"/>
          <w:color w:val="000000"/>
          <w:spacing w:val="0"/>
          <w:w w:val="100"/>
          <w:position w:val="0"/>
          <w:lang w:val="zh-TW" w:eastAsia="zh-TW" w:bidi="zh-TW"/>
        </w:rPr>
        <w:t>静液压试验时，每</w:t>
      </w:r>
      <w:r>
        <w:rPr>
          <w:rFonts w:ascii="Times New Roman" w:hAnsi="Times New Roman" w:eastAsia="Times New Roman" w:cs="Times New Roman"/>
          <w:color w:val="000000"/>
          <w:spacing w:val="0"/>
          <w:w w:val="100"/>
          <w:position w:val="0"/>
          <w:lang w:val="zh-TW" w:eastAsia="zh-TW" w:bidi="zh-TW"/>
        </w:rPr>
        <w:t xml:space="preserve">168 </w:t>
      </w:r>
      <w:r>
        <w:rPr>
          <w:rFonts w:ascii="Times New Roman" w:hAnsi="Times New Roman" w:eastAsia="Times New Roman" w:cs="Times New Roman"/>
          <w:color w:val="000000"/>
          <w:spacing w:val="0"/>
          <w:w w:val="100"/>
          <w:position w:val="0"/>
          <w:lang w:val="en-US" w:eastAsia="en-US" w:bidi="en-US"/>
        </w:rPr>
        <w:t>h</w:t>
      </w:r>
      <w:r>
        <w:rPr>
          <w:rFonts w:ascii="宋体" w:hAnsi="宋体" w:eastAsia="宋体" w:cs="宋体"/>
          <w:color w:val="000000"/>
          <w:spacing w:val="0"/>
          <w:w w:val="100"/>
          <w:position w:val="0"/>
          <w:lang w:val="zh-TW" w:eastAsia="zh-TW" w:bidi="zh-TW"/>
        </w:rPr>
        <w:t>做 一次。</w:t>
      </w:r>
    </w:p>
    <w:p>
      <w:pPr>
        <w:pStyle w:val="32"/>
        <w:keepNext w:val="0"/>
        <w:keepLines w:val="0"/>
        <w:widowControl w:val="0"/>
        <w:shd w:val="clear" w:color="auto" w:fill="auto"/>
        <w:bidi w:val="0"/>
        <w:spacing w:before="0" w:after="0" w:line="336" w:lineRule="exact"/>
        <w:ind w:left="0" w:right="0" w:firstLine="0"/>
        <w:jc w:val="left"/>
      </w:pPr>
      <w:r>
        <w:rPr>
          <w:rFonts w:ascii="Times New Roman" w:hAnsi="Times New Roman" w:eastAsia="Times New Roman" w:cs="Times New Roman"/>
          <w:color w:val="000000"/>
          <w:spacing w:val="0"/>
          <w:w w:val="100"/>
          <w:position w:val="0"/>
          <w:lang w:val="en-US" w:eastAsia="en-US" w:bidi="en-US"/>
        </w:rPr>
        <w:t>9.5</w:t>
      </w:r>
      <w:r>
        <w:rPr>
          <w:color w:val="000000"/>
          <w:spacing w:val="0"/>
          <w:w w:val="100"/>
          <w:position w:val="0"/>
        </w:rPr>
        <w:t>型式检验</w:t>
      </w:r>
    </w:p>
    <w:p>
      <w:pPr>
        <w:pStyle w:val="32"/>
        <w:keepNext w:val="0"/>
        <w:keepLines w:val="0"/>
        <w:widowControl w:val="0"/>
        <w:numPr>
          <w:ilvl w:val="0"/>
          <w:numId w:val="4"/>
        </w:numPr>
        <w:shd w:val="clear" w:color="auto" w:fill="auto"/>
        <w:tabs>
          <w:tab w:val="left" w:pos="339"/>
        </w:tabs>
        <w:bidi w:val="0"/>
        <w:spacing w:before="0" w:after="0" w:line="324" w:lineRule="exact"/>
        <w:ind w:left="0" w:right="0" w:firstLine="0"/>
        <w:jc w:val="left"/>
      </w:pPr>
      <w:bookmarkStart w:id="10" w:name="bookmark23"/>
      <w:bookmarkEnd w:id="10"/>
      <w:r>
        <w:rPr>
          <w:rFonts w:ascii="Times New Roman" w:hAnsi="Times New Roman" w:eastAsia="Times New Roman" w:cs="Times New Roman"/>
          <w:color w:val="000000"/>
          <w:spacing w:val="0"/>
          <w:w w:val="100"/>
          <w:position w:val="0"/>
          <w:lang w:val="en-US" w:eastAsia="en-US" w:bidi="en-US"/>
        </w:rPr>
        <w:t>5-</w:t>
      </w:r>
      <w:r>
        <w:rPr>
          <w:rFonts w:ascii="Times New Roman" w:hAnsi="Times New Roman" w:eastAsia="Times New Roman" w:cs="Times New Roman"/>
          <w:color w:val="000000"/>
          <w:spacing w:val="0"/>
          <w:w w:val="100"/>
          <w:position w:val="0"/>
        </w:rPr>
        <w:t>1</w:t>
      </w:r>
      <w:r>
        <w:rPr>
          <w:color w:val="000000"/>
          <w:spacing w:val="0"/>
          <w:w w:val="100"/>
          <w:position w:val="0"/>
        </w:rPr>
        <w:t>型式检验的项目为除</w:t>
      </w:r>
      <w:r>
        <w:rPr>
          <w:rFonts w:ascii="Times New Roman" w:hAnsi="Times New Roman" w:eastAsia="Times New Roman" w:cs="Times New Roman"/>
          <w:color w:val="000000"/>
          <w:spacing w:val="0"/>
          <w:w w:val="100"/>
          <w:position w:val="0"/>
          <w:lang w:val="en-US" w:eastAsia="en-US" w:bidi="en-US"/>
        </w:rPr>
        <w:t>7.5</w:t>
      </w:r>
      <w:r>
        <w:rPr>
          <w:color w:val="000000"/>
          <w:spacing w:val="0"/>
          <w:w w:val="100"/>
          <w:position w:val="0"/>
        </w:rPr>
        <w:t>中的静液压状态下热稳定性试验和</w:t>
      </w:r>
      <w:r>
        <w:rPr>
          <w:rFonts w:ascii="Times New Roman" w:hAnsi="Times New Roman" w:eastAsia="Times New Roman" w:cs="Times New Roman"/>
          <w:color w:val="000000"/>
          <w:spacing w:val="0"/>
          <w:w w:val="100"/>
          <w:position w:val="0"/>
          <w:lang w:val="en-US" w:eastAsia="en-US" w:bidi="en-US"/>
        </w:rPr>
        <w:t xml:space="preserve">7. 7. </w:t>
      </w:r>
      <w:r>
        <w:rPr>
          <w:rFonts w:ascii="Times New Roman" w:hAnsi="Times New Roman" w:eastAsia="Times New Roman" w:cs="Times New Roman"/>
          <w:color w:val="000000"/>
          <w:spacing w:val="0"/>
          <w:w w:val="100"/>
          <w:position w:val="0"/>
        </w:rPr>
        <w:t>2</w:t>
      </w:r>
      <w:r>
        <w:rPr>
          <w:color w:val="000000"/>
          <w:spacing w:val="0"/>
          <w:w w:val="100"/>
          <w:position w:val="0"/>
        </w:rPr>
        <w:t>以外的全部技术要求。</w:t>
      </w:r>
    </w:p>
    <w:p>
      <w:pPr>
        <w:pStyle w:val="32"/>
        <w:keepNext w:val="0"/>
        <w:keepLines w:val="0"/>
        <w:widowControl w:val="0"/>
        <w:shd w:val="clear" w:color="auto" w:fill="auto"/>
        <w:bidi w:val="0"/>
        <w:spacing w:before="0" w:after="0" w:line="324" w:lineRule="exact"/>
        <w:ind w:left="0" w:right="0" w:firstLine="0"/>
        <w:jc w:val="left"/>
      </w:pPr>
      <w:r>
        <w:rPr>
          <w:rFonts w:ascii="Times New Roman" w:hAnsi="Times New Roman" w:eastAsia="Times New Roman" w:cs="Times New Roman"/>
          <w:color w:val="000000"/>
          <w:spacing w:val="0"/>
          <w:w w:val="100"/>
          <w:position w:val="0"/>
          <w:lang w:val="en-US" w:eastAsia="en-US" w:bidi="en-US"/>
        </w:rPr>
        <w:t>9.5.</w:t>
      </w:r>
      <w:r>
        <w:rPr>
          <w:rFonts w:ascii="Times New Roman" w:hAnsi="Times New Roman" w:eastAsia="Times New Roman" w:cs="Times New Roman"/>
          <w:color w:val="000000"/>
          <w:spacing w:val="0"/>
          <w:w w:val="100"/>
          <w:position w:val="0"/>
        </w:rPr>
        <w:t>2</w:t>
      </w:r>
      <w:r>
        <w:rPr>
          <w:color w:val="000000"/>
          <w:spacing w:val="0"/>
          <w:w w:val="100"/>
          <w:position w:val="0"/>
        </w:rPr>
        <w:t>按本标准技术要求并按</w:t>
      </w:r>
      <w:r>
        <w:rPr>
          <w:rFonts w:ascii="Times New Roman" w:hAnsi="Times New Roman" w:eastAsia="Times New Roman" w:cs="Times New Roman"/>
          <w:color w:val="000000"/>
          <w:spacing w:val="0"/>
          <w:w w:val="100"/>
          <w:position w:val="0"/>
          <w:lang w:val="en-US" w:eastAsia="en-US" w:bidi="en-US"/>
        </w:rPr>
        <w:t xml:space="preserve">9. 4. </w:t>
      </w:r>
      <w:r>
        <w:rPr>
          <w:rFonts w:ascii="Times New Roman" w:hAnsi="Times New Roman" w:eastAsia="Times New Roman" w:cs="Times New Roman"/>
          <w:color w:val="000000"/>
          <w:spacing w:val="0"/>
          <w:w w:val="100"/>
          <w:position w:val="0"/>
        </w:rPr>
        <w:t>2</w:t>
      </w:r>
      <w:r>
        <w:rPr>
          <w:color w:val="000000"/>
          <w:spacing w:val="0"/>
          <w:w w:val="100"/>
          <w:position w:val="0"/>
        </w:rPr>
        <w:t>规定对外观、尺寸进行检验,在检验合格的样品中随机抽取足够 的样品，进行不透光性、纵向回缩率、熔体质量流动速率、静液压试验姗支梁冲击试验和系统适用性试 验中的内压试验。</w:t>
      </w:r>
    </w:p>
    <w:p>
      <w:pPr>
        <w:pStyle w:val="32"/>
        <w:keepNext w:val="0"/>
        <w:keepLines w:val="0"/>
        <w:widowControl w:val="0"/>
        <w:shd w:val="clear" w:color="auto" w:fill="auto"/>
        <w:bidi w:val="0"/>
        <w:spacing w:before="0" w:after="0" w:line="324" w:lineRule="exact"/>
        <w:ind w:left="0" w:right="0" w:firstLine="420"/>
        <w:jc w:val="left"/>
      </w:pPr>
      <w:r>
        <w:rPr>
          <w:color w:val="000000"/>
          <w:spacing w:val="0"/>
          <w:w w:val="100"/>
          <w:position w:val="0"/>
        </w:rPr>
        <w:t>一般情况下，每隔两年进行一次型式检验。</w:t>
      </w:r>
    </w:p>
    <w:p>
      <w:pPr>
        <w:pStyle w:val="32"/>
        <w:keepNext w:val="0"/>
        <w:keepLines w:val="0"/>
        <w:widowControl w:val="0"/>
        <w:shd w:val="clear" w:color="auto" w:fill="auto"/>
        <w:bidi w:val="0"/>
        <w:spacing w:before="0" w:after="0" w:line="324" w:lineRule="exact"/>
        <w:ind w:left="0" w:right="0" w:firstLine="420"/>
        <w:jc w:val="left"/>
      </w:pPr>
      <w:r>
        <w:rPr>
          <w:color w:val="000000"/>
          <w:spacing w:val="0"/>
          <w:w w:val="100"/>
          <w:position w:val="0"/>
        </w:rPr>
        <w:t>若有以下情况之一，应进行型式检验：</w:t>
      </w:r>
    </w:p>
    <w:p>
      <w:pPr>
        <w:pStyle w:val="32"/>
        <w:keepNext w:val="0"/>
        <w:keepLines w:val="0"/>
        <w:widowControl w:val="0"/>
        <w:shd w:val="clear" w:color="auto" w:fill="auto"/>
        <w:tabs>
          <w:tab w:val="left" w:pos="798"/>
        </w:tabs>
        <w:bidi w:val="0"/>
        <w:spacing w:before="0" w:after="0" w:line="322" w:lineRule="exact"/>
        <w:ind w:left="0" w:right="0" w:firstLine="420"/>
        <w:jc w:val="left"/>
      </w:pPr>
      <w:bookmarkStart w:id="11" w:name="bookmark24"/>
      <w:r>
        <w:rPr>
          <w:rFonts w:ascii="Times New Roman" w:hAnsi="Times New Roman" w:eastAsia="Times New Roman" w:cs="Times New Roman"/>
          <w:color w:val="000000"/>
          <w:spacing w:val="0"/>
          <w:w w:val="100"/>
          <w:position w:val="0"/>
          <w:lang w:val="en-US" w:eastAsia="en-US" w:bidi="en-US"/>
        </w:rPr>
        <w:t>a</w:t>
      </w:r>
      <w:bookmarkEnd w:id="11"/>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正式生产后,若结构、材料、工艺有较大改变，可能影响产品性能时；</w:t>
      </w:r>
    </w:p>
    <w:p>
      <w:pPr>
        <w:pStyle w:val="32"/>
        <w:keepNext w:val="0"/>
        <w:keepLines w:val="0"/>
        <w:widowControl w:val="0"/>
        <w:shd w:val="clear" w:color="auto" w:fill="auto"/>
        <w:tabs>
          <w:tab w:val="left" w:pos="812"/>
        </w:tabs>
        <w:bidi w:val="0"/>
        <w:spacing w:before="0" w:after="0" w:line="322" w:lineRule="exact"/>
        <w:ind w:left="0" w:right="0" w:firstLine="420"/>
        <w:jc w:val="left"/>
      </w:pPr>
      <w:bookmarkStart w:id="12" w:name="bookmark25"/>
      <w:r>
        <w:rPr>
          <w:rFonts w:ascii="Times New Roman" w:hAnsi="Times New Roman" w:eastAsia="Times New Roman" w:cs="Times New Roman"/>
          <w:color w:val="000000"/>
          <w:spacing w:val="0"/>
          <w:w w:val="100"/>
          <w:position w:val="0"/>
          <w:lang w:val="en-US" w:eastAsia="en-US" w:bidi="en-US"/>
        </w:rPr>
        <w:t>b</w:t>
      </w:r>
      <w:bookmarkEnd w:id="12"/>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产品因任何原因停产半年以上恢复生产时；</w:t>
      </w:r>
    </w:p>
    <w:p>
      <w:pPr>
        <w:pStyle w:val="32"/>
        <w:keepNext w:val="0"/>
        <w:keepLines w:val="0"/>
        <w:widowControl w:val="0"/>
        <w:shd w:val="clear" w:color="auto" w:fill="auto"/>
        <w:tabs>
          <w:tab w:val="left" w:pos="812"/>
        </w:tabs>
        <w:bidi w:val="0"/>
        <w:spacing w:before="0" w:after="0" w:line="322" w:lineRule="exact"/>
        <w:ind w:left="0" w:right="0" w:firstLine="420"/>
        <w:jc w:val="left"/>
      </w:pPr>
      <w:bookmarkStart w:id="13" w:name="bookmark26"/>
      <w:r>
        <w:rPr>
          <w:rFonts w:ascii="Times New Roman" w:hAnsi="Times New Roman" w:eastAsia="Times New Roman" w:cs="Times New Roman"/>
          <w:color w:val="000000"/>
          <w:spacing w:val="0"/>
          <w:w w:val="100"/>
          <w:position w:val="0"/>
          <w:lang w:val="en-US" w:eastAsia="en-US" w:bidi="en-US"/>
        </w:rPr>
        <w:t>c</w:t>
      </w:r>
      <w:bookmarkEnd w:id="13"/>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出厂检验结果与上次型式检验结果有较大差异时；</w:t>
      </w:r>
    </w:p>
    <w:p>
      <w:pPr>
        <w:pStyle w:val="32"/>
        <w:keepNext w:val="0"/>
        <w:keepLines w:val="0"/>
        <w:widowControl w:val="0"/>
        <w:shd w:val="clear" w:color="auto" w:fill="auto"/>
        <w:tabs>
          <w:tab w:val="left" w:pos="812"/>
        </w:tabs>
        <w:bidi w:val="0"/>
        <w:spacing w:before="0" w:after="0" w:line="322" w:lineRule="exact"/>
        <w:ind w:left="0" w:right="0" w:firstLine="420"/>
        <w:jc w:val="left"/>
      </w:pPr>
      <w:bookmarkStart w:id="14" w:name="bookmark27"/>
      <w:r>
        <w:rPr>
          <w:rFonts w:ascii="Times New Roman" w:hAnsi="Times New Roman" w:eastAsia="Times New Roman" w:cs="Times New Roman"/>
          <w:color w:val="000000"/>
          <w:spacing w:val="0"/>
          <w:w w:val="100"/>
          <w:position w:val="0"/>
          <w:lang w:val="en-US" w:eastAsia="en-US" w:bidi="en-US"/>
        </w:rPr>
        <w:t>d</w:t>
      </w:r>
      <w:bookmarkEnd w:id="14"/>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国家质量监督机构提出进行型式检验要求时。</w:t>
      </w:r>
    </w:p>
    <w:p>
      <w:pPr>
        <w:pStyle w:val="32"/>
        <w:keepNext w:val="0"/>
        <w:keepLines w:val="0"/>
        <w:widowControl w:val="0"/>
        <w:shd w:val="clear" w:color="auto" w:fill="auto"/>
        <w:bidi w:val="0"/>
        <w:spacing w:before="0" w:after="0" w:line="322" w:lineRule="exact"/>
        <w:ind w:left="0" w:right="0" w:firstLine="0"/>
        <w:jc w:val="left"/>
      </w:pPr>
      <w:r>
        <w:rPr>
          <w:rFonts w:ascii="Times New Roman" w:hAnsi="Times New Roman" w:eastAsia="Times New Roman" w:cs="Times New Roman"/>
          <w:color w:val="000000"/>
          <w:spacing w:val="0"/>
          <w:w w:val="100"/>
          <w:position w:val="0"/>
          <w:lang w:val="en-US" w:eastAsia="en-US" w:bidi="en-US"/>
        </w:rPr>
        <w:t>9.6</w:t>
      </w:r>
      <w:r>
        <w:rPr>
          <w:color w:val="000000"/>
          <w:spacing w:val="0"/>
          <w:w w:val="100"/>
          <w:position w:val="0"/>
        </w:rPr>
        <w:t>判定规则</w:t>
      </w:r>
    </w:p>
    <w:p>
      <w:pPr>
        <w:pStyle w:val="32"/>
        <w:keepNext w:val="0"/>
        <w:keepLines w:val="0"/>
        <w:widowControl w:val="0"/>
        <w:shd w:val="clear" w:color="auto" w:fill="auto"/>
        <w:bidi w:val="0"/>
        <w:spacing w:before="0" w:after="240" w:line="322" w:lineRule="exact"/>
        <w:ind w:left="0" w:right="0" w:firstLine="420"/>
        <w:jc w:val="left"/>
      </w:pPr>
      <w:r>
        <w:rPr>
          <w:color w:val="000000"/>
          <w:spacing w:val="0"/>
          <w:w w:val="100"/>
          <w:position w:val="0"/>
        </w:rPr>
        <w:t>外观、尺寸按表</w:t>
      </w:r>
      <w:r>
        <w:rPr>
          <w:rFonts w:ascii="Times New Roman" w:hAnsi="Times New Roman" w:eastAsia="Times New Roman" w:cs="Times New Roman"/>
          <w:color w:val="000000"/>
          <w:spacing w:val="0"/>
          <w:w w:val="100"/>
          <w:position w:val="0"/>
        </w:rPr>
        <w:t>10</w:t>
      </w:r>
      <w:r>
        <w:rPr>
          <w:color w:val="000000"/>
          <w:spacing w:val="0"/>
          <w:w w:val="100"/>
          <w:position w:val="0"/>
        </w:rPr>
        <w:t>进行判定。卫生指标有一项不合格判为不合格批。其他指标有一项达不到规定 时,则随机抽取双倍样品进行该项复验，如仍不合格，则判该批为不合格批。</w:t>
      </w:r>
    </w:p>
    <w:p>
      <w:pPr>
        <w:pStyle w:val="32"/>
        <w:keepNext w:val="0"/>
        <w:keepLines w:val="0"/>
        <w:widowControl w:val="0"/>
        <w:shd w:val="clear" w:color="auto" w:fill="auto"/>
        <w:bidi w:val="0"/>
        <w:spacing w:before="0" w:after="140" w:line="240" w:lineRule="auto"/>
        <w:ind w:left="0" w:right="0" w:firstLine="0"/>
        <w:jc w:val="left"/>
      </w:pPr>
      <w:r>
        <w:rPr>
          <w:rFonts w:ascii="Times New Roman" w:hAnsi="Times New Roman" w:eastAsia="Times New Roman" w:cs="Times New Roman"/>
          <w:color w:val="000000"/>
          <w:spacing w:val="0"/>
          <w:w w:val="100"/>
          <w:position w:val="0"/>
        </w:rPr>
        <w:t>10</w:t>
      </w:r>
      <w:r>
        <w:rPr>
          <w:b/>
          <w:bCs/>
          <w:color w:val="000000"/>
          <w:spacing w:val="0"/>
          <w:w w:val="100"/>
          <w:position w:val="0"/>
        </w:rPr>
        <w:t>标志、包装、运输、贮存</w:t>
      </w:r>
    </w:p>
    <w:p>
      <w:pPr>
        <w:pStyle w:val="33"/>
        <w:keepNext w:val="0"/>
        <w:keepLines w:val="0"/>
        <w:widowControl w:val="0"/>
        <w:shd w:val="clear" w:color="auto" w:fill="auto"/>
        <w:bidi w:val="0"/>
        <w:spacing w:before="0" w:after="80" w:line="323" w:lineRule="exact"/>
        <w:ind w:left="0" w:right="0" w:firstLine="0"/>
        <w:jc w:val="left"/>
      </w:pPr>
      <w:r>
        <w:rPr>
          <w:rFonts w:ascii="Times New Roman" w:hAnsi="Times New Roman" w:eastAsia="Times New Roman" w:cs="Times New Roman"/>
          <w:color w:val="000000"/>
          <w:spacing w:val="0"/>
          <w:w w:val="100"/>
          <w:position w:val="0"/>
          <w:lang w:val="en-US" w:eastAsia="en-US" w:bidi="en-US"/>
        </w:rPr>
        <w:t>10.1</w:t>
      </w:r>
      <w:r>
        <w:rPr>
          <w:rFonts w:ascii="宋体" w:hAnsi="宋体" w:eastAsia="宋体" w:cs="宋体"/>
          <w:color w:val="000000"/>
          <w:spacing w:val="0"/>
          <w:w w:val="100"/>
          <w:position w:val="0"/>
          <w:lang w:val="zh-TW" w:eastAsia="zh-TW" w:bidi="zh-TW"/>
        </w:rPr>
        <w:t>标志</w:t>
      </w:r>
    </w:p>
    <w:p>
      <w:pPr>
        <w:pStyle w:val="32"/>
        <w:keepNext w:val="0"/>
        <w:keepLines w:val="0"/>
        <w:widowControl w:val="0"/>
        <w:numPr>
          <w:ilvl w:val="0"/>
          <w:numId w:val="2"/>
        </w:numPr>
        <w:shd w:val="clear" w:color="auto" w:fill="auto"/>
        <w:bidi w:val="0"/>
        <w:spacing w:before="0" w:after="0" w:line="336" w:lineRule="auto"/>
        <w:ind w:left="0" w:right="0" w:firstLine="0"/>
        <w:jc w:val="left"/>
      </w:pPr>
      <w:bookmarkStart w:id="15" w:name="bookmark28"/>
      <w:bookmarkEnd w:id="15"/>
      <w:r>
        <w:rPr>
          <w:rFonts w:ascii="Times New Roman" w:hAnsi="Times New Roman" w:eastAsia="Times New Roman" w:cs="Times New Roman"/>
          <w:color w:val="000000"/>
          <w:spacing w:val="0"/>
          <w:w w:val="100"/>
          <w:position w:val="0"/>
          <w:lang w:val="en-US" w:eastAsia="en-US" w:bidi="en-US"/>
        </w:rPr>
        <w:t>1.1</w:t>
      </w:r>
      <w:r>
        <w:rPr>
          <w:color w:val="000000"/>
          <w:spacing w:val="0"/>
          <w:w w:val="100"/>
          <w:position w:val="0"/>
        </w:rPr>
        <w:t>管材应有永久性标记，间隔不超过</w:t>
      </w:r>
      <w:r>
        <w:rPr>
          <w:rFonts w:ascii="Times New Roman" w:hAnsi="Times New Roman" w:eastAsia="Times New Roman" w:cs="Times New Roman"/>
          <w:color w:val="000000"/>
          <w:spacing w:val="0"/>
          <w:w w:val="100"/>
          <w:position w:val="0"/>
          <w:lang w:val="en-US" w:eastAsia="en-US" w:bidi="en-US"/>
        </w:rPr>
        <w:t>lm</w:t>
      </w:r>
      <w:r>
        <w:rPr>
          <w:color w:val="000000"/>
          <w:spacing w:val="0"/>
          <w:w w:val="100"/>
          <w:position w:val="0"/>
          <w:lang w:val="en-US" w:eastAsia="en-US" w:bidi="en-US"/>
        </w:rPr>
        <w:t>。</w:t>
      </w:r>
    </w:p>
    <w:p>
      <w:pPr>
        <w:pStyle w:val="32"/>
        <w:keepNext w:val="0"/>
        <w:keepLines w:val="0"/>
        <w:widowControl w:val="0"/>
        <w:shd w:val="clear" w:color="auto" w:fill="auto"/>
        <w:bidi w:val="0"/>
        <w:spacing w:before="0" w:after="0" w:line="323" w:lineRule="exact"/>
        <w:ind w:left="0" w:right="0" w:firstLine="420"/>
        <w:jc w:val="left"/>
      </w:pPr>
      <w:r>
        <w:rPr>
          <w:color w:val="000000"/>
          <w:spacing w:val="0"/>
          <w:w w:val="100"/>
          <w:position w:val="0"/>
        </w:rPr>
        <w:t>标记至少应包括下列内容：</w:t>
      </w:r>
    </w:p>
    <w:p>
      <w:pPr>
        <w:pStyle w:val="32"/>
        <w:keepNext w:val="0"/>
        <w:keepLines w:val="0"/>
        <w:widowControl w:val="0"/>
        <w:shd w:val="clear" w:color="auto" w:fill="auto"/>
        <w:tabs>
          <w:tab w:val="left" w:pos="802"/>
        </w:tabs>
        <w:bidi w:val="0"/>
        <w:spacing w:before="0" w:after="0" w:line="323" w:lineRule="exact"/>
        <w:ind w:left="0" w:right="0" w:firstLine="420"/>
        <w:jc w:val="left"/>
      </w:pPr>
      <w:bookmarkStart w:id="16" w:name="bookmark29"/>
      <w:r>
        <w:rPr>
          <w:rFonts w:ascii="Times New Roman" w:hAnsi="Times New Roman" w:eastAsia="Times New Roman" w:cs="Times New Roman"/>
          <w:color w:val="000000"/>
          <w:spacing w:val="0"/>
          <w:w w:val="100"/>
          <w:position w:val="0"/>
          <w:lang w:val="en-US" w:eastAsia="en-US" w:bidi="en-US"/>
        </w:rPr>
        <w:t>a</w:t>
      </w:r>
      <w:bookmarkEnd w:id="16"/>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生产厂名；</w:t>
      </w:r>
    </w:p>
    <w:p>
      <w:pPr>
        <w:pStyle w:val="33"/>
        <w:keepNext w:val="0"/>
        <w:keepLines w:val="0"/>
        <w:widowControl w:val="0"/>
        <w:shd w:val="clear" w:color="auto" w:fill="auto"/>
        <w:tabs>
          <w:tab w:val="left" w:pos="812"/>
        </w:tabs>
        <w:bidi w:val="0"/>
        <w:spacing w:before="0" w:after="0" w:line="323" w:lineRule="exact"/>
        <w:ind w:left="0" w:right="0" w:firstLine="420"/>
        <w:jc w:val="left"/>
      </w:pPr>
      <w:bookmarkStart w:id="17" w:name="bookmark30"/>
      <w:r>
        <w:rPr>
          <w:rFonts w:ascii="Times New Roman" w:hAnsi="Times New Roman" w:eastAsia="Times New Roman" w:cs="Times New Roman"/>
          <w:color w:val="000000"/>
          <w:spacing w:val="0"/>
          <w:w w:val="100"/>
          <w:position w:val="0"/>
          <w:lang w:val="en-US" w:eastAsia="en-US" w:bidi="en-US"/>
        </w:rPr>
        <w:t>b</w:t>
      </w:r>
      <w:bookmarkEnd w:id="17"/>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rFonts w:ascii="宋体" w:hAnsi="宋体" w:eastAsia="宋体" w:cs="宋体"/>
          <w:color w:val="000000"/>
          <w:spacing w:val="0"/>
          <w:w w:val="100"/>
          <w:position w:val="0"/>
          <w:lang w:val="zh-TW" w:eastAsia="zh-TW" w:bidi="zh-TW"/>
        </w:rPr>
        <w:t>产品名称:应注明</w:t>
      </w:r>
      <w:r>
        <w:rPr>
          <w:rFonts w:ascii="Times New Roman" w:hAnsi="Times New Roman" w:eastAsia="Times New Roman" w:cs="Times New Roman"/>
          <w:color w:val="000000"/>
          <w:spacing w:val="0"/>
          <w:w w:val="100"/>
          <w:position w:val="0"/>
          <w:lang w:val="en-US" w:eastAsia="en-US" w:bidi="en-US"/>
        </w:rPr>
        <w:t>（PP-H</w:t>
      </w:r>
      <w:r>
        <w:rPr>
          <w:rFonts w:ascii="宋体" w:hAnsi="宋体" w:eastAsia="宋体" w:cs="宋体"/>
          <w:color w:val="000000"/>
          <w:spacing w:val="0"/>
          <w:w w:val="100"/>
          <w:position w:val="0"/>
          <w:lang w:val="zh-TW" w:eastAsia="zh-TW" w:bidi="zh-TW"/>
        </w:rPr>
        <w:t>或</w:t>
      </w:r>
      <w:r>
        <w:rPr>
          <w:rFonts w:ascii="Times New Roman" w:hAnsi="Times New Roman" w:eastAsia="Times New Roman" w:cs="Times New Roman"/>
          <w:color w:val="000000"/>
          <w:spacing w:val="0"/>
          <w:w w:val="100"/>
          <w:position w:val="0"/>
          <w:lang w:val="en-US" w:eastAsia="en-US" w:bidi="en-US"/>
        </w:rPr>
        <w:t>PP-B</w:t>
      </w:r>
      <w:r>
        <w:rPr>
          <w:rFonts w:ascii="宋体" w:hAnsi="宋体" w:eastAsia="宋体" w:cs="宋体"/>
          <w:color w:val="000000"/>
          <w:spacing w:val="0"/>
          <w:w w:val="100"/>
          <w:position w:val="0"/>
          <w:lang w:val="zh-TW" w:eastAsia="zh-TW" w:bidi="zh-TW"/>
        </w:rPr>
        <w:t>或</w:t>
      </w:r>
      <w:r>
        <w:rPr>
          <w:rFonts w:ascii="Times New Roman" w:hAnsi="Times New Roman" w:eastAsia="Times New Roman" w:cs="Times New Roman"/>
          <w:color w:val="000000"/>
          <w:spacing w:val="0"/>
          <w:w w:val="100"/>
          <w:position w:val="0"/>
          <w:lang w:val="en-US" w:eastAsia="en-US" w:bidi="en-US"/>
        </w:rPr>
        <w:t>PP-R）</w:t>
      </w:r>
      <w:r>
        <w:rPr>
          <w:rFonts w:ascii="宋体" w:hAnsi="宋体" w:eastAsia="宋体" w:cs="宋体"/>
          <w:color w:val="000000"/>
          <w:spacing w:val="0"/>
          <w:w w:val="100"/>
          <w:position w:val="0"/>
          <w:lang w:val="zh-TW" w:eastAsia="zh-TW" w:bidi="zh-TW"/>
        </w:rPr>
        <w:t>给水管材；</w:t>
      </w:r>
    </w:p>
    <w:p>
      <w:pPr>
        <w:pStyle w:val="32"/>
        <w:keepNext w:val="0"/>
        <w:keepLines w:val="0"/>
        <w:widowControl w:val="0"/>
        <w:shd w:val="clear" w:color="auto" w:fill="auto"/>
        <w:tabs>
          <w:tab w:val="left" w:pos="812"/>
        </w:tabs>
        <w:bidi w:val="0"/>
        <w:spacing w:before="0" w:after="0" w:line="323" w:lineRule="exact"/>
        <w:ind w:left="0" w:right="0" w:firstLine="420"/>
        <w:jc w:val="left"/>
      </w:pPr>
      <w:bookmarkStart w:id="18" w:name="bookmark31"/>
      <w:r>
        <w:rPr>
          <w:rFonts w:ascii="Times New Roman" w:hAnsi="Times New Roman" w:eastAsia="Times New Roman" w:cs="Times New Roman"/>
          <w:color w:val="000000"/>
          <w:spacing w:val="0"/>
          <w:w w:val="100"/>
          <w:position w:val="0"/>
          <w:lang w:val="en-US" w:eastAsia="en-US" w:bidi="en-US"/>
        </w:rPr>
        <w:t>c</w:t>
      </w:r>
      <w:bookmarkEnd w:id="18"/>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商标；</w:t>
      </w:r>
    </w:p>
    <w:p>
      <w:pPr>
        <w:pStyle w:val="32"/>
        <w:keepNext w:val="0"/>
        <w:keepLines w:val="0"/>
        <w:widowControl w:val="0"/>
        <w:shd w:val="clear" w:color="auto" w:fill="auto"/>
        <w:tabs>
          <w:tab w:val="left" w:pos="812"/>
        </w:tabs>
        <w:bidi w:val="0"/>
        <w:spacing w:before="0" w:after="0" w:line="323" w:lineRule="exact"/>
        <w:ind w:left="0" w:right="0" w:firstLine="420"/>
        <w:jc w:val="left"/>
      </w:pPr>
      <w:bookmarkStart w:id="19" w:name="bookmark32"/>
      <w:r>
        <w:rPr>
          <w:rFonts w:ascii="Times New Roman" w:hAnsi="Times New Roman" w:eastAsia="Times New Roman" w:cs="Times New Roman"/>
          <w:color w:val="000000"/>
          <w:spacing w:val="0"/>
          <w:w w:val="100"/>
          <w:position w:val="0"/>
          <w:lang w:val="en-US" w:eastAsia="en-US" w:bidi="en-US"/>
        </w:rPr>
        <w:t>d</w:t>
      </w:r>
      <w:bookmarkEnd w:id="19"/>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规格及尺寸:管系列</w:t>
      </w:r>
      <w:r>
        <w:rPr>
          <w:rFonts w:ascii="Times New Roman" w:hAnsi="Times New Roman" w:eastAsia="Times New Roman" w:cs="Times New Roman"/>
          <w:color w:val="000000"/>
          <w:spacing w:val="0"/>
          <w:w w:val="100"/>
          <w:position w:val="0"/>
          <w:lang w:val="en-US" w:eastAsia="en-US" w:bidi="en-US"/>
        </w:rPr>
        <w:t>S</w:t>
      </w:r>
      <w:r>
        <w:rPr>
          <w:color w:val="000000"/>
          <w:spacing w:val="0"/>
          <w:w w:val="100"/>
          <w:position w:val="0"/>
          <w:lang w:val="en-US" w:eastAsia="en-US" w:bidi="en-US"/>
        </w:rPr>
        <w:t>、</w:t>
      </w:r>
      <w:r>
        <w:rPr>
          <w:color w:val="000000"/>
          <w:spacing w:val="0"/>
          <w:w w:val="100"/>
          <w:position w:val="0"/>
        </w:rPr>
        <w:t>公称外径</w:t>
      </w:r>
      <w:r>
        <w:rPr>
          <w:color w:val="000000"/>
          <w:spacing w:val="0"/>
          <w:w w:val="100"/>
          <w:position w:val="0"/>
          <w:lang w:val="zh-CN" w:eastAsia="zh-CN" w:bidi="zh-CN"/>
        </w:rPr>
        <w:t>九和公</w:t>
      </w:r>
      <w:r>
        <w:rPr>
          <w:color w:val="000000"/>
          <w:spacing w:val="0"/>
          <w:w w:val="100"/>
          <w:position w:val="0"/>
        </w:rPr>
        <w:t>称壁厚</w:t>
      </w:r>
    </w:p>
    <w:p>
      <w:pPr>
        <w:pStyle w:val="32"/>
        <w:keepNext w:val="0"/>
        <w:keepLines w:val="0"/>
        <w:widowControl w:val="0"/>
        <w:shd w:val="clear" w:color="auto" w:fill="auto"/>
        <w:tabs>
          <w:tab w:val="left" w:pos="812"/>
        </w:tabs>
        <w:bidi w:val="0"/>
        <w:spacing w:before="0" w:after="0" w:line="323" w:lineRule="exact"/>
        <w:ind w:left="0" w:right="0" w:firstLine="420"/>
        <w:jc w:val="left"/>
      </w:pPr>
      <w:bookmarkStart w:id="20" w:name="bookmark33"/>
      <w:r>
        <w:rPr>
          <w:rFonts w:ascii="Times New Roman" w:hAnsi="Times New Roman" w:eastAsia="Times New Roman" w:cs="Times New Roman"/>
          <w:color w:val="000000"/>
          <w:spacing w:val="0"/>
          <w:w w:val="100"/>
          <w:position w:val="0"/>
          <w:lang w:val="en-US" w:eastAsia="en-US" w:bidi="en-US"/>
        </w:rPr>
        <w:t>e</w:t>
      </w:r>
      <w:bookmarkEnd w:id="20"/>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本标准号；</w:t>
      </w:r>
    </w:p>
    <w:p>
      <w:pPr>
        <w:pStyle w:val="32"/>
        <w:keepNext w:val="0"/>
        <w:keepLines w:val="0"/>
        <w:widowControl w:val="0"/>
        <w:shd w:val="clear" w:color="auto" w:fill="auto"/>
        <w:tabs>
          <w:tab w:val="left" w:pos="812"/>
        </w:tabs>
        <w:bidi w:val="0"/>
        <w:spacing w:before="0" w:after="80" w:line="323" w:lineRule="exact"/>
        <w:ind w:left="0" w:right="0" w:firstLine="420"/>
        <w:jc w:val="left"/>
      </w:pPr>
      <w:bookmarkStart w:id="21" w:name="bookmark34"/>
      <w:r>
        <w:rPr>
          <w:rFonts w:ascii="Times New Roman" w:hAnsi="Times New Roman" w:eastAsia="Times New Roman" w:cs="Times New Roman"/>
          <w:color w:val="000000"/>
          <w:spacing w:val="0"/>
          <w:w w:val="100"/>
          <w:position w:val="0"/>
          <w:lang w:val="en-US" w:eastAsia="en-US" w:bidi="en-US"/>
        </w:rPr>
        <w:t>f</w:t>
      </w:r>
      <w:bookmarkEnd w:id="21"/>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生产日期。</w:t>
      </w:r>
    </w:p>
    <w:p>
      <w:pPr>
        <w:pStyle w:val="32"/>
        <w:keepNext w:val="0"/>
        <w:keepLines w:val="0"/>
        <w:widowControl w:val="0"/>
        <w:shd w:val="clear" w:color="auto" w:fill="auto"/>
        <w:bidi w:val="0"/>
        <w:spacing w:before="0" w:after="0" w:line="336" w:lineRule="auto"/>
        <w:ind w:left="0" w:right="0" w:firstLine="0"/>
        <w:jc w:val="left"/>
      </w:pPr>
      <w:r>
        <w:rPr>
          <w:rFonts w:ascii="Times New Roman" w:hAnsi="Times New Roman" w:eastAsia="Times New Roman" w:cs="Times New Roman"/>
          <w:color w:val="000000"/>
          <w:spacing w:val="0"/>
          <w:w w:val="100"/>
          <w:position w:val="0"/>
          <w:lang w:val="en-US" w:eastAsia="en-US" w:bidi="en-US"/>
        </w:rPr>
        <w:t>10.1.2</w:t>
      </w:r>
      <w:r>
        <w:rPr>
          <w:color w:val="000000"/>
          <w:spacing w:val="0"/>
          <w:w w:val="100"/>
          <w:position w:val="0"/>
        </w:rPr>
        <w:t>管材包装至少应有下列标记：</w:t>
      </w:r>
    </w:p>
    <w:p>
      <w:pPr>
        <w:pStyle w:val="32"/>
        <w:keepNext w:val="0"/>
        <w:keepLines w:val="0"/>
        <w:widowControl w:val="0"/>
        <w:shd w:val="clear" w:color="auto" w:fill="auto"/>
        <w:bidi w:val="0"/>
        <w:spacing w:before="0" w:after="0" w:line="323" w:lineRule="exact"/>
        <w:ind w:left="0" w:right="0" w:firstLine="420"/>
        <w:jc w:val="left"/>
      </w:pPr>
      <w:bookmarkStart w:id="22" w:name="bookmark35"/>
      <w:r>
        <w:rPr>
          <w:rFonts w:ascii="Times New Roman" w:hAnsi="Times New Roman" w:eastAsia="Times New Roman" w:cs="Times New Roman"/>
          <w:color w:val="000000"/>
          <w:spacing w:val="0"/>
          <w:w w:val="100"/>
          <w:position w:val="0"/>
          <w:lang w:val="en-US" w:eastAsia="en-US" w:bidi="en-US"/>
        </w:rPr>
        <w:t>a</w:t>
      </w:r>
      <w:bookmarkEnd w:id="22"/>
      <w:r>
        <w:rPr>
          <w:rFonts w:ascii="Times New Roman" w:hAnsi="Times New Roman" w:eastAsia="Times New Roman" w:cs="Times New Roman"/>
          <w:color w:val="000000"/>
          <w:spacing w:val="0"/>
          <w:w w:val="100"/>
          <w:position w:val="0"/>
          <w:lang w:val="en-US" w:eastAsia="en-US" w:bidi="en-US"/>
        </w:rPr>
        <w:t>）</w:t>
      </w:r>
      <w:r>
        <w:rPr>
          <w:color w:val="000000"/>
          <w:spacing w:val="0"/>
          <w:w w:val="100"/>
          <w:position w:val="0"/>
        </w:rPr>
        <w:t>商标；</w:t>
      </w:r>
    </w:p>
    <w:p>
      <w:pPr>
        <w:pStyle w:val="33"/>
        <w:keepNext w:val="0"/>
        <w:keepLines w:val="0"/>
        <w:widowControl w:val="0"/>
        <w:shd w:val="clear" w:color="auto" w:fill="auto"/>
        <w:tabs>
          <w:tab w:val="left" w:pos="792"/>
        </w:tabs>
        <w:bidi w:val="0"/>
        <w:spacing w:before="0" w:after="0" w:line="331" w:lineRule="exact"/>
        <w:ind w:left="0" w:right="0" w:firstLine="400"/>
        <w:jc w:val="left"/>
      </w:pPr>
      <w:bookmarkStart w:id="23" w:name="bookmark36"/>
      <w:r>
        <w:rPr>
          <w:rFonts w:ascii="Times New Roman" w:hAnsi="Times New Roman" w:eastAsia="Times New Roman" w:cs="Times New Roman"/>
          <w:color w:val="000000"/>
          <w:spacing w:val="0"/>
          <w:w w:val="100"/>
          <w:position w:val="0"/>
          <w:lang w:val="en-US" w:eastAsia="en-US" w:bidi="en-US"/>
        </w:rPr>
        <w:t>b</w:t>
      </w:r>
      <w:bookmarkEnd w:id="23"/>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rFonts w:ascii="宋体" w:hAnsi="宋体" w:eastAsia="宋体" w:cs="宋体"/>
          <w:color w:val="000000"/>
          <w:spacing w:val="0"/>
          <w:w w:val="100"/>
          <w:position w:val="0"/>
          <w:lang w:val="zh-TW" w:eastAsia="zh-TW" w:bidi="zh-TW"/>
        </w:rPr>
        <w:t>产品名称:应注明</w:t>
      </w:r>
      <w:r>
        <w:rPr>
          <w:rFonts w:ascii="Times New Roman" w:hAnsi="Times New Roman" w:eastAsia="Times New Roman" w:cs="Times New Roman"/>
          <w:color w:val="000000"/>
          <w:spacing w:val="0"/>
          <w:w w:val="100"/>
          <w:position w:val="0"/>
          <w:lang w:val="en-US" w:eastAsia="en-US" w:bidi="en-US"/>
        </w:rPr>
        <w:t>（PP-H</w:t>
      </w:r>
      <w:r>
        <w:rPr>
          <w:rFonts w:ascii="宋体" w:hAnsi="宋体" w:eastAsia="宋体" w:cs="宋体"/>
          <w:color w:val="000000"/>
          <w:spacing w:val="0"/>
          <w:w w:val="100"/>
          <w:position w:val="0"/>
          <w:lang w:val="zh-TW" w:eastAsia="zh-TW" w:bidi="zh-TW"/>
        </w:rPr>
        <w:t>或</w:t>
      </w:r>
      <w:r>
        <w:rPr>
          <w:rFonts w:ascii="Times New Roman" w:hAnsi="Times New Roman" w:eastAsia="Times New Roman" w:cs="Times New Roman"/>
          <w:color w:val="000000"/>
          <w:spacing w:val="0"/>
          <w:w w:val="100"/>
          <w:position w:val="0"/>
          <w:lang w:val="en-US" w:eastAsia="en-US" w:bidi="en-US"/>
        </w:rPr>
        <w:t>PP-B</w:t>
      </w:r>
      <w:r>
        <w:rPr>
          <w:rFonts w:ascii="宋体" w:hAnsi="宋体" w:eastAsia="宋体" w:cs="宋体"/>
          <w:color w:val="000000"/>
          <w:spacing w:val="0"/>
          <w:w w:val="100"/>
          <w:position w:val="0"/>
          <w:lang w:val="zh-TW" w:eastAsia="zh-TW" w:bidi="zh-TW"/>
        </w:rPr>
        <w:t>或</w:t>
      </w:r>
      <w:r>
        <w:rPr>
          <w:rFonts w:ascii="Times New Roman" w:hAnsi="Times New Roman" w:eastAsia="Times New Roman" w:cs="Times New Roman"/>
          <w:color w:val="000000"/>
          <w:spacing w:val="0"/>
          <w:w w:val="100"/>
          <w:position w:val="0"/>
          <w:lang w:val="en-US" w:eastAsia="en-US" w:bidi="en-US"/>
        </w:rPr>
        <w:t>PP-R）</w:t>
      </w:r>
      <w:r>
        <w:rPr>
          <w:rFonts w:ascii="宋体" w:hAnsi="宋体" w:eastAsia="宋体" w:cs="宋体"/>
          <w:color w:val="000000"/>
          <w:spacing w:val="0"/>
          <w:w w:val="100"/>
          <w:position w:val="0"/>
          <w:lang w:val="zh-TW" w:eastAsia="zh-TW" w:bidi="zh-TW"/>
        </w:rPr>
        <w:t>给水管材；</w:t>
      </w:r>
    </w:p>
    <w:p>
      <w:pPr>
        <w:pStyle w:val="32"/>
        <w:keepNext w:val="0"/>
        <w:keepLines w:val="0"/>
        <w:widowControl w:val="0"/>
        <w:shd w:val="clear" w:color="auto" w:fill="auto"/>
        <w:tabs>
          <w:tab w:val="left" w:pos="792"/>
        </w:tabs>
        <w:bidi w:val="0"/>
        <w:spacing w:before="0" w:after="0" w:line="331" w:lineRule="exact"/>
        <w:ind w:left="0" w:right="0" w:firstLine="400"/>
        <w:jc w:val="left"/>
      </w:pPr>
      <w:bookmarkStart w:id="24" w:name="bookmark37"/>
      <w:r>
        <w:rPr>
          <w:rFonts w:ascii="Times New Roman" w:hAnsi="Times New Roman" w:eastAsia="Times New Roman" w:cs="Times New Roman"/>
          <w:color w:val="000000"/>
          <w:spacing w:val="0"/>
          <w:w w:val="100"/>
          <w:position w:val="0"/>
          <w:lang w:val="en-US" w:eastAsia="en-US" w:bidi="en-US"/>
        </w:rPr>
        <w:t>c</w:t>
      </w:r>
      <w:bookmarkEnd w:id="24"/>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生产厂名、厂址。</w:t>
      </w:r>
    </w:p>
    <w:p>
      <w:pPr>
        <w:pStyle w:val="32"/>
        <w:keepNext w:val="0"/>
        <w:keepLines w:val="0"/>
        <w:widowControl w:val="0"/>
        <w:numPr>
          <w:ilvl w:val="0"/>
          <w:numId w:val="3"/>
        </w:numPr>
        <w:shd w:val="clear" w:color="auto" w:fill="auto"/>
        <w:bidi w:val="0"/>
        <w:spacing w:before="0" w:after="0" w:line="331" w:lineRule="exact"/>
        <w:ind w:left="0" w:right="0" w:firstLine="0"/>
        <w:jc w:val="left"/>
      </w:pPr>
      <w:bookmarkStart w:id="25" w:name="bookmark38"/>
      <w:bookmarkEnd w:id="25"/>
      <w:r>
        <w:rPr>
          <w:color w:val="000000"/>
          <w:spacing w:val="0"/>
          <w:w w:val="100"/>
          <w:position w:val="0"/>
          <w:lang w:val="en-US" w:eastAsia="en-US" w:bidi="en-US"/>
        </w:rPr>
        <w:t>1.3</w:t>
      </w:r>
      <w:r>
        <w:rPr>
          <w:color w:val="000000"/>
          <w:spacing w:val="0"/>
          <w:w w:val="100"/>
          <w:position w:val="0"/>
        </w:rPr>
        <w:t>为防止使用过程中出现混乱，不应标志</w:t>
      </w:r>
      <w:r>
        <w:rPr>
          <w:color w:val="000000"/>
          <w:spacing w:val="0"/>
          <w:w w:val="100"/>
          <w:position w:val="0"/>
          <w:lang w:val="en-US" w:eastAsia="en-US" w:bidi="en-US"/>
        </w:rPr>
        <w:t>PN</w:t>
      </w:r>
      <w:r>
        <w:rPr>
          <w:color w:val="000000"/>
          <w:spacing w:val="0"/>
          <w:w w:val="100"/>
          <w:position w:val="0"/>
        </w:rPr>
        <w:t>值。</w:t>
      </w:r>
    </w:p>
    <w:p>
      <w:pPr>
        <w:pStyle w:val="32"/>
        <w:keepNext w:val="0"/>
        <w:keepLines w:val="0"/>
        <w:widowControl w:val="0"/>
        <w:shd w:val="clear" w:color="auto" w:fill="auto"/>
        <w:bidi w:val="0"/>
        <w:spacing w:before="0" w:after="0" w:line="331" w:lineRule="exact"/>
        <w:ind w:left="0" w:right="0" w:firstLine="0"/>
        <w:jc w:val="left"/>
      </w:pPr>
      <w:r>
        <w:rPr>
          <w:color w:val="000000"/>
          <w:spacing w:val="0"/>
          <w:w w:val="100"/>
          <w:position w:val="0"/>
          <w:lang w:val="en-US" w:eastAsia="en-US" w:bidi="en-US"/>
        </w:rPr>
        <w:t>10.2</w:t>
      </w:r>
      <w:r>
        <w:rPr>
          <w:color w:val="000000"/>
          <w:spacing w:val="0"/>
          <w:w w:val="100"/>
          <w:position w:val="0"/>
        </w:rPr>
        <w:t>包装</w:t>
      </w:r>
    </w:p>
    <w:p>
      <w:pPr>
        <w:pStyle w:val="32"/>
        <w:keepNext w:val="0"/>
        <w:keepLines w:val="0"/>
        <w:widowControl w:val="0"/>
        <w:shd w:val="clear" w:color="auto" w:fill="auto"/>
        <w:bidi w:val="0"/>
        <w:spacing w:before="0" w:after="0" w:line="331" w:lineRule="exact"/>
        <w:ind w:left="0" w:right="0" w:firstLine="420"/>
        <w:jc w:val="left"/>
      </w:pPr>
      <w:r>
        <w:rPr>
          <w:color w:val="000000"/>
          <w:spacing w:val="0"/>
          <w:w w:val="100"/>
          <w:position w:val="0"/>
        </w:rPr>
        <w:t>管材应按相同规格装入包装袋捆扎、封口。每个包装袋质量一般不大于</w:t>
      </w:r>
      <w:r>
        <w:rPr>
          <w:rFonts w:ascii="Times New Roman" w:hAnsi="Times New Roman" w:eastAsia="Times New Roman" w:cs="Times New Roman"/>
          <w:color w:val="000000"/>
          <w:spacing w:val="0"/>
          <w:w w:val="100"/>
          <w:position w:val="0"/>
        </w:rPr>
        <w:t xml:space="preserve">25 </w:t>
      </w:r>
      <w:r>
        <w:rPr>
          <w:rFonts w:ascii="Times New Roman" w:hAnsi="Times New Roman" w:eastAsia="Times New Roman" w:cs="Times New Roman"/>
          <w:color w:val="000000"/>
          <w:spacing w:val="0"/>
          <w:w w:val="100"/>
          <w:position w:val="0"/>
          <w:lang w:val="en-US" w:eastAsia="en-US" w:bidi="en-US"/>
        </w:rPr>
        <w:t>kg,</w:t>
      </w:r>
      <w:r>
        <w:rPr>
          <w:color w:val="000000"/>
          <w:spacing w:val="0"/>
          <w:w w:val="100"/>
          <w:position w:val="0"/>
        </w:rPr>
        <w:t>也可根据用户要求 协商确定。</w:t>
      </w:r>
    </w:p>
    <w:p>
      <w:pPr>
        <w:pStyle w:val="32"/>
        <w:keepNext w:val="0"/>
        <w:keepLines w:val="0"/>
        <w:widowControl w:val="0"/>
        <w:numPr>
          <w:ilvl w:val="0"/>
          <w:numId w:val="6"/>
        </w:numPr>
        <w:shd w:val="clear" w:color="auto" w:fill="auto"/>
        <w:bidi w:val="0"/>
        <w:spacing w:before="0" w:after="0" w:line="331" w:lineRule="exact"/>
        <w:ind w:left="0" w:right="0" w:firstLine="0"/>
        <w:jc w:val="left"/>
      </w:pPr>
      <w:bookmarkStart w:id="26" w:name="bookmark39"/>
      <w:bookmarkEnd w:id="26"/>
      <w:r>
        <w:rPr>
          <w:color w:val="000000"/>
          <w:spacing w:val="0"/>
          <w:w w:val="100"/>
          <w:position w:val="0"/>
          <w:lang w:val="en-US" w:eastAsia="en-US" w:bidi="en-US"/>
        </w:rPr>
        <w:t>3</w:t>
      </w:r>
      <w:r>
        <w:rPr>
          <w:color w:val="000000"/>
          <w:spacing w:val="0"/>
          <w:w w:val="100"/>
          <w:position w:val="0"/>
        </w:rPr>
        <w:t>运输</w:t>
      </w:r>
    </w:p>
    <w:p>
      <w:pPr>
        <w:pStyle w:val="32"/>
        <w:keepNext w:val="0"/>
        <w:keepLines w:val="0"/>
        <w:widowControl w:val="0"/>
        <w:shd w:val="clear" w:color="auto" w:fill="auto"/>
        <w:bidi w:val="0"/>
        <w:spacing w:before="0" w:after="0" w:line="331" w:lineRule="exact"/>
        <w:ind w:left="0" w:right="0" w:firstLine="400"/>
        <w:jc w:val="left"/>
      </w:pPr>
      <w:r>
        <w:rPr>
          <w:color w:val="000000"/>
          <w:spacing w:val="0"/>
          <w:w w:val="100"/>
          <w:position w:val="0"/>
        </w:rPr>
        <w:t>管材在装卸和运输时，不得抛掷、曝晒、沾污、重压和损伤。</w:t>
      </w:r>
    </w:p>
    <w:p>
      <w:pPr>
        <w:pStyle w:val="32"/>
        <w:keepNext w:val="0"/>
        <w:keepLines w:val="0"/>
        <w:widowControl w:val="0"/>
        <w:shd w:val="clear" w:color="auto" w:fill="auto"/>
        <w:bidi w:val="0"/>
        <w:spacing w:before="0" w:after="0" w:line="331" w:lineRule="exact"/>
        <w:ind w:left="0" w:right="0" w:firstLine="0"/>
        <w:jc w:val="left"/>
      </w:pPr>
      <w:r>
        <w:rPr>
          <w:color w:val="000000"/>
          <w:spacing w:val="0"/>
          <w:w w:val="100"/>
          <w:position w:val="0"/>
          <w:lang w:val="en-US" w:eastAsia="en-US" w:bidi="en-US"/>
        </w:rPr>
        <w:t>10.4</w:t>
      </w:r>
      <w:r>
        <w:rPr>
          <w:color w:val="000000"/>
          <w:spacing w:val="0"/>
          <w:w w:val="100"/>
          <w:position w:val="0"/>
        </w:rPr>
        <w:t>贮存</w:t>
      </w:r>
    </w:p>
    <w:p>
      <w:pPr>
        <w:pStyle w:val="32"/>
        <w:keepNext w:val="0"/>
        <w:keepLines w:val="0"/>
        <w:widowControl w:val="0"/>
        <w:shd w:val="clear" w:color="auto" w:fill="auto"/>
        <w:bidi w:val="0"/>
        <w:spacing w:before="0" w:after="0" w:line="331" w:lineRule="exact"/>
        <w:ind w:left="0" w:right="0" w:firstLine="400"/>
        <w:jc w:val="left"/>
        <w:rPr>
          <w:rFonts w:ascii="Times New Roman" w:hAnsi="Times New Roman" w:eastAsia="Times New Roman" w:cs="Times New Roman"/>
          <w:color w:val="000000"/>
          <w:spacing w:val="0"/>
          <w:w w:val="100"/>
          <w:position w:val="0"/>
          <w:vertAlign w:val="subscript"/>
          <w:lang w:val="en-US" w:eastAsia="en-US" w:bidi="en-US"/>
        </w:rPr>
      </w:pPr>
      <w:r>
        <w:rPr>
          <w:color w:val="000000"/>
          <w:spacing w:val="0"/>
          <w:w w:val="100"/>
          <w:position w:val="0"/>
        </w:rPr>
        <w:t>管材应合理堆放于室内库房，远离热源，不得露天存放。堆放高度不得超过</w:t>
      </w:r>
      <w:r>
        <w:rPr>
          <w:rFonts w:ascii="Times New Roman" w:hAnsi="Times New Roman" w:eastAsia="Times New Roman" w:cs="Times New Roman"/>
          <w:color w:val="000000"/>
          <w:spacing w:val="0"/>
          <w:w w:val="100"/>
          <w:position w:val="0"/>
          <w:lang w:val="en-US" w:eastAsia="en-US" w:bidi="en-US"/>
        </w:rPr>
        <w:t>1.5 m</w:t>
      </w:r>
      <w:r>
        <w:rPr>
          <w:rFonts w:ascii="Times New Roman" w:hAnsi="Times New Roman" w:eastAsia="Times New Roman" w:cs="Times New Roman"/>
          <w:color w:val="000000"/>
          <w:spacing w:val="0"/>
          <w:w w:val="100"/>
          <w:position w:val="0"/>
          <w:vertAlign w:val="subscript"/>
          <w:lang w:val="en-US" w:eastAsia="en-US" w:bidi="en-US"/>
        </w:rPr>
        <w:t>o</w:t>
      </w:r>
    </w:p>
    <w:p>
      <w:pPr>
        <w:pStyle w:val="32"/>
        <w:keepNext w:val="0"/>
        <w:keepLines w:val="0"/>
        <w:widowControl w:val="0"/>
        <w:shd w:val="clear" w:color="auto" w:fill="auto"/>
        <w:bidi w:val="0"/>
        <w:spacing w:before="0" w:after="0" w:line="331" w:lineRule="exact"/>
        <w:ind w:left="0" w:right="0" w:firstLine="400"/>
        <w:jc w:val="left"/>
        <w:rPr>
          <w:rFonts w:ascii="Times New Roman" w:hAnsi="Times New Roman" w:eastAsia="Times New Roman" w:cs="Times New Roman"/>
          <w:color w:val="000000"/>
          <w:spacing w:val="0"/>
          <w:w w:val="100"/>
          <w:position w:val="0"/>
          <w:vertAlign w:val="subscript"/>
          <w:lang w:val="en-US" w:eastAsia="en-US" w:bidi="en-US"/>
        </w:rPr>
      </w:pPr>
    </w:p>
    <w:p>
      <w:pPr>
        <w:pStyle w:val="32"/>
        <w:keepNext w:val="0"/>
        <w:keepLines w:val="0"/>
        <w:widowControl w:val="0"/>
        <w:shd w:val="clear" w:color="auto" w:fill="auto"/>
        <w:bidi w:val="0"/>
        <w:spacing w:before="0" w:after="0" w:line="331" w:lineRule="exact"/>
        <w:ind w:left="0" w:right="0" w:firstLine="400"/>
        <w:jc w:val="left"/>
        <w:rPr>
          <w:rFonts w:ascii="Times New Roman" w:hAnsi="Times New Roman" w:eastAsia="Times New Roman" w:cs="Times New Roman"/>
          <w:color w:val="000000"/>
          <w:spacing w:val="0"/>
          <w:w w:val="100"/>
          <w:position w:val="0"/>
          <w:vertAlign w:val="subscript"/>
          <w:lang w:val="en-US" w:eastAsia="en-US" w:bidi="en-US"/>
        </w:rPr>
      </w:pPr>
    </w:p>
    <w:p>
      <w:pPr>
        <w:pStyle w:val="32"/>
        <w:keepNext w:val="0"/>
        <w:keepLines w:val="0"/>
        <w:widowControl w:val="0"/>
        <w:shd w:val="clear" w:color="auto" w:fill="auto"/>
        <w:bidi w:val="0"/>
        <w:spacing w:before="220" w:after="0" w:line="240" w:lineRule="auto"/>
        <w:ind w:left="0" w:right="0" w:firstLine="0"/>
        <w:jc w:val="center"/>
      </w:pPr>
      <w:r>
        <w:rPr>
          <w:b/>
          <w:bCs/>
          <w:color w:val="000000"/>
          <w:spacing w:val="0"/>
          <w:w w:val="100"/>
          <w:position w:val="0"/>
        </w:rPr>
        <w:t>附录</w:t>
      </w:r>
      <w:r>
        <w:rPr>
          <w:color w:val="000000"/>
          <w:spacing w:val="0"/>
          <w:w w:val="100"/>
          <w:position w:val="0"/>
          <w:lang w:val="en-US" w:eastAsia="en-US" w:bidi="en-US"/>
        </w:rPr>
        <w:t>A</w:t>
      </w:r>
    </w:p>
    <w:p>
      <w:pPr>
        <w:pStyle w:val="32"/>
        <w:keepNext w:val="0"/>
        <w:keepLines w:val="0"/>
        <w:widowControl w:val="0"/>
        <w:shd w:val="clear" w:color="auto" w:fill="auto"/>
        <w:bidi w:val="0"/>
        <w:spacing w:before="0" w:after="80" w:line="317" w:lineRule="exact"/>
        <w:ind w:left="0" w:right="0" w:firstLine="0"/>
        <w:jc w:val="center"/>
      </w:pPr>
      <w:r>
        <w:rPr>
          <w:color w:val="000000"/>
          <w:spacing w:val="0"/>
          <w:w w:val="100"/>
          <w:position w:val="0"/>
        </w:rPr>
        <w:t>（标准的附录）</w:t>
      </w:r>
    </w:p>
    <w:p>
      <w:pPr>
        <w:pStyle w:val="32"/>
        <w:keepNext w:val="0"/>
        <w:keepLines w:val="0"/>
        <w:widowControl w:val="0"/>
        <w:shd w:val="clear" w:color="auto" w:fill="auto"/>
        <w:bidi w:val="0"/>
        <w:spacing w:before="0" w:after="520" w:line="240" w:lineRule="auto"/>
        <w:ind w:left="0" w:right="0" w:firstLine="0"/>
        <w:jc w:val="center"/>
      </w:pPr>
      <w:r>
        <w:rPr>
          <w:b/>
          <w:bCs/>
          <w:color w:val="000000"/>
          <w:spacing w:val="0"/>
          <w:w w:val="100"/>
          <w:position w:val="0"/>
        </w:rPr>
        <w:t>热循环试验方法</w:t>
      </w:r>
    </w:p>
    <w:p>
      <w:pPr>
        <w:pStyle w:val="32"/>
        <w:keepNext w:val="0"/>
        <w:keepLines w:val="0"/>
        <w:widowControl w:val="0"/>
        <w:shd w:val="clear" w:color="auto" w:fill="auto"/>
        <w:bidi w:val="0"/>
        <w:spacing w:before="0" w:after="160" w:line="240" w:lineRule="auto"/>
        <w:ind w:left="0" w:right="0" w:firstLine="0"/>
        <w:jc w:val="left"/>
      </w:pPr>
      <w:r>
        <w:rPr>
          <w:color w:val="000000"/>
          <w:spacing w:val="0"/>
          <w:w w:val="100"/>
          <w:position w:val="0"/>
          <w:lang w:val="en-US" w:eastAsia="en-US" w:bidi="en-US"/>
        </w:rPr>
        <w:t>A1</w:t>
      </w:r>
      <w:r>
        <w:rPr>
          <w:b/>
          <w:bCs/>
          <w:color w:val="000000"/>
          <w:spacing w:val="0"/>
          <w:w w:val="100"/>
          <w:position w:val="0"/>
        </w:rPr>
        <w:t>原理</w:t>
      </w:r>
    </w:p>
    <w:p>
      <w:pPr>
        <w:pStyle w:val="32"/>
        <w:keepNext w:val="0"/>
        <w:keepLines w:val="0"/>
        <w:widowControl w:val="0"/>
        <w:shd w:val="clear" w:color="auto" w:fill="auto"/>
        <w:bidi w:val="0"/>
        <w:spacing w:before="0" w:after="220" w:line="317" w:lineRule="exact"/>
        <w:ind w:left="0" w:right="0" w:firstLine="420"/>
        <w:jc w:val="both"/>
      </w:pPr>
      <w:r>
        <w:rPr>
          <w:color w:val="000000"/>
          <w:spacing w:val="0"/>
          <w:w w:val="100"/>
          <w:position w:val="0"/>
        </w:rPr>
        <w:t>管材和管件按规定要求组装并承受一定的内压，在温度交替变化规定次数后,检查管材和管件连接 处的渗漏情况。</w:t>
      </w:r>
    </w:p>
    <w:p>
      <w:pPr>
        <w:pStyle w:val="32"/>
        <w:keepNext w:val="0"/>
        <w:keepLines w:val="0"/>
        <w:widowControl w:val="0"/>
        <w:shd w:val="clear" w:color="auto" w:fill="auto"/>
        <w:bidi w:val="0"/>
        <w:spacing w:before="0" w:after="160" w:line="240" w:lineRule="auto"/>
        <w:ind w:left="0" w:right="0" w:firstLine="0"/>
        <w:jc w:val="left"/>
      </w:pPr>
      <w:r>
        <w:rPr>
          <w:color w:val="000000"/>
          <w:spacing w:val="0"/>
          <w:w w:val="100"/>
          <w:position w:val="0"/>
          <w:lang w:val="en-US" w:eastAsia="en-US" w:bidi="en-US"/>
        </w:rPr>
        <w:t>A2</w:t>
      </w:r>
      <w:r>
        <w:rPr>
          <w:b/>
          <w:bCs/>
          <w:color w:val="000000"/>
          <w:spacing w:val="0"/>
          <w:w w:val="100"/>
          <w:position w:val="0"/>
        </w:rPr>
        <w:t>设备</w:t>
      </w:r>
    </w:p>
    <w:p>
      <w:pPr>
        <w:pStyle w:val="32"/>
        <w:keepNext w:val="0"/>
        <w:keepLines w:val="0"/>
        <w:widowControl w:val="0"/>
        <w:shd w:val="clear" w:color="auto" w:fill="auto"/>
        <w:bidi w:val="0"/>
        <w:spacing w:before="0" w:after="0" w:line="310" w:lineRule="exact"/>
        <w:ind w:left="0" w:right="0" w:firstLine="420"/>
        <w:jc w:val="both"/>
      </w:pPr>
      <w:r>
        <w:rPr>
          <w:color w:val="000000"/>
          <w:spacing w:val="0"/>
          <w:w w:val="100"/>
          <w:position w:val="0"/>
        </w:rPr>
        <w:t>试验设备包括冷热水交替循环装置、水流调节装置、水压调节装置、水温测量装置以及管道预应力 和固定支撑等设施，应符合下列要求。</w:t>
      </w:r>
    </w:p>
    <w:p>
      <w:pPr>
        <w:pStyle w:val="32"/>
        <w:keepNext w:val="0"/>
        <w:keepLines w:val="0"/>
        <w:widowControl w:val="0"/>
        <w:shd w:val="clear" w:color="auto" w:fill="auto"/>
        <w:tabs>
          <w:tab w:val="left" w:pos="793"/>
        </w:tabs>
        <w:bidi w:val="0"/>
        <w:spacing w:before="0" w:after="0" w:line="310" w:lineRule="exact"/>
        <w:ind w:left="0" w:right="0" w:firstLine="420"/>
        <w:jc w:val="left"/>
      </w:pPr>
      <w:bookmarkStart w:id="27" w:name="bookmark40"/>
      <w:r>
        <w:rPr>
          <w:rFonts w:ascii="Times New Roman" w:hAnsi="Times New Roman" w:eastAsia="Times New Roman" w:cs="Times New Roman"/>
          <w:color w:val="000000"/>
          <w:spacing w:val="0"/>
          <w:w w:val="100"/>
          <w:position w:val="0"/>
          <w:lang w:val="en-US" w:eastAsia="en-US" w:bidi="en-US"/>
        </w:rPr>
        <w:t>a</w:t>
      </w:r>
      <w:bookmarkEnd w:id="27"/>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提供的冷水水温能达到本标准所规定的最低温度的士</w:t>
      </w:r>
      <w:r>
        <w:rPr>
          <w:rFonts w:ascii="Times New Roman" w:hAnsi="Times New Roman" w:eastAsia="Times New Roman" w:cs="Times New Roman"/>
          <w:color w:val="000000"/>
          <w:spacing w:val="0"/>
          <w:w w:val="100"/>
          <w:position w:val="0"/>
          <w:lang w:val="en-US" w:eastAsia="en-US" w:bidi="en-US"/>
        </w:rPr>
        <w:t>5'C</w:t>
      </w:r>
      <w:r>
        <w:rPr>
          <w:color w:val="000000"/>
          <w:spacing w:val="0"/>
          <w:w w:val="100"/>
          <w:position w:val="0"/>
        </w:rPr>
        <w:t>范围；</w:t>
      </w:r>
    </w:p>
    <w:p>
      <w:pPr>
        <w:pStyle w:val="32"/>
        <w:keepNext w:val="0"/>
        <w:keepLines w:val="0"/>
        <w:widowControl w:val="0"/>
        <w:shd w:val="clear" w:color="auto" w:fill="auto"/>
        <w:tabs>
          <w:tab w:val="left" w:pos="807"/>
        </w:tabs>
        <w:bidi w:val="0"/>
        <w:spacing w:before="0" w:after="0" w:line="310" w:lineRule="exact"/>
        <w:ind w:left="0" w:right="0" w:firstLine="420"/>
        <w:jc w:val="left"/>
      </w:pPr>
      <w:bookmarkStart w:id="28" w:name="bookmark41"/>
      <w:r>
        <w:rPr>
          <w:rFonts w:ascii="Times New Roman" w:hAnsi="Times New Roman" w:eastAsia="Times New Roman" w:cs="Times New Roman"/>
          <w:color w:val="000000"/>
          <w:spacing w:val="0"/>
          <w:w w:val="100"/>
          <w:position w:val="0"/>
          <w:lang w:val="en-US" w:eastAsia="en-US" w:bidi="en-US"/>
        </w:rPr>
        <w:t>b</w:t>
      </w:r>
      <w:bookmarkEnd w:id="28"/>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提供的热水水温能达到本标准所规定的最高温度的</w:t>
      </w:r>
      <w:r>
        <w:rPr>
          <w:rFonts w:ascii="Times New Roman" w:hAnsi="Times New Roman" w:eastAsia="Times New Roman" w:cs="Times New Roman"/>
          <w:color w:val="000000"/>
          <w:spacing w:val="0"/>
          <w:w w:val="100"/>
          <w:position w:val="0"/>
          <w:lang w:val="en-US" w:eastAsia="en-US" w:bidi="en-US"/>
        </w:rPr>
        <w:t>±2C</w:t>
      </w:r>
      <w:r>
        <w:rPr>
          <w:color w:val="000000"/>
          <w:spacing w:val="0"/>
          <w:w w:val="100"/>
          <w:position w:val="0"/>
        </w:rPr>
        <w:t>范围；</w:t>
      </w:r>
    </w:p>
    <w:p>
      <w:pPr>
        <w:pStyle w:val="32"/>
        <w:keepNext w:val="0"/>
        <w:keepLines w:val="0"/>
        <w:widowControl w:val="0"/>
        <w:shd w:val="clear" w:color="auto" w:fill="auto"/>
        <w:tabs>
          <w:tab w:val="left" w:pos="807"/>
        </w:tabs>
        <w:bidi w:val="0"/>
        <w:spacing w:before="0" w:after="0" w:line="310" w:lineRule="exact"/>
        <w:ind w:left="0" w:right="0" w:firstLine="420"/>
        <w:jc w:val="left"/>
      </w:pPr>
      <w:bookmarkStart w:id="29" w:name="bookmark42"/>
      <w:r>
        <w:rPr>
          <w:rFonts w:ascii="Times New Roman" w:hAnsi="Times New Roman" w:eastAsia="Times New Roman" w:cs="Times New Roman"/>
          <w:color w:val="000000"/>
          <w:spacing w:val="0"/>
          <w:w w:val="100"/>
          <w:position w:val="0"/>
          <w:lang w:val="en-US" w:eastAsia="en-US" w:bidi="en-US"/>
        </w:rPr>
        <w:t>c</w:t>
      </w:r>
      <w:bookmarkEnd w:id="29"/>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冷热水的交替能在</w:t>
      </w:r>
      <w:r>
        <w:rPr>
          <w:rFonts w:ascii="Times New Roman" w:hAnsi="Times New Roman" w:eastAsia="Times New Roman" w:cs="Times New Roman"/>
          <w:color w:val="000000"/>
          <w:spacing w:val="0"/>
          <w:w w:val="100"/>
          <w:position w:val="0"/>
        </w:rPr>
        <w:t xml:space="preserve">1 </w:t>
      </w:r>
      <w:r>
        <w:rPr>
          <w:rFonts w:ascii="Times New Roman" w:hAnsi="Times New Roman" w:eastAsia="Times New Roman" w:cs="Times New Roman"/>
          <w:color w:val="000000"/>
          <w:spacing w:val="0"/>
          <w:w w:val="100"/>
          <w:position w:val="0"/>
          <w:lang w:val="en-US" w:eastAsia="en-US" w:bidi="en-US"/>
        </w:rPr>
        <w:t>min</w:t>
      </w:r>
      <w:r>
        <w:rPr>
          <w:color w:val="000000"/>
          <w:spacing w:val="0"/>
          <w:w w:val="100"/>
          <w:position w:val="0"/>
        </w:rPr>
        <w:t>内完成；</w:t>
      </w:r>
    </w:p>
    <w:p>
      <w:pPr>
        <w:pStyle w:val="32"/>
        <w:keepNext w:val="0"/>
        <w:keepLines w:val="0"/>
        <w:widowControl w:val="0"/>
        <w:shd w:val="clear" w:color="auto" w:fill="auto"/>
        <w:tabs>
          <w:tab w:val="left" w:pos="819"/>
        </w:tabs>
        <w:bidi w:val="0"/>
        <w:spacing w:before="0" w:after="220" w:line="310" w:lineRule="exact"/>
        <w:ind w:left="0" w:right="0" w:firstLine="420"/>
        <w:jc w:val="both"/>
      </w:pPr>
      <w:bookmarkStart w:id="30" w:name="bookmark43"/>
      <w:r>
        <w:rPr>
          <w:rFonts w:ascii="Times New Roman" w:hAnsi="Times New Roman" w:eastAsia="Times New Roman" w:cs="Times New Roman"/>
          <w:color w:val="000000"/>
          <w:spacing w:val="0"/>
          <w:w w:val="100"/>
          <w:position w:val="0"/>
          <w:lang w:val="en-US" w:eastAsia="en-US" w:bidi="en-US"/>
        </w:rPr>
        <w:t>d</w:t>
      </w:r>
      <w:bookmarkEnd w:id="30"/>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 xml:space="preserve">试验组合系统中的水温变化能控制在规定的范围内，水压能保持在本标准规定值的 </w:t>
      </w:r>
      <w:r>
        <w:rPr>
          <w:rFonts w:ascii="Times New Roman" w:hAnsi="Times New Roman" w:eastAsia="Times New Roman" w:cs="Times New Roman"/>
          <w:color w:val="000000"/>
          <w:spacing w:val="0"/>
          <w:w w:val="100"/>
          <w:position w:val="0"/>
          <w:lang w:val="en-US" w:eastAsia="en-US" w:bidi="en-US"/>
        </w:rPr>
        <w:t xml:space="preserve">+ 0. </w:t>
      </w:r>
      <w:r>
        <w:rPr>
          <w:rFonts w:ascii="Times New Roman" w:hAnsi="Times New Roman" w:eastAsia="Times New Roman" w:cs="Times New Roman"/>
          <w:color w:val="000000"/>
          <w:spacing w:val="0"/>
          <w:w w:val="100"/>
          <w:position w:val="0"/>
        </w:rPr>
        <w:t xml:space="preserve">05 </w:t>
      </w:r>
      <w:r>
        <w:rPr>
          <w:rFonts w:ascii="Times New Roman" w:hAnsi="Times New Roman" w:eastAsia="Times New Roman" w:cs="Times New Roman"/>
          <w:color w:val="000000"/>
          <w:spacing w:val="0"/>
          <w:w w:val="100"/>
          <w:position w:val="0"/>
          <w:lang w:val="en-US" w:eastAsia="en-US" w:bidi="en-US"/>
        </w:rPr>
        <w:t>MPa</w:t>
      </w:r>
      <w:r>
        <w:rPr>
          <w:color w:val="000000"/>
          <w:spacing w:val="0"/>
          <w:w w:val="100"/>
          <w:position w:val="0"/>
        </w:rPr>
        <w:t>范围内（冷热水转换时可能出现的水锤除外）。</w:t>
      </w:r>
    </w:p>
    <w:p>
      <w:pPr>
        <w:pStyle w:val="32"/>
        <w:keepNext w:val="0"/>
        <w:keepLines w:val="0"/>
        <w:widowControl w:val="0"/>
        <w:shd w:val="clear" w:color="auto" w:fill="auto"/>
        <w:bidi w:val="0"/>
        <w:spacing w:before="0" w:after="160" w:line="240" w:lineRule="auto"/>
        <w:ind w:left="0" w:right="0" w:firstLine="0"/>
        <w:jc w:val="both"/>
      </w:pPr>
      <w:r>
        <w:rPr>
          <w:color w:val="000000"/>
          <w:spacing w:val="0"/>
          <w:w w:val="100"/>
          <w:position w:val="0"/>
          <w:lang w:val="en-US" w:eastAsia="en-US" w:bidi="en-US"/>
        </w:rPr>
        <w:t>A3</w:t>
      </w:r>
      <w:r>
        <w:rPr>
          <w:b/>
          <w:bCs/>
          <w:color w:val="000000"/>
          <w:spacing w:val="0"/>
          <w:w w:val="100"/>
          <w:position w:val="0"/>
        </w:rPr>
        <w:t>试验组合系统安装</w:t>
      </w:r>
    </w:p>
    <w:p>
      <w:pPr>
        <w:pStyle w:val="32"/>
        <w:keepNext w:val="0"/>
        <w:keepLines w:val="0"/>
        <w:widowControl w:val="0"/>
        <w:shd w:val="clear" w:color="auto" w:fill="auto"/>
        <w:bidi w:val="0"/>
        <w:spacing w:before="0" w:after="220" w:line="307" w:lineRule="exact"/>
        <w:ind w:left="0" w:right="0" w:firstLine="420"/>
        <w:jc w:val="both"/>
      </w:pPr>
      <w:r>
        <w:rPr>
          <w:color w:val="000000"/>
          <w:spacing w:val="0"/>
          <w:w w:val="100"/>
          <w:position w:val="0"/>
        </w:rPr>
        <w:t>试验组合系统按图</w:t>
      </w:r>
      <w:r>
        <w:rPr>
          <w:rFonts w:ascii="Times New Roman" w:hAnsi="Times New Roman" w:eastAsia="Times New Roman" w:cs="Times New Roman"/>
          <w:color w:val="000000"/>
          <w:spacing w:val="0"/>
          <w:w w:val="100"/>
          <w:position w:val="0"/>
          <w:lang w:val="en-US" w:eastAsia="en-US" w:bidi="en-US"/>
        </w:rPr>
        <w:t>A1</w:t>
      </w:r>
      <w:r>
        <w:rPr>
          <w:color w:val="000000"/>
          <w:spacing w:val="0"/>
          <w:w w:val="100"/>
          <w:position w:val="0"/>
        </w:rPr>
        <w:t>所示，并根据制造厂商推荐的方法进行装配和固定。如所用管材不能弯曲成 图</w:t>
      </w:r>
      <w:r>
        <w:rPr>
          <w:rFonts w:ascii="Times New Roman" w:hAnsi="Times New Roman" w:eastAsia="Times New Roman" w:cs="Times New Roman"/>
          <w:color w:val="000000"/>
          <w:spacing w:val="0"/>
          <w:w w:val="100"/>
          <w:position w:val="0"/>
          <w:lang w:val="en-US" w:eastAsia="en-US" w:bidi="en-US"/>
        </w:rPr>
        <w:t>A1</w:t>
      </w:r>
      <w:r>
        <w:rPr>
          <w:color w:val="000000"/>
          <w:spacing w:val="0"/>
          <w:w w:val="100"/>
          <w:position w:val="0"/>
        </w:rPr>
        <w:t>中</w:t>
      </w:r>
      <w:r>
        <w:rPr>
          <w:rFonts w:ascii="Times New Roman" w:hAnsi="Times New Roman" w:eastAsia="Times New Roman" w:cs="Times New Roman"/>
          <w:color w:val="000000"/>
          <w:spacing w:val="0"/>
          <w:w w:val="100"/>
          <w:position w:val="0"/>
          <w:lang w:val="en-US" w:eastAsia="en-US" w:bidi="en-US"/>
        </w:rPr>
        <w:t>C</w:t>
      </w:r>
      <w:r>
        <w:rPr>
          <w:color w:val="000000"/>
          <w:spacing w:val="0"/>
          <w:w w:val="100"/>
          <w:position w:val="0"/>
        </w:rPr>
        <w:t>部分所示的形状，则</w:t>
      </w:r>
      <w:r>
        <w:rPr>
          <w:rFonts w:ascii="Times New Roman" w:hAnsi="Times New Roman" w:eastAsia="Times New Roman" w:cs="Times New Roman"/>
          <w:color w:val="000000"/>
          <w:spacing w:val="0"/>
          <w:w w:val="100"/>
          <w:position w:val="0"/>
          <w:lang w:val="en-US" w:eastAsia="en-US" w:bidi="en-US"/>
        </w:rPr>
        <w:t>C</w:t>
      </w:r>
      <w:r>
        <w:rPr>
          <w:color w:val="000000"/>
          <w:spacing w:val="0"/>
          <w:w w:val="100"/>
          <w:position w:val="0"/>
        </w:rPr>
        <w:t>部分按图</w:t>
      </w:r>
      <w:r>
        <w:rPr>
          <w:rFonts w:ascii="Times New Roman" w:hAnsi="Times New Roman" w:eastAsia="Times New Roman" w:cs="Times New Roman"/>
          <w:color w:val="000000"/>
          <w:spacing w:val="0"/>
          <w:w w:val="100"/>
          <w:position w:val="0"/>
          <w:lang w:val="en-US" w:eastAsia="en-US" w:bidi="en-US"/>
        </w:rPr>
        <w:t>A2</w:t>
      </w:r>
      <w:r>
        <w:rPr>
          <w:color w:val="000000"/>
          <w:spacing w:val="0"/>
          <w:w w:val="100"/>
          <w:position w:val="0"/>
        </w:rPr>
        <w:t>所示进行装配和固定。</w:t>
      </w:r>
    </w:p>
    <w:p>
      <w:pPr>
        <w:pStyle w:val="32"/>
        <w:keepNext w:val="0"/>
        <w:keepLines w:val="0"/>
        <w:widowControl w:val="0"/>
        <w:shd w:val="clear" w:color="auto" w:fill="auto"/>
        <w:bidi w:val="0"/>
        <w:spacing w:before="0" w:after="160" w:line="240" w:lineRule="auto"/>
        <w:ind w:left="0" w:right="0" w:firstLine="0"/>
        <w:jc w:val="both"/>
      </w:pPr>
      <w:r>
        <w:rPr>
          <w:color w:val="000000"/>
          <w:spacing w:val="0"/>
          <w:w w:val="100"/>
          <w:position w:val="0"/>
          <w:lang w:val="en-US" w:eastAsia="en-US" w:bidi="en-US"/>
        </w:rPr>
        <w:t>A4</w:t>
      </w:r>
      <w:r>
        <w:rPr>
          <w:b/>
          <w:bCs/>
          <w:color w:val="000000"/>
          <w:spacing w:val="0"/>
          <w:w w:val="100"/>
          <w:position w:val="0"/>
        </w:rPr>
        <w:t>试验组合系统预处理</w:t>
      </w:r>
    </w:p>
    <w:p>
      <w:pPr>
        <w:pStyle w:val="32"/>
        <w:keepNext w:val="0"/>
        <w:keepLines w:val="0"/>
        <w:widowControl w:val="0"/>
        <w:shd w:val="clear" w:color="auto" w:fill="auto"/>
        <w:bidi w:val="0"/>
        <w:spacing w:before="0" w:after="0" w:line="331" w:lineRule="exact"/>
        <w:ind w:left="0" w:right="0" w:firstLine="0"/>
        <w:jc w:val="both"/>
      </w:pPr>
      <w:r>
        <w:rPr>
          <w:color w:val="000000"/>
          <w:spacing w:val="0"/>
          <w:w w:val="100"/>
          <w:position w:val="0"/>
          <w:lang w:val="en-US" w:eastAsia="en-US" w:bidi="en-US"/>
        </w:rPr>
        <w:t>A4.1</w:t>
      </w:r>
      <w:r>
        <w:rPr>
          <w:color w:val="000000"/>
          <w:spacing w:val="0"/>
          <w:w w:val="100"/>
          <w:position w:val="0"/>
        </w:rPr>
        <w:t>将安装好的试验组合系统在</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23±2）'C</w:t>
      </w:r>
      <w:r>
        <w:rPr>
          <w:color w:val="000000"/>
          <w:spacing w:val="0"/>
          <w:w w:val="100"/>
          <w:position w:val="0"/>
        </w:rPr>
        <w:t>的室温条件下放置至少</w:t>
      </w:r>
      <w:r>
        <w:rPr>
          <w:rFonts w:ascii="Times New Roman" w:hAnsi="Times New Roman" w:eastAsia="Times New Roman" w:cs="Times New Roman"/>
          <w:color w:val="000000"/>
          <w:spacing w:val="0"/>
          <w:w w:val="100"/>
          <w:position w:val="0"/>
          <w:lang w:val="en-US" w:eastAsia="en-US" w:bidi="en-US"/>
        </w:rPr>
        <w:t>lh</w:t>
      </w:r>
      <w:r>
        <w:rPr>
          <w:color w:val="000000"/>
          <w:spacing w:val="0"/>
          <w:w w:val="100"/>
          <w:position w:val="0"/>
          <w:lang w:val="en-US" w:eastAsia="en-US" w:bidi="en-US"/>
        </w:rPr>
        <w:t>。</w:t>
      </w:r>
    </w:p>
    <w:p>
      <w:pPr>
        <w:pStyle w:val="32"/>
        <w:keepNext w:val="0"/>
        <w:keepLines w:val="0"/>
        <w:widowControl w:val="0"/>
        <w:shd w:val="clear" w:color="auto" w:fill="auto"/>
        <w:bidi w:val="0"/>
        <w:spacing w:before="0" w:after="0" w:line="331" w:lineRule="exact"/>
        <w:ind w:left="0" w:right="0" w:firstLine="0"/>
        <w:jc w:val="both"/>
      </w:pPr>
      <w:r>
        <w:rPr>
          <w:color w:val="000000"/>
          <w:spacing w:val="0"/>
          <w:w w:val="100"/>
          <w:position w:val="0"/>
          <w:lang w:val="en-US" w:eastAsia="en-US" w:bidi="en-US"/>
        </w:rPr>
        <w:t xml:space="preserve">A4. </w:t>
      </w:r>
      <w:r>
        <w:rPr>
          <w:rFonts w:ascii="Times New Roman" w:hAnsi="Times New Roman" w:eastAsia="Times New Roman" w:cs="Times New Roman"/>
          <w:color w:val="000000"/>
          <w:spacing w:val="0"/>
          <w:w w:val="100"/>
          <w:position w:val="0"/>
        </w:rPr>
        <w:t>2</w:t>
      </w:r>
      <w:r>
        <w:rPr>
          <w:color w:val="000000"/>
          <w:spacing w:val="0"/>
          <w:w w:val="100"/>
          <w:position w:val="0"/>
        </w:rPr>
        <w:t>按本标准的规定对图</w:t>
      </w:r>
      <w:r>
        <w:rPr>
          <w:rFonts w:ascii="Times New Roman" w:hAnsi="Times New Roman" w:eastAsia="Times New Roman" w:cs="Times New Roman"/>
          <w:color w:val="000000"/>
          <w:spacing w:val="0"/>
          <w:w w:val="100"/>
          <w:position w:val="0"/>
          <w:lang w:val="en-US" w:eastAsia="en-US" w:bidi="en-US"/>
        </w:rPr>
        <w:t>A1</w:t>
      </w:r>
      <w:r>
        <w:rPr>
          <w:color w:val="000000"/>
          <w:spacing w:val="0"/>
          <w:w w:val="100"/>
          <w:position w:val="0"/>
        </w:rPr>
        <w:t>所示</w:t>
      </w:r>
      <w:r>
        <w:rPr>
          <w:rFonts w:ascii="Times New Roman" w:hAnsi="Times New Roman" w:eastAsia="Times New Roman" w:cs="Times New Roman"/>
          <w:color w:val="000000"/>
          <w:spacing w:val="0"/>
          <w:w w:val="100"/>
          <w:position w:val="0"/>
          <w:lang w:val="en-US" w:eastAsia="en-US" w:bidi="en-US"/>
        </w:rPr>
        <w:t>A</w:t>
      </w:r>
      <w:r>
        <w:rPr>
          <w:color w:val="000000"/>
          <w:spacing w:val="0"/>
          <w:w w:val="100"/>
          <w:position w:val="0"/>
        </w:rPr>
        <w:t>部分施加张力后锁紧二端的固定支架，使其产生一个恒定的收 缩应力（即预应力）。</w:t>
      </w:r>
    </w:p>
    <w:p>
      <w:pPr>
        <w:pStyle w:val="32"/>
        <w:keepNext w:val="0"/>
        <w:keepLines w:val="0"/>
        <w:widowControl w:val="0"/>
        <w:shd w:val="clear" w:color="auto" w:fill="auto"/>
        <w:bidi w:val="0"/>
        <w:spacing w:before="0" w:after="220" w:line="331" w:lineRule="exact"/>
        <w:ind w:left="0" w:right="0" w:firstLine="0"/>
        <w:jc w:val="both"/>
      </w:pPr>
      <w:r>
        <w:rPr>
          <w:color w:val="000000"/>
          <w:spacing w:val="0"/>
          <w:w w:val="100"/>
          <w:position w:val="0"/>
          <w:lang w:val="en-US" w:eastAsia="en-US" w:bidi="en-US"/>
        </w:rPr>
        <w:t>A4.3</w:t>
      </w:r>
      <w:r>
        <w:rPr>
          <w:color w:val="000000"/>
          <w:spacing w:val="0"/>
          <w:w w:val="100"/>
          <w:position w:val="0"/>
        </w:rPr>
        <w:t>将试验组合系统充满冷水驱尽空气。</w:t>
      </w:r>
    </w:p>
    <w:p>
      <w:pPr>
        <w:pStyle w:val="32"/>
        <w:keepNext w:val="0"/>
        <w:keepLines w:val="0"/>
        <w:widowControl w:val="0"/>
        <w:shd w:val="clear" w:color="auto" w:fill="auto"/>
        <w:bidi w:val="0"/>
        <w:spacing w:before="0" w:after="160" w:line="240" w:lineRule="auto"/>
        <w:ind w:left="0" w:right="0" w:firstLine="0"/>
        <w:jc w:val="both"/>
      </w:pPr>
      <w:r>
        <w:rPr>
          <w:color w:val="000000"/>
          <w:spacing w:val="0"/>
          <w:w w:val="100"/>
          <w:position w:val="0"/>
          <w:lang w:val="en-US" w:eastAsia="en-US" w:bidi="en-US"/>
        </w:rPr>
        <w:t>A5</w:t>
      </w:r>
      <w:r>
        <w:rPr>
          <w:b/>
          <w:bCs/>
          <w:color w:val="000000"/>
          <w:spacing w:val="0"/>
          <w:w w:val="100"/>
          <w:position w:val="0"/>
        </w:rPr>
        <w:t>试验步骤</w:t>
      </w:r>
    </w:p>
    <w:p>
      <w:pPr>
        <w:pStyle w:val="32"/>
        <w:keepNext w:val="0"/>
        <w:keepLines w:val="0"/>
        <w:widowControl w:val="0"/>
        <w:shd w:val="clear" w:color="auto" w:fill="auto"/>
        <w:bidi w:val="0"/>
        <w:spacing w:before="0" w:after="0" w:line="317" w:lineRule="exact"/>
        <w:ind w:left="0" w:right="0" w:firstLine="0"/>
        <w:jc w:val="both"/>
      </w:pPr>
      <w:r>
        <w:rPr>
          <w:color w:val="000000"/>
          <w:spacing w:val="0"/>
          <w:w w:val="100"/>
          <w:position w:val="0"/>
          <w:lang w:val="en-US" w:eastAsia="en-US" w:bidi="en-US"/>
        </w:rPr>
        <w:t>A5.1</w:t>
      </w:r>
      <w:r>
        <w:rPr>
          <w:color w:val="000000"/>
          <w:spacing w:val="0"/>
          <w:w w:val="100"/>
          <w:position w:val="0"/>
        </w:rPr>
        <w:t>将组合系统与试验设备相连接。</w:t>
      </w:r>
    </w:p>
    <w:p>
      <w:pPr>
        <w:pStyle w:val="32"/>
        <w:keepNext w:val="0"/>
        <w:keepLines w:val="0"/>
        <w:widowControl w:val="0"/>
        <w:shd w:val="clear" w:color="auto" w:fill="auto"/>
        <w:bidi w:val="0"/>
        <w:spacing w:before="0" w:after="0" w:line="317" w:lineRule="exact"/>
        <w:ind w:left="0" w:right="0" w:firstLine="0"/>
        <w:jc w:val="both"/>
      </w:pPr>
      <w:r>
        <w:rPr>
          <w:color w:val="000000"/>
          <w:spacing w:val="0"/>
          <w:w w:val="100"/>
          <w:position w:val="0"/>
          <w:lang w:val="en-US" w:eastAsia="en-US" w:bidi="en-US"/>
        </w:rPr>
        <w:t>A5.2</w:t>
      </w:r>
      <w:r>
        <w:rPr>
          <w:color w:val="000000"/>
          <w:spacing w:val="0"/>
          <w:w w:val="100"/>
          <w:position w:val="0"/>
        </w:rPr>
        <w:t>启动试验设备并将水温和水压控制在本标准规定的范围内。</w:t>
      </w:r>
    </w:p>
    <w:p>
      <w:pPr>
        <w:pStyle w:val="32"/>
        <w:keepNext w:val="0"/>
        <w:keepLines w:val="0"/>
        <w:widowControl w:val="0"/>
        <w:shd w:val="clear" w:color="auto" w:fill="auto"/>
        <w:bidi w:val="0"/>
        <w:spacing w:before="0" w:after="0" w:line="317" w:lineRule="exact"/>
        <w:ind w:left="0" w:right="0" w:firstLine="0"/>
        <w:jc w:val="left"/>
      </w:pPr>
      <w:r>
        <w:rPr>
          <w:color w:val="000000"/>
          <w:spacing w:val="0"/>
          <w:w w:val="100"/>
          <w:position w:val="0"/>
          <w:lang w:val="en-US" w:eastAsia="en-US" w:bidi="en-US"/>
        </w:rPr>
        <w:t xml:space="preserve">A5. </w:t>
      </w:r>
      <w:r>
        <w:rPr>
          <w:color w:val="000000"/>
          <w:spacing w:val="0"/>
          <w:w w:val="100"/>
          <w:position w:val="0"/>
        </w:rPr>
        <w:t>3打开连接阀门开始试验循环，先冷水后热水依次进行。</w:t>
      </w:r>
    </w:p>
    <w:p>
      <w:pPr>
        <w:pStyle w:val="32"/>
        <w:keepNext w:val="0"/>
        <w:keepLines w:val="0"/>
        <w:widowControl w:val="0"/>
        <w:shd w:val="clear" w:color="auto" w:fill="auto"/>
        <w:bidi w:val="0"/>
        <w:spacing w:before="0" w:after="0" w:line="317" w:lineRule="exact"/>
        <w:ind w:left="0" w:right="0" w:firstLine="0"/>
        <w:jc w:val="left"/>
      </w:pPr>
      <w:r>
        <w:rPr>
          <w:color w:val="000000"/>
          <w:spacing w:val="0"/>
          <w:w w:val="100"/>
          <w:position w:val="0"/>
          <w:lang w:val="en-US" w:eastAsia="en-US" w:bidi="en-US"/>
        </w:rPr>
        <w:t>A5.4</w:t>
      </w:r>
      <w:r>
        <w:rPr>
          <w:color w:val="000000"/>
          <w:spacing w:val="0"/>
          <w:w w:val="100"/>
          <w:position w:val="0"/>
        </w:rPr>
        <w:t>在前五个循环中按以下步骤进行：</w:t>
      </w:r>
    </w:p>
    <w:p>
      <w:pPr>
        <w:pStyle w:val="32"/>
        <w:keepNext w:val="0"/>
        <w:keepLines w:val="0"/>
        <w:widowControl w:val="0"/>
        <w:shd w:val="clear" w:color="auto" w:fill="auto"/>
        <w:tabs>
          <w:tab w:val="left" w:pos="793"/>
        </w:tabs>
        <w:bidi w:val="0"/>
        <w:spacing w:before="0" w:after="0" w:line="326" w:lineRule="exact"/>
        <w:ind w:left="0" w:right="0" w:firstLine="420"/>
        <w:jc w:val="left"/>
      </w:pPr>
      <w:bookmarkStart w:id="31" w:name="bookmark44"/>
      <w:r>
        <w:rPr>
          <w:rFonts w:ascii="Times New Roman" w:hAnsi="Times New Roman" w:eastAsia="Times New Roman" w:cs="Times New Roman"/>
          <w:color w:val="000000"/>
          <w:spacing w:val="0"/>
          <w:w w:val="100"/>
          <w:position w:val="0"/>
          <w:lang w:val="en-US" w:eastAsia="en-US" w:bidi="en-US"/>
        </w:rPr>
        <w:t>a</w:t>
      </w:r>
      <w:bookmarkEnd w:id="31"/>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调节平衡阀控制循环水的流速，使每个试验循环入口与出口的水温差不大于</w:t>
      </w:r>
      <w:r>
        <w:rPr>
          <w:rFonts w:ascii="Times New Roman" w:hAnsi="Times New Roman" w:eastAsia="Times New Roman" w:cs="Times New Roman"/>
          <w:color w:val="000000"/>
          <w:spacing w:val="0"/>
          <w:w w:val="100"/>
          <w:position w:val="0"/>
          <w:lang w:val="en-US" w:eastAsia="en-US" w:bidi="en-US"/>
        </w:rPr>
        <w:t xml:space="preserve">5C </w:t>
      </w:r>
      <w:r>
        <w:rPr>
          <w:rFonts w:ascii="Times New Roman" w:hAnsi="Times New Roman" w:eastAsia="Times New Roman" w:cs="Times New Roman"/>
          <w:color w:val="000000"/>
          <w:spacing w:val="0"/>
          <w:w w:val="100"/>
          <w:position w:val="0"/>
        </w:rPr>
        <w:t>;</w:t>
      </w:r>
    </w:p>
    <w:p>
      <w:pPr>
        <w:pStyle w:val="32"/>
        <w:keepNext w:val="0"/>
        <w:keepLines w:val="0"/>
        <w:widowControl w:val="0"/>
        <w:shd w:val="clear" w:color="auto" w:fill="auto"/>
        <w:tabs>
          <w:tab w:val="left" w:pos="807"/>
        </w:tabs>
        <w:bidi w:val="0"/>
        <w:spacing w:before="0" w:after="0" w:line="326" w:lineRule="exact"/>
        <w:ind w:left="0" w:right="0" w:firstLine="420"/>
        <w:jc w:val="left"/>
      </w:pPr>
      <w:bookmarkStart w:id="32" w:name="bookmark45"/>
      <w:r>
        <w:rPr>
          <w:rFonts w:ascii="Times New Roman" w:hAnsi="Times New Roman" w:eastAsia="Times New Roman" w:cs="Times New Roman"/>
          <w:color w:val="000000"/>
          <w:spacing w:val="0"/>
          <w:w w:val="100"/>
          <w:position w:val="0"/>
          <w:lang w:val="en-US" w:eastAsia="en-US" w:bidi="en-US"/>
        </w:rPr>
        <w:t>b</w:t>
      </w:r>
      <w:bookmarkEnd w:id="32"/>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拧紧和调整连接处，防止任何渗漏。</w:t>
      </w:r>
    </w:p>
    <w:p>
      <w:pPr>
        <w:pStyle w:val="32"/>
        <w:keepNext w:val="0"/>
        <w:keepLines w:val="0"/>
        <w:widowControl w:val="0"/>
        <w:shd w:val="clear" w:color="auto" w:fill="auto"/>
        <w:bidi w:val="0"/>
        <w:spacing w:before="0" w:after="160" w:line="326" w:lineRule="exact"/>
        <w:ind w:left="0" w:right="0" w:firstLine="0"/>
        <w:jc w:val="both"/>
      </w:pPr>
      <w:r>
        <w:rPr>
          <w:color w:val="000000"/>
          <w:spacing w:val="0"/>
          <w:w w:val="100"/>
          <w:position w:val="0"/>
          <w:lang w:val="en-US" w:eastAsia="en-US" w:bidi="en-US"/>
        </w:rPr>
        <w:t>A5.5</w:t>
      </w:r>
      <w:r>
        <w:rPr>
          <w:color w:val="000000"/>
          <w:spacing w:val="0"/>
          <w:w w:val="100"/>
          <w:position w:val="0"/>
        </w:rPr>
        <w:t>按本标准要求完成规定次数的循环，检査所有连接处，看是否有渗漏。如发生渗漏，记录发生的 时间、类型及位置。</w:t>
      </w:r>
      <w:r>
        <w:br w:type="page"/>
      </w:r>
    </w:p>
    <w:p>
      <w:pPr>
        <w:widowControl w:val="0"/>
        <w:jc w:val="center"/>
        <w:rPr>
          <w:sz w:val="2"/>
          <w:szCs w:val="2"/>
        </w:rPr>
      </w:pPr>
      <w:r>
        <w:drawing>
          <wp:inline distT="0" distB="0" distL="114300" distR="114300">
            <wp:extent cx="4968240" cy="3432175"/>
            <wp:effectExtent l="0" t="0" r="3810" b="11430"/>
            <wp:docPr id="7" name="图片 1"/>
            <wp:cNvGraphicFramePr/>
            <a:graphic xmlns:a="http://schemas.openxmlformats.org/drawingml/2006/main">
              <a:graphicData uri="http://schemas.openxmlformats.org/drawingml/2006/picture">
                <pic:pic xmlns:pic="http://schemas.openxmlformats.org/drawingml/2006/picture">
                  <pic:nvPicPr>
                    <pic:cNvPr id="7" name="图片 1"/>
                    <pic:cNvPicPr/>
                  </pic:nvPicPr>
                  <pic:blipFill>
                    <a:blip r:embed="rId16"/>
                    <a:stretch>
                      <a:fillRect/>
                    </a:stretch>
                  </pic:blipFill>
                  <pic:spPr>
                    <a:xfrm>
                      <a:off x="0" y="0"/>
                      <a:ext cx="4968240" cy="3432175"/>
                    </a:xfrm>
                    <a:prstGeom prst="rect">
                      <a:avLst/>
                    </a:prstGeom>
                    <a:noFill/>
                    <a:ln>
                      <a:noFill/>
                    </a:ln>
                  </pic:spPr>
                </pic:pic>
              </a:graphicData>
            </a:graphic>
          </wp:inline>
        </w:drawing>
      </w:r>
    </w:p>
    <w:p>
      <w:pPr>
        <w:widowControl w:val="0"/>
        <w:spacing w:after="739" w:line="1" w:lineRule="exact"/>
      </w:pPr>
    </w:p>
    <w:p>
      <w:pPr>
        <w:widowControl w:val="0"/>
        <w:spacing w:line="1" w:lineRule="exact"/>
      </w:pPr>
    </w:p>
    <w:p>
      <w:pPr>
        <w:widowControl w:val="0"/>
        <w:jc w:val="center"/>
        <w:rPr>
          <w:sz w:val="2"/>
          <w:szCs w:val="2"/>
        </w:rPr>
      </w:pPr>
      <w:r>
        <w:drawing>
          <wp:inline distT="0" distB="0" distL="114300" distR="114300">
            <wp:extent cx="4626610" cy="2755265"/>
            <wp:effectExtent l="0" t="0" r="13970" b="6985"/>
            <wp:docPr id="6" name="图片 2"/>
            <wp:cNvGraphicFramePr/>
            <a:graphic xmlns:a="http://schemas.openxmlformats.org/drawingml/2006/main">
              <a:graphicData uri="http://schemas.openxmlformats.org/drawingml/2006/picture">
                <pic:pic xmlns:pic="http://schemas.openxmlformats.org/drawingml/2006/picture">
                  <pic:nvPicPr>
                    <pic:cNvPr id="6" name="图片 2"/>
                    <pic:cNvPicPr/>
                  </pic:nvPicPr>
                  <pic:blipFill>
                    <a:blip r:embed="rId17"/>
                    <a:stretch>
                      <a:fillRect/>
                    </a:stretch>
                  </pic:blipFill>
                  <pic:spPr>
                    <a:xfrm>
                      <a:off x="0" y="0"/>
                      <a:ext cx="4626610" cy="2755265"/>
                    </a:xfrm>
                    <a:prstGeom prst="rect">
                      <a:avLst/>
                    </a:prstGeom>
                    <a:noFill/>
                    <a:ln>
                      <a:noFill/>
                    </a:ln>
                  </pic:spPr>
                </pic:pic>
              </a:graphicData>
            </a:graphic>
          </wp:inline>
        </w:drawing>
      </w:r>
    </w:p>
    <w:p>
      <w:pPr>
        <w:widowControl w:val="0"/>
        <w:spacing w:after="239" w:line="1" w:lineRule="exact"/>
      </w:pPr>
    </w:p>
    <w:p>
      <w:pPr>
        <w:pStyle w:val="32"/>
        <w:keepNext w:val="0"/>
        <w:keepLines w:val="0"/>
        <w:widowControl w:val="0"/>
        <w:shd w:val="clear" w:color="auto" w:fill="auto"/>
        <w:bidi w:val="0"/>
        <w:spacing w:before="0" w:after="240" w:line="240" w:lineRule="auto"/>
        <w:ind w:left="0" w:right="0" w:firstLine="220"/>
        <w:jc w:val="left"/>
      </w:pPr>
      <w:r>
        <w:rPr>
          <w:color w:val="000000"/>
          <w:spacing w:val="0"/>
          <w:w w:val="100"/>
          <w:position w:val="0"/>
          <w:lang w:val="en-US" w:eastAsia="en-US" w:bidi="en-US"/>
        </w:rPr>
        <w:t>A6</w:t>
      </w:r>
      <w:r>
        <w:rPr>
          <w:color w:val="000000"/>
          <w:spacing w:val="0"/>
          <w:w w:val="100"/>
          <w:position w:val="0"/>
        </w:rPr>
        <w:t>试验报告</w:t>
      </w:r>
    </w:p>
    <w:p>
      <w:pPr>
        <w:pStyle w:val="32"/>
        <w:keepNext w:val="0"/>
        <w:keepLines w:val="0"/>
        <w:widowControl w:val="0"/>
        <w:shd w:val="clear" w:color="auto" w:fill="auto"/>
        <w:bidi w:val="0"/>
        <w:spacing w:before="0" w:after="60" w:line="240" w:lineRule="auto"/>
        <w:ind w:left="0" w:right="0" w:firstLine="640"/>
        <w:jc w:val="left"/>
      </w:pPr>
      <w:r>
        <w:rPr>
          <w:color w:val="000000"/>
          <w:spacing w:val="0"/>
          <w:w w:val="100"/>
          <w:position w:val="0"/>
        </w:rPr>
        <w:t>试验报告包括以下内容：</w:t>
      </w:r>
    </w:p>
    <w:p>
      <w:pPr>
        <w:pStyle w:val="32"/>
        <w:keepNext w:val="0"/>
        <w:keepLines w:val="0"/>
        <w:widowControl w:val="0"/>
        <w:shd w:val="clear" w:color="auto" w:fill="auto"/>
        <w:tabs>
          <w:tab w:val="left" w:pos="1013"/>
        </w:tabs>
        <w:bidi w:val="0"/>
        <w:spacing w:before="0" w:after="60" w:line="240" w:lineRule="auto"/>
        <w:ind w:left="0" w:right="0" w:firstLine="640"/>
        <w:jc w:val="left"/>
      </w:pPr>
      <w:bookmarkStart w:id="33" w:name="bookmark46"/>
      <w:r>
        <w:rPr>
          <w:rFonts w:ascii="Times New Roman" w:hAnsi="Times New Roman" w:eastAsia="Times New Roman" w:cs="Times New Roman"/>
          <w:color w:val="000000"/>
          <w:spacing w:val="0"/>
          <w:w w:val="100"/>
          <w:position w:val="0"/>
          <w:lang w:val="en-US" w:eastAsia="en-US" w:bidi="en-US"/>
        </w:rPr>
        <w:t>a</w:t>
      </w:r>
      <w:bookmarkEnd w:id="33"/>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注明采用本标准的附录；</w:t>
      </w:r>
    </w:p>
    <w:p>
      <w:pPr>
        <w:pStyle w:val="32"/>
        <w:keepNext w:val="0"/>
        <w:keepLines w:val="0"/>
        <w:widowControl w:val="0"/>
        <w:shd w:val="clear" w:color="auto" w:fill="auto"/>
        <w:tabs>
          <w:tab w:val="left" w:pos="1032"/>
        </w:tabs>
        <w:bidi w:val="0"/>
        <w:spacing w:before="0" w:after="60" w:line="240" w:lineRule="auto"/>
        <w:ind w:left="0" w:right="0" w:firstLine="640"/>
        <w:jc w:val="left"/>
      </w:pPr>
      <w:bookmarkStart w:id="34" w:name="bookmark47"/>
      <w:r>
        <w:rPr>
          <w:rFonts w:ascii="Times New Roman" w:hAnsi="Times New Roman" w:eastAsia="Times New Roman" w:cs="Times New Roman"/>
          <w:color w:val="000000"/>
          <w:spacing w:val="0"/>
          <w:w w:val="100"/>
          <w:position w:val="0"/>
          <w:lang w:val="en-US" w:eastAsia="en-US" w:bidi="en-US"/>
        </w:rPr>
        <w:t>b</w:t>
      </w:r>
      <w:bookmarkEnd w:id="34"/>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试验样品的名称、规格尺寸、管系列和来源等；</w:t>
      </w:r>
    </w:p>
    <w:p>
      <w:pPr>
        <w:pStyle w:val="32"/>
        <w:keepNext w:val="0"/>
        <w:keepLines w:val="0"/>
        <w:widowControl w:val="0"/>
        <w:shd w:val="clear" w:color="auto" w:fill="auto"/>
        <w:tabs>
          <w:tab w:val="left" w:pos="1032"/>
        </w:tabs>
        <w:bidi w:val="0"/>
        <w:spacing w:before="0" w:after="60" w:line="240" w:lineRule="auto"/>
        <w:ind w:left="0" w:right="0" w:firstLine="640"/>
        <w:jc w:val="left"/>
      </w:pPr>
      <w:bookmarkStart w:id="35" w:name="bookmark48"/>
      <w:r>
        <w:rPr>
          <w:rFonts w:ascii="Times New Roman" w:hAnsi="Times New Roman" w:eastAsia="Times New Roman" w:cs="Times New Roman"/>
          <w:color w:val="000000"/>
          <w:spacing w:val="0"/>
          <w:w w:val="100"/>
          <w:position w:val="0"/>
          <w:lang w:val="en-US" w:eastAsia="en-US" w:bidi="en-US"/>
        </w:rPr>
        <w:t>c</w:t>
      </w:r>
      <w:bookmarkEnd w:id="35"/>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试验条件（包括预应力、试验水温、试验水压、一个完整循环及循环的每一部分的时间等）;</w:t>
      </w:r>
    </w:p>
    <w:p>
      <w:pPr>
        <w:pStyle w:val="32"/>
        <w:keepNext w:val="0"/>
        <w:keepLines w:val="0"/>
        <w:widowControl w:val="0"/>
        <w:shd w:val="clear" w:color="auto" w:fill="auto"/>
        <w:tabs>
          <w:tab w:val="left" w:pos="1032"/>
        </w:tabs>
        <w:bidi w:val="0"/>
        <w:spacing w:before="0" w:after="60" w:line="240" w:lineRule="auto"/>
        <w:ind w:left="0" w:right="0" w:firstLine="640"/>
        <w:jc w:val="left"/>
      </w:pPr>
      <w:bookmarkStart w:id="36" w:name="bookmark49"/>
      <w:r>
        <w:rPr>
          <w:rFonts w:ascii="Times New Roman" w:hAnsi="Times New Roman" w:eastAsia="Times New Roman" w:cs="Times New Roman"/>
          <w:color w:val="000000"/>
          <w:spacing w:val="0"/>
          <w:w w:val="100"/>
          <w:position w:val="0"/>
          <w:lang w:val="en-US" w:eastAsia="en-US" w:bidi="en-US"/>
        </w:rPr>
        <w:t>d</w:t>
      </w:r>
      <w:bookmarkEnd w:id="36"/>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试验结果，如有渗漏，记录发生的时间、类型及位置；</w:t>
      </w:r>
    </w:p>
    <w:p>
      <w:pPr>
        <w:pStyle w:val="32"/>
        <w:keepNext w:val="0"/>
        <w:keepLines w:val="0"/>
        <w:widowControl w:val="0"/>
        <w:shd w:val="clear" w:color="auto" w:fill="auto"/>
        <w:tabs>
          <w:tab w:val="left" w:pos="1032"/>
        </w:tabs>
        <w:bidi w:val="0"/>
        <w:spacing w:before="0" w:after="60" w:line="240" w:lineRule="auto"/>
        <w:ind w:left="0" w:right="0" w:firstLine="640"/>
        <w:jc w:val="left"/>
      </w:pPr>
      <w:bookmarkStart w:id="37" w:name="bookmark50"/>
      <w:r>
        <w:rPr>
          <w:rFonts w:ascii="Times New Roman" w:hAnsi="Times New Roman" w:eastAsia="Times New Roman" w:cs="Times New Roman"/>
          <w:color w:val="000000"/>
          <w:spacing w:val="0"/>
          <w:w w:val="100"/>
          <w:position w:val="0"/>
          <w:lang w:val="en-US" w:eastAsia="en-US" w:bidi="en-US"/>
        </w:rPr>
        <w:t>e</w:t>
      </w:r>
      <w:bookmarkEnd w:id="37"/>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任何可能影响结果的因素。</w:t>
      </w:r>
      <w:r>
        <w:br w:type="page"/>
      </w:r>
    </w:p>
    <w:p>
      <w:pPr>
        <w:pStyle w:val="32"/>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rPr>
        <w:t>附录</w:t>
      </w:r>
      <w:r>
        <w:rPr>
          <w:rFonts w:ascii="Times New Roman" w:hAnsi="Times New Roman" w:eastAsia="Times New Roman" w:cs="Times New Roman"/>
          <w:b/>
          <w:bCs/>
          <w:color w:val="000000"/>
          <w:spacing w:val="0"/>
          <w:w w:val="100"/>
          <w:position w:val="0"/>
          <w:lang w:val="en-US" w:eastAsia="en-US" w:bidi="en-US"/>
        </w:rPr>
        <w:t>B</w:t>
      </w:r>
    </w:p>
    <w:p>
      <w:pPr>
        <w:pStyle w:val="32"/>
        <w:keepNext w:val="0"/>
        <w:keepLines w:val="0"/>
        <w:widowControl w:val="0"/>
        <w:shd w:val="clear" w:color="auto" w:fill="auto"/>
        <w:bidi w:val="0"/>
        <w:spacing w:before="0" w:after="0" w:line="240" w:lineRule="auto"/>
        <w:ind w:left="0" w:right="0" w:firstLine="0"/>
        <w:jc w:val="center"/>
      </w:pPr>
      <w:r>
        <w:rPr>
          <w:color w:val="000000"/>
          <w:spacing w:val="0"/>
          <w:w w:val="100"/>
          <w:position w:val="0"/>
        </w:rPr>
        <w:t>（提示的附录）</w:t>
      </w:r>
    </w:p>
    <w:p>
      <w:pPr>
        <w:pStyle w:val="32"/>
        <w:keepNext w:val="0"/>
        <w:keepLines w:val="0"/>
        <w:widowControl w:val="0"/>
        <w:shd w:val="clear" w:color="auto" w:fill="auto"/>
        <w:bidi w:val="0"/>
        <w:spacing w:before="0" w:after="320" w:line="240" w:lineRule="auto"/>
        <w:ind w:left="0" w:right="0" w:firstLine="0"/>
        <w:jc w:val="center"/>
      </w:pPr>
      <w:r>
        <w:rPr>
          <w:b/>
          <w:bCs/>
          <w:color w:val="000000"/>
          <w:spacing w:val="0"/>
          <w:w w:val="100"/>
          <w:position w:val="0"/>
        </w:rPr>
        <w:t>管系列</w:t>
      </w:r>
      <w:r>
        <w:rPr>
          <w:rFonts w:ascii="Times New Roman" w:hAnsi="Times New Roman" w:eastAsia="Times New Roman" w:cs="Times New Roman"/>
          <w:b/>
          <w:bCs/>
          <w:color w:val="000000"/>
          <w:spacing w:val="0"/>
          <w:w w:val="100"/>
          <w:position w:val="0"/>
          <w:lang w:val="en-US" w:eastAsia="en-US" w:bidi="en-US"/>
        </w:rPr>
        <w:t>S</w:t>
      </w:r>
      <w:r>
        <w:rPr>
          <w:b/>
          <w:bCs/>
          <w:color w:val="000000"/>
          <w:spacing w:val="0"/>
          <w:w w:val="100"/>
          <w:position w:val="0"/>
        </w:rPr>
        <w:t>与公称压力</w:t>
      </w:r>
      <w:r>
        <w:rPr>
          <w:rFonts w:ascii="Times New Roman" w:hAnsi="Times New Roman" w:eastAsia="Times New Roman" w:cs="Times New Roman"/>
          <w:b/>
          <w:bCs/>
          <w:color w:val="000000"/>
          <w:spacing w:val="0"/>
          <w:w w:val="100"/>
          <w:position w:val="0"/>
          <w:lang w:val="en-US" w:eastAsia="en-US" w:bidi="en-US"/>
        </w:rPr>
        <w:t>PN</w:t>
      </w:r>
      <w:r>
        <w:rPr>
          <w:b/>
          <w:bCs/>
          <w:color w:val="000000"/>
          <w:spacing w:val="0"/>
          <w:w w:val="100"/>
          <w:position w:val="0"/>
        </w:rPr>
        <w:t>的关系</w:t>
      </w:r>
    </w:p>
    <w:p>
      <w:pPr>
        <w:pStyle w:val="36"/>
        <w:keepNext w:val="0"/>
        <w:keepLines w:val="0"/>
        <w:widowControl w:val="0"/>
        <w:shd w:val="clear" w:color="auto" w:fill="auto"/>
        <w:bidi w:val="0"/>
        <w:spacing w:before="0" w:after="0" w:line="312" w:lineRule="exact"/>
        <w:ind w:left="0" w:right="0" w:firstLine="0"/>
        <w:jc w:val="center"/>
        <w:rPr>
          <w:sz w:val="20"/>
          <w:szCs w:val="20"/>
        </w:rPr>
      </w:pPr>
      <w:r>
        <w:rPr>
          <w:rFonts w:ascii="Times New Roman" w:hAnsi="Times New Roman" w:eastAsia="Times New Roman" w:cs="Times New Roman"/>
          <w:b/>
          <w:bCs/>
          <w:color w:val="000000"/>
          <w:spacing w:val="0"/>
          <w:w w:val="100"/>
          <w:position w:val="0"/>
          <w:sz w:val="20"/>
          <w:szCs w:val="20"/>
          <w:lang w:val="en-US" w:eastAsia="en-US" w:bidi="en-US"/>
        </w:rPr>
        <w:t>B1</w:t>
      </w:r>
      <w:r>
        <w:rPr>
          <w:color w:val="000000"/>
          <w:spacing w:val="0"/>
          <w:w w:val="100"/>
          <w:position w:val="0"/>
          <w:sz w:val="20"/>
          <w:szCs w:val="20"/>
        </w:rPr>
        <w:t>当管道系统总使用（设计）系数</w:t>
      </w:r>
      <w:r>
        <w:rPr>
          <w:rFonts w:ascii="Times New Roman" w:hAnsi="Times New Roman" w:eastAsia="Times New Roman" w:cs="Times New Roman"/>
          <w:color w:val="000000"/>
          <w:spacing w:val="0"/>
          <w:w w:val="100"/>
          <w:position w:val="0"/>
          <w:sz w:val="20"/>
          <w:szCs w:val="20"/>
          <w:lang w:val="en-US" w:eastAsia="en-US" w:bidi="en-US"/>
        </w:rPr>
        <w:t>C</w:t>
      </w:r>
      <w:r>
        <w:rPr>
          <w:color w:val="000000"/>
          <w:spacing w:val="0"/>
          <w:w w:val="100"/>
          <w:position w:val="0"/>
          <w:sz w:val="20"/>
          <w:szCs w:val="20"/>
        </w:rPr>
        <w:t>为</w:t>
      </w:r>
      <w:r>
        <w:rPr>
          <w:rFonts w:ascii="Times New Roman" w:hAnsi="Times New Roman" w:eastAsia="Times New Roman" w:cs="Times New Roman"/>
          <w:color w:val="000000"/>
          <w:spacing w:val="0"/>
          <w:w w:val="100"/>
          <w:position w:val="0"/>
          <w:sz w:val="20"/>
          <w:szCs w:val="20"/>
          <w:lang w:val="en-US" w:eastAsia="en-US" w:bidi="en-US"/>
        </w:rPr>
        <w:t xml:space="preserve">1. </w:t>
      </w:r>
      <w:r>
        <w:rPr>
          <w:rFonts w:ascii="Times New Roman" w:hAnsi="Times New Roman" w:eastAsia="Times New Roman" w:cs="Times New Roman"/>
          <w:color w:val="000000"/>
          <w:spacing w:val="0"/>
          <w:w w:val="100"/>
          <w:position w:val="0"/>
          <w:sz w:val="20"/>
          <w:szCs w:val="20"/>
        </w:rPr>
        <w:t>25</w:t>
      </w:r>
      <w:r>
        <w:rPr>
          <w:color w:val="000000"/>
          <w:spacing w:val="0"/>
          <w:w w:val="100"/>
          <w:position w:val="0"/>
          <w:sz w:val="20"/>
          <w:szCs w:val="20"/>
        </w:rPr>
        <w:t>时,管系列</w:t>
      </w:r>
      <w:r>
        <w:rPr>
          <w:rFonts w:ascii="Times New Roman" w:hAnsi="Times New Roman" w:eastAsia="Times New Roman" w:cs="Times New Roman"/>
          <w:color w:val="000000"/>
          <w:spacing w:val="0"/>
          <w:w w:val="100"/>
          <w:position w:val="0"/>
          <w:sz w:val="20"/>
          <w:szCs w:val="20"/>
          <w:lang w:val="en-US" w:eastAsia="en-US" w:bidi="en-US"/>
        </w:rPr>
        <w:t>S</w:t>
      </w:r>
      <w:r>
        <w:rPr>
          <w:color w:val="000000"/>
          <w:spacing w:val="0"/>
          <w:w w:val="100"/>
          <w:position w:val="0"/>
          <w:sz w:val="20"/>
          <w:szCs w:val="20"/>
        </w:rPr>
        <w:t>与公称压力</w:t>
      </w:r>
      <w:r>
        <w:rPr>
          <w:rFonts w:ascii="Times New Roman" w:hAnsi="Times New Roman" w:eastAsia="Times New Roman" w:cs="Times New Roman"/>
          <w:color w:val="000000"/>
          <w:spacing w:val="0"/>
          <w:w w:val="100"/>
          <w:position w:val="0"/>
          <w:sz w:val="20"/>
          <w:szCs w:val="20"/>
          <w:lang w:val="en-US" w:eastAsia="en-US" w:bidi="en-US"/>
        </w:rPr>
        <w:t>PN</w:t>
      </w:r>
      <w:r>
        <w:rPr>
          <w:color w:val="000000"/>
          <w:spacing w:val="0"/>
          <w:w w:val="100"/>
          <w:position w:val="0"/>
          <w:sz w:val="20"/>
          <w:szCs w:val="20"/>
        </w:rPr>
        <w:t>的关系，见表</w:t>
      </w:r>
      <w:r>
        <w:rPr>
          <w:rFonts w:ascii="Times New Roman" w:hAnsi="Times New Roman" w:eastAsia="Times New Roman" w:cs="Times New Roman"/>
          <w:color w:val="000000"/>
          <w:spacing w:val="0"/>
          <w:w w:val="100"/>
          <w:position w:val="0"/>
          <w:sz w:val="20"/>
          <w:szCs w:val="20"/>
          <w:lang w:val="en-US" w:eastAsia="en-US" w:bidi="en-US"/>
        </w:rPr>
        <w:t>B1</w:t>
      </w:r>
      <w:r>
        <w:rPr>
          <w:color w:val="000000"/>
          <w:spacing w:val="0"/>
          <w:w w:val="100"/>
          <w:position w:val="0"/>
          <w:sz w:val="20"/>
          <w:szCs w:val="20"/>
          <w:lang w:val="en-US" w:eastAsia="en-US" w:bidi="en-US"/>
        </w:rPr>
        <w:t xml:space="preserve">。 </w:t>
      </w:r>
      <w:r>
        <w:rPr>
          <w:color w:val="000000"/>
          <w:spacing w:val="0"/>
          <w:w w:val="100"/>
          <w:position w:val="0"/>
          <w:sz w:val="20"/>
          <w:szCs w:val="20"/>
        </w:rPr>
        <w:t>表</w:t>
      </w:r>
      <w:r>
        <w:rPr>
          <w:rFonts w:ascii="Times New Roman" w:hAnsi="Times New Roman" w:eastAsia="Times New Roman" w:cs="Times New Roman"/>
          <w:color w:val="000000"/>
          <w:spacing w:val="0"/>
          <w:w w:val="100"/>
          <w:position w:val="0"/>
          <w:sz w:val="20"/>
          <w:szCs w:val="20"/>
          <w:lang w:val="en-US" w:eastAsia="en-US" w:bidi="en-US"/>
        </w:rPr>
        <w:t>B1</w:t>
      </w:r>
      <w:r>
        <w:rPr>
          <w:color w:val="000000"/>
          <w:spacing w:val="0"/>
          <w:w w:val="100"/>
          <w:position w:val="0"/>
          <w:sz w:val="20"/>
          <w:szCs w:val="20"/>
        </w:rPr>
        <w:t>管系列</w:t>
      </w:r>
      <w:r>
        <w:rPr>
          <w:rFonts w:ascii="Times New Roman" w:hAnsi="Times New Roman" w:eastAsia="Times New Roman" w:cs="Times New Roman"/>
          <w:color w:val="000000"/>
          <w:spacing w:val="0"/>
          <w:w w:val="100"/>
          <w:position w:val="0"/>
          <w:sz w:val="20"/>
          <w:szCs w:val="20"/>
          <w:lang w:val="en-US" w:eastAsia="en-US" w:bidi="en-US"/>
        </w:rPr>
        <w:t>S</w:t>
      </w:r>
      <w:r>
        <w:rPr>
          <w:color w:val="000000"/>
          <w:spacing w:val="0"/>
          <w:w w:val="100"/>
          <w:position w:val="0"/>
          <w:sz w:val="20"/>
          <w:szCs w:val="20"/>
        </w:rPr>
        <w:t>与公称压力</w:t>
      </w:r>
      <w:r>
        <w:rPr>
          <w:rFonts w:ascii="Times New Roman" w:hAnsi="Times New Roman" w:eastAsia="Times New Roman" w:cs="Times New Roman"/>
          <w:color w:val="000000"/>
          <w:spacing w:val="0"/>
          <w:w w:val="100"/>
          <w:position w:val="0"/>
          <w:sz w:val="20"/>
          <w:szCs w:val="20"/>
          <w:lang w:val="en-US" w:eastAsia="en-US" w:bidi="en-US"/>
        </w:rPr>
        <w:t>PN</w:t>
      </w:r>
      <w:r>
        <w:rPr>
          <w:color w:val="000000"/>
          <w:spacing w:val="0"/>
          <w:w w:val="100"/>
          <w:position w:val="0"/>
          <w:sz w:val="20"/>
          <w:szCs w:val="20"/>
        </w:rPr>
        <w:t>的关系</w:t>
      </w:r>
      <w:r>
        <w:rPr>
          <w:rFonts w:ascii="Times New Roman" w:hAnsi="Times New Roman" w:eastAsia="Times New Roman" w:cs="Times New Roman"/>
          <w:color w:val="000000"/>
          <w:spacing w:val="0"/>
          <w:w w:val="100"/>
          <w:position w:val="0"/>
          <w:sz w:val="20"/>
          <w:szCs w:val="20"/>
          <w:lang w:val="en-US" w:eastAsia="en-US" w:bidi="en-US"/>
        </w:rPr>
        <w:t>（C=1.25）</w:t>
      </w:r>
    </w:p>
    <w:tbl>
      <w:tblPr>
        <w:tblStyle w:val="12"/>
        <w:tblW w:w="9270" w:type="dxa"/>
        <w:jc w:val="center"/>
        <w:tblLayout w:type="fixed"/>
        <w:tblCellMar>
          <w:top w:w="0" w:type="dxa"/>
          <w:left w:w="10" w:type="dxa"/>
          <w:bottom w:w="0" w:type="dxa"/>
          <w:right w:w="10" w:type="dxa"/>
        </w:tblCellMar>
      </w:tblPr>
      <w:tblGrid>
        <w:gridCol w:w="2006"/>
        <w:gridCol w:w="1450"/>
        <w:gridCol w:w="1450"/>
        <w:gridCol w:w="1450"/>
        <w:gridCol w:w="1450"/>
        <w:gridCol w:w="1464"/>
      </w:tblGrid>
      <w:tr>
        <w:tblPrEx>
          <w:tblCellMar>
            <w:top w:w="0" w:type="dxa"/>
            <w:left w:w="10" w:type="dxa"/>
            <w:bottom w:w="0" w:type="dxa"/>
            <w:right w:w="10" w:type="dxa"/>
          </w:tblCellMar>
        </w:tblPrEx>
        <w:trPr>
          <w:trHeight w:val="379" w:hRule="exact"/>
          <w:jc w:val="center"/>
        </w:trPr>
        <w:tc>
          <w:tcPr>
            <w:tcW w:w="200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管系列</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55</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S4</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S3. </w:t>
            </w:r>
            <w:r>
              <w:rPr>
                <w:color w:val="000000"/>
                <w:spacing w:val="0"/>
                <w:w w:val="100"/>
                <w:position w:val="0"/>
                <w:sz w:val="18"/>
                <w:szCs w:val="18"/>
                <w:lang w:val="zh-TW" w:eastAsia="zh-TW" w:bidi="zh-TW"/>
              </w:rPr>
              <w:t>2</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S2. </w:t>
            </w:r>
            <w:r>
              <w:rPr>
                <w:color w:val="000000"/>
                <w:spacing w:val="0"/>
                <w:w w:val="100"/>
                <w:position w:val="0"/>
                <w:sz w:val="18"/>
                <w:szCs w:val="18"/>
                <w:lang w:val="zh-TW" w:eastAsia="zh-TW" w:bidi="zh-TW"/>
              </w:rPr>
              <w:t>5</w:t>
            </w:r>
          </w:p>
        </w:tc>
        <w:tc>
          <w:tcPr>
            <w:tcW w:w="146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52</w:t>
            </w:r>
          </w:p>
        </w:tc>
      </w:tr>
      <w:tr>
        <w:tblPrEx>
          <w:tblCellMar>
            <w:top w:w="0" w:type="dxa"/>
            <w:left w:w="10" w:type="dxa"/>
            <w:bottom w:w="0" w:type="dxa"/>
            <w:right w:w="10" w:type="dxa"/>
          </w:tblCellMar>
        </w:tblPrEx>
        <w:trPr>
          <w:trHeight w:val="374" w:hRule="exact"/>
          <w:jc w:val="center"/>
        </w:trPr>
        <w:tc>
          <w:tcPr>
            <w:tcW w:w="2006"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7"/>
                <w:szCs w:val="17"/>
                <w:lang w:val="zh-TW" w:eastAsia="zh-TW" w:bidi="zh-TW"/>
              </w:rPr>
              <w:t>公称压力</w:t>
            </w:r>
            <w:r>
              <w:rPr>
                <w:color w:val="000000"/>
                <w:spacing w:val="0"/>
                <w:w w:val="100"/>
                <w:position w:val="0"/>
                <w:sz w:val="18"/>
                <w:szCs w:val="18"/>
                <w:lang w:val="en-US" w:eastAsia="en-US" w:bidi="en-US"/>
              </w:rPr>
              <w:t>PN/MPa</w:t>
            </w:r>
          </w:p>
        </w:tc>
        <w:tc>
          <w:tcPr>
            <w:tcW w:w="1450"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1.25</w:t>
            </w:r>
          </w:p>
        </w:tc>
        <w:tc>
          <w:tcPr>
            <w:tcW w:w="1450"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1.6</w:t>
            </w:r>
          </w:p>
        </w:tc>
        <w:tc>
          <w:tcPr>
            <w:tcW w:w="1450"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2. </w:t>
            </w:r>
            <w:r>
              <w:rPr>
                <w:color w:val="000000"/>
                <w:spacing w:val="0"/>
                <w:w w:val="100"/>
                <w:position w:val="0"/>
                <w:sz w:val="18"/>
                <w:szCs w:val="18"/>
                <w:lang w:val="zh-TW" w:eastAsia="zh-TW" w:bidi="zh-TW"/>
              </w:rPr>
              <w:t>0</w:t>
            </w:r>
          </w:p>
        </w:tc>
        <w:tc>
          <w:tcPr>
            <w:tcW w:w="1450"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2.5</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3.2</w:t>
            </w:r>
          </w:p>
        </w:tc>
      </w:tr>
    </w:tbl>
    <w:p>
      <w:pPr>
        <w:widowControl w:val="0"/>
        <w:spacing w:line="1" w:lineRule="exact"/>
      </w:pPr>
    </w:p>
    <w:p>
      <w:pPr>
        <w:pStyle w:val="36"/>
        <w:keepNext w:val="0"/>
        <w:keepLines w:val="0"/>
        <w:widowControl w:val="0"/>
        <w:shd w:val="clear" w:color="auto" w:fill="auto"/>
        <w:bidi w:val="0"/>
        <w:spacing w:before="0" w:after="0" w:line="302" w:lineRule="exact"/>
        <w:ind w:left="0" w:right="0" w:firstLine="0"/>
        <w:jc w:val="center"/>
        <w:rPr>
          <w:sz w:val="20"/>
          <w:szCs w:val="20"/>
        </w:rPr>
      </w:pPr>
      <w:r>
        <w:rPr>
          <w:rFonts w:ascii="Times New Roman" w:hAnsi="Times New Roman" w:eastAsia="Times New Roman" w:cs="Times New Roman"/>
          <w:b/>
          <w:bCs/>
          <w:color w:val="000000"/>
          <w:spacing w:val="0"/>
          <w:w w:val="100"/>
          <w:position w:val="0"/>
          <w:sz w:val="20"/>
          <w:szCs w:val="20"/>
          <w:lang w:val="en-US" w:eastAsia="en-US" w:bidi="en-US"/>
        </w:rPr>
        <w:t>B2</w:t>
      </w:r>
      <w:r>
        <w:rPr>
          <w:color w:val="000000"/>
          <w:spacing w:val="0"/>
          <w:w w:val="100"/>
          <w:position w:val="0"/>
          <w:sz w:val="20"/>
          <w:szCs w:val="20"/>
        </w:rPr>
        <w:t>当管道系统总使用（设计）系数</w:t>
      </w:r>
      <w:r>
        <w:rPr>
          <w:rFonts w:ascii="Times New Roman" w:hAnsi="Times New Roman" w:eastAsia="Times New Roman" w:cs="Times New Roman"/>
          <w:color w:val="000000"/>
          <w:spacing w:val="0"/>
          <w:w w:val="100"/>
          <w:position w:val="0"/>
          <w:sz w:val="20"/>
          <w:szCs w:val="20"/>
          <w:lang w:val="en-US" w:eastAsia="en-US" w:bidi="en-US"/>
        </w:rPr>
        <w:t>C</w:t>
      </w:r>
      <w:r>
        <w:rPr>
          <w:color w:val="000000"/>
          <w:spacing w:val="0"/>
          <w:w w:val="100"/>
          <w:position w:val="0"/>
          <w:sz w:val="20"/>
          <w:szCs w:val="20"/>
        </w:rPr>
        <w:t>为</w:t>
      </w:r>
      <w:r>
        <w:rPr>
          <w:rFonts w:ascii="Times New Roman" w:hAnsi="Times New Roman" w:eastAsia="Times New Roman" w:cs="Times New Roman"/>
          <w:color w:val="000000"/>
          <w:spacing w:val="0"/>
          <w:w w:val="100"/>
          <w:position w:val="0"/>
          <w:sz w:val="20"/>
          <w:szCs w:val="20"/>
          <w:lang w:val="en-US" w:eastAsia="en-US" w:bidi="en-US"/>
        </w:rPr>
        <w:t xml:space="preserve">1. </w:t>
      </w:r>
      <w:r>
        <w:rPr>
          <w:rFonts w:ascii="Times New Roman" w:hAnsi="Times New Roman" w:eastAsia="Times New Roman" w:cs="Times New Roman"/>
          <w:color w:val="000000"/>
          <w:spacing w:val="0"/>
          <w:w w:val="100"/>
          <w:position w:val="0"/>
          <w:sz w:val="20"/>
          <w:szCs w:val="20"/>
        </w:rPr>
        <w:t>5</w:t>
      </w:r>
      <w:r>
        <w:rPr>
          <w:color w:val="000000"/>
          <w:spacing w:val="0"/>
          <w:w w:val="100"/>
          <w:position w:val="0"/>
          <w:sz w:val="20"/>
          <w:szCs w:val="20"/>
        </w:rPr>
        <w:t>时,管系列</w:t>
      </w:r>
      <w:r>
        <w:rPr>
          <w:rFonts w:ascii="Times New Roman" w:hAnsi="Times New Roman" w:eastAsia="Times New Roman" w:cs="Times New Roman"/>
          <w:color w:val="000000"/>
          <w:spacing w:val="0"/>
          <w:w w:val="100"/>
          <w:position w:val="0"/>
          <w:sz w:val="20"/>
          <w:szCs w:val="20"/>
          <w:lang w:val="en-US" w:eastAsia="en-US" w:bidi="en-US"/>
        </w:rPr>
        <w:t>S</w:t>
      </w:r>
      <w:r>
        <w:rPr>
          <w:color w:val="000000"/>
          <w:spacing w:val="0"/>
          <w:w w:val="100"/>
          <w:position w:val="0"/>
          <w:sz w:val="20"/>
          <w:szCs w:val="20"/>
        </w:rPr>
        <w:t>与公称压力</w:t>
      </w:r>
      <w:r>
        <w:rPr>
          <w:rFonts w:ascii="Times New Roman" w:hAnsi="Times New Roman" w:eastAsia="Times New Roman" w:cs="Times New Roman"/>
          <w:color w:val="000000"/>
          <w:spacing w:val="0"/>
          <w:w w:val="100"/>
          <w:position w:val="0"/>
          <w:sz w:val="20"/>
          <w:szCs w:val="20"/>
          <w:lang w:val="en-US" w:eastAsia="en-US" w:bidi="en-US"/>
        </w:rPr>
        <w:t>PN</w:t>
      </w:r>
      <w:r>
        <w:rPr>
          <w:color w:val="000000"/>
          <w:spacing w:val="0"/>
          <w:w w:val="100"/>
          <w:position w:val="0"/>
          <w:sz w:val="20"/>
          <w:szCs w:val="20"/>
        </w:rPr>
        <w:t>的关系，见表</w:t>
      </w:r>
      <w:r>
        <w:rPr>
          <w:rFonts w:ascii="Times New Roman" w:hAnsi="Times New Roman" w:eastAsia="Times New Roman" w:cs="Times New Roman"/>
          <w:color w:val="000000"/>
          <w:spacing w:val="0"/>
          <w:w w:val="100"/>
          <w:position w:val="0"/>
          <w:sz w:val="20"/>
          <w:szCs w:val="20"/>
          <w:lang w:val="en-US" w:eastAsia="en-US" w:bidi="en-US"/>
        </w:rPr>
        <w:t>B2</w:t>
      </w:r>
      <w:r>
        <w:rPr>
          <w:color w:val="000000"/>
          <w:spacing w:val="0"/>
          <w:w w:val="100"/>
          <w:position w:val="0"/>
          <w:sz w:val="20"/>
          <w:szCs w:val="20"/>
          <w:lang w:val="en-US" w:eastAsia="en-US" w:bidi="en-US"/>
        </w:rPr>
        <w:t xml:space="preserve">。 </w:t>
      </w:r>
      <w:r>
        <w:rPr>
          <w:color w:val="000000"/>
          <w:spacing w:val="0"/>
          <w:w w:val="100"/>
          <w:position w:val="0"/>
          <w:sz w:val="20"/>
          <w:szCs w:val="20"/>
        </w:rPr>
        <w:t>表</w:t>
      </w:r>
      <w:r>
        <w:rPr>
          <w:rFonts w:ascii="Times New Roman" w:hAnsi="Times New Roman" w:eastAsia="Times New Roman" w:cs="Times New Roman"/>
          <w:color w:val="000000"/>
          <w:spacing w:val="0"/>
          <w:w w:val="100"/>
          <w:position w:val="0"/>
          <w:sz w:val="20"/>
          <w:szCs w:val="20"/>
          <w:lang w:val="en-US" w:eastAsia="en-US" w:bidi="en-US"/>
        </w:rPr>
        <w:t>B2</w:t>
      </w:r>
      <w:r>
        <w:rPr>
          <w:color w:val="000000"/>
          <w:spacing w:val="0"/>
          <w:w w:val="100"/>
          <w:position w:val="0"/>
          <w:sz w:val="20"/>
          <w:szCs w:val="20"/>
        </w:rPr>
        <w:t>管系列</w:t>
      </w:r>
      <w:r>
        <w:rPr>
          <w:rFonts w:ascii="Times New Roman" w:hAnsi="Times New Roman" w:eastAsia="Times New Roman" w:cs="Times New Roman"/>
          <w:color w:val="000000"/>
          <w:spacing w:val="0"/>
          <w:w w:val="100"/>
          <w:position w:val="0"/>
          <w:sz w:val="20"/>
          <w:szCs w:val="20"/>
          <w:lang w:val="en-US" w:eastAsia="en-US" w:bidi="en-US"/>
        </w:rPr>
        <w:t>S</w:t>
      </w:r>
      <w:r>
        <w:rPr>
          <w:color w:val="000000"/>
          <w:spacing w:val="0"/>
          <w:w w:val="100"/>
          <w:position w:val="0"/>
          <w:sz w:val="20"/>
          <w:szCs w:val="20"/>
        </w:rPr>
        <w:t>与公称压力</w:t>
      </w:r>
      <w:r>
        <w:rPr>
          <w:rFonts w:ascii="Times New Roman" w:hAnsi="Times New Roman" w:eastAsia="Times New Roman" w:cs="Times New Roman"/>
          <w:color w:val="000000"/>
          <w:spacing w:val="0"/>
          <w:w w:val="100"/>
          <w:position w:val="0"/>
          <w:sz w:val="20"/>
          <w:szCs w:val="20"/>
          <w:lang w:val="en-US" w:eastAsia="en-US" w:bidi="en-US"/>
        </w:rPr>
        <w:t>PN</w:t>
      </w:r>
      <w:r>
        <w:rPr>
          <w:color w:val="000000"/>
          <w:spacing w:val="0"/>
          <w:w w:val="100"/>
          <w:position w:val="0"/>
          <w:sz w:val="20"/>
          <w:szCs w:val="20"/>
        </w:rPr>
        <w:t>的关系</w:t>
      </w:r>
      <w:r>
        <w:rPr>
          <w:rFonts w:ascii="Times New Roman" w:hAnsi="Times New Roman" w:eastAsia="Times New Roman" w:cs="Times New Roman"/>
          <w:color w:val="000000"/>
          <w:spacing w:val="0"/>
          <w:w w:val="100"/>
          <w:position w:val="0"/>
          <w:sz w:val="20"/>
          <w:szCs w:val="20"/>
          <w:lang w:val="en-US" w:eastAsia="en-US" w:bidi="en-US"/>
        </w:rPr>
        <w:t>（C=1.5）</w:t>
      </w:r>
    </w:p>
    <w:tbl>
      <w:tblPr>
        <w:tblStyle w:val="12"/>
        <w:tblW w:w="9270" w:type="dxa"/>
        <w:jc w:val="center"/>
        <w:tblLayout w:type="fixed"/>
        <w:tblCellMar>
          <w:top w:w="0" w:type="dxa"/>
          <w:left w:w="10" w:type="dxa"/>
          <w:bottom w:w="0" w:type="dxa"/>
          <w:right w:w="10" w:type="dxa"/>
        </w:tblCellMar>
      </w:tblPr>
      <w:tblGrid>
        <w:gridCol w:w="2002"/>
        <w:gridCol w:w="1454"/>
        <w:gridCol w:w="1450"/>
        <w:gridCol w:w="1450"/>
        <w:gridCol w:w="1450"/>
        <w:gridCol w:w="1464"/>
      </w:tblGrid>
      <w:tr>
        <w:tblPrEx>
          <w:tblCellMar>
            <w:top w:w="0" w:type="dxa"/>
            <w:left w:w="10" w:type="dxa"/>
            <w:bottom w:w="0" w:type="dxa"/>
            <w:right w:w="10" w:type="dxa"/>
          </w:tblCellMar>
        </w:tblPrEx>
        <w:trPr>
          <w:trHeight w:val="374" w:hRule="exact"/>
          <w:jc w:val="center"/>
        </w:trPr>
        <w:tc>
          <w:tcPr>
            <w:tcW w:w="200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lang w:val="zh-TW" w:eastAsia="zh-TW" w:bidi="zh-TW"/>
              </w:rPr>
              <w:t>管系列</w:t>
            </w:r>
          </w:p>
        </w:tc>
        <w:tc>
          <w:tcPr>
            <w:tcW w:w="145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55</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S4</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 xml:space="preserve">S3. </w:t>
            </w:r>
            <w:r>
              <w:rPr>
                <w:color w:val="000000"/>
                <w:spacing w:val="0"/>
                <w:w w:val="100"/>
                <w:position w:val="0"/>
                <w:sz w:val="18"/>
                <w:szCs w:val="18"/>
                <w:lang w:val="zh-TW" w:eastAsia="zh-TW" w:bidi="zh-TW"/>
              </w:rPr>
              <w:t>2</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52.5</w:t>
            </w:r>
          </w:p>
        </w:tc>
        <w:tc>
          <w:tcPr>
            <w:tcW w:w="146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zh-TW" w:eastAsia="zh-TW" w:bidi="zh-TW"/>
              </w:rPr>
              <w:t>52</w:t>
            </w:r>
          </w:p>
        </w:tc>
      </w:tr>
      <w:tr>
        <w:tblPrEx>
          <w:tblCellMar>
            <w:top w:w="0" w:type="dxa"/>
            <w:left w:w="10" w:type="dxa"/>
            <w:bottom w:w="0" w:type="dxa"/>
            <w:right w:w="10" w:type="dxa"/>
          </w:tblCellMar>
        </w:tblPrEx>
        <w:trPr>
          <w:trHeight w:val="379" w:hRule="exact"/>
          <w:jc w:val="center"/>
        </w:trPr>
        <w:tc>
          <w:tcPr>
            <w:tcW w:w="2002"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7"/>
                <w:szCs w:val="17"/>
                <w:lang w:val="zh-TW" w:eastAsia="zh-TW" w:bidi="zh-TW"/>
              </w:rPr>
              <w:t>公称压力</w:t>
            </w:r>
            <w:r>
              <w:rPr>
                <w:color w:val="000000"/>
                <w:spacing w:val="0"/>
                <w:w w:val="100"/>
                <w:position w:val="0"/>
                <w:sz w:val="18"/>
                <w:szCs w:val="18"/>
                <w:lang w:val="en-US" w:eastAsia="en-US" w:bidi="en-US"/>
              </w:rPr>
              <w:t>PN/MPa</w:t>
            </w:r>
          </w:p>
        </w:tc>
        <w:tc>
          <w:tcPr>
            <w:tcW w:w="1454"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1.0</w:t>
            </w:r>
          </w:p>
        </w:tc>
        <w:tc>
          <w:tcPr>
            <w:tcW w:w="1450"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1.25</w:t>
            </w:r>
          </w:p>
        </w:tc>
        <w:tc>
          <w:tcPr>
            <w:tcW w:w="1450"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1.6</w:t>
            </w:r>
          </w:p>
        </w:tc>
        <w:tc>
          <w:tcPr>
            <w:tcW w:w="1450"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2.0</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2.5</w:t>
            </w:r>
          </w:p>
        </w:tc>
      </w:tr>
    </w:tbl>
    <w:p>
      <w:pPr>
        <w:widowControl w:val="0"/>
        <w:spacing w:after="7299" w:line="1" w:lineRule="exact"/>
      </w:pPr>
    </w:p>
    <w:p>
      <w:pPr>
        <w:snapToGrid w:val="0"/>
        <w:spacing w:line="360" w:lineRule="auto"/>
        <w:rPr>
          <w:rStyle w:val="15"/>
          <w:rFonts w:hint="eastAsia"/>
          <w:sz w:val="24"/>
        </w:rPr>
      </w:pPr>
    </w:p>
    <w:p>
      <w:pPr>
        <w:pStyle w:val="2"/>
        <w:rPr>
          <w:rFonts w:hint="eastAsia" w:ascii="宋体" w:hAnsi="宋体"/>
          <w:b w:val="0"/>
          <w:bCs w:val="0"/>
          <w:sz w:val="24"/>
          <w:lang w:val="en-US" w:eastAsia="zh-CN"/>
        </w:rPr>
      </w:pPr>
    </w:p>
    <w:p>
      <w:pPr>
        <w:pStyle w:val="2"/>
        <w:rPr>
          <w:rFonts w:hint="eastAsia" w:ascii="宋体" w:hAnsi="宋体"/>
          <w:b w:val="0"/>
          <w:bCs w:val="0"/>
          <w:sz w:val="24"/>
          <w:lang w:val="en-US" w:eastAsia="zh-CN"/>
        </w:rPr>
      </w:pPr>
    </w:p>
    <w:p>
      <w:pPr>
        <w:pStyle w:val="2"/>
        <w:rPr>
          <w:rFonts w:hint="eastAsia" w:ascii="宋体" w:hAnsi="宋体"/>
          <w:b w:val="0"/>
          <w:bCs w:val="0"/>
          <w:sz w:val="24"/>
          <w:lang w:val="en-US" w:eastAsia="zh-CN"/>
        </w:rPr>
      </w:pPr>
    </w:p>
    <w:p>
      <w:pPr>
        <w:pStyle w:val="2"/>
        <w:rPr>
          <w:rFonts w:hint="eastAsia" w:ascii="宋体" w:hAnsi="宋体"/>
          <w:b w:val="0"/>
          <w:bCs w:val="0"/>
          <w:sz w:val="24"/>
          <w:lang w:val="en-US" w:eastAsia="zh-CN"/>
        </w:rPr>
      </w:pPr>
    </w:p>
    <w:p>
      <w:pPr>
        <w:pStyle w:val="2"/>
        <w:rPr>
          <w:rFonts w:hint="eastAsia" w:ascii="宋体" w:hAnsi="宋体"/>
          <w:b w:val="0"/>
          <w:bCs w:val="0"/>
          <w:sz w:val="24"/>
          <w:lang w:val="en-US" w:eastAsia="zh-CN"/>
        </w:rPr>
      </w:pPr>
    </w:p>
    <w:p>
      <w:pPr>
        <w:pStyle w:val="2"/>
        <w:rPr>
          <w:rFonts w:hint="default" w:ascii="宋体" w:hAnsi="宋体"/>
          <w:b w:val="0"/>
          <w:bCs w:val="0"/>
          <w:sz w:val="24"/>
          <w:lang w:val="en-US" w:eastAsia="zh-CN"/>
        </w:rPr>
      </w:pPr>
    </w:p>
    <w:p>
      <w:pPr>
        <w:spacing w:line="450" w:lineRule="exact"/>
        <w:outlineLvl w:val="1"/>
        <w:rPr>
          <w:rFonts w:hint="eastAsia" w:ascii="宋体" w:hAnsi="宋体"/>
          <w:b/>
          <w:bCs/>
          <w:sz w:val="24"/>
          <w:lang w:eastAsia="zh-CN"/>
        </w:rPr>
      </w:pPr>
      <w:r>
        <w:rPr>
          <w:rFonts w:hint="eastAsia" w:ascii="宋体" w:hAnsi="宋体"/>
          <w:b/>
          <w:bCs/>
          <w:sz w:val="24"/>
          <w:lang w:eastAsia="zh-CN"/>
        </w:rPr>
        <w:t>二：管件</w:t>
      </w:r>
    </w:p>
    <w:p>
      <w:pPr>
        <w:pStyle w:val="32"/>
        <w:keepNext w:val="0"/>
        <w:keepLines w:val="0"/>
        <w:widowControl w:val="0"/>
        <w:shd w:val="clear" w:color="auto" w:fill="auto"/>
        <w:bidi w:val="0"/>
        <w:spacing w:before="0" w:after="160" w:line="331" w:lineRule="exact"/>
        <w:ind w:left="0" w:right="0" w:firstLine="0"/>
        <w:jc w:val="both"/>
      </w:pPr>
      <w:r>
        <w:rPr>
          <w:rFonts w:ascii="Times New Roman" w:hAnsi="Times New Roman" w:eastAsia="Times New Roman" w:cs="Times New Roman"/>
          <w:color w:val="000000"/>
          <w:spacing w:val="0"/>
          <w:w w:val="100"/>
          <w:position w:val="0"/>
          <w:lang w:val="en-US" w:eastAsia="en-US" w:bidi="en-US"/>
        </w:rPr>
        <w:t>1</w:t>
      </w:r>
      <w:r>
        <w:rPr>
          <w:color w:val="000000"/>
          <w:spacing w:val="0"/>
          <w:w w:val="100"/>
          <w:position w:val="0"/>
        </w:rPr>
        <w:t>范围</w:t>
      </w:r>
    </w:p>
    <w:p>
      <w:pPr>
        <w:pStyle w:val="32"/>
        <w:keepNext w:val="0"/>
        <w:keepLines w:val="0"/>
        <w:widowControl w:val="0"/>
        <w:shd w:val="clear" w:color="auto" w:fill="auto"/>
        <w:bidi w:val="0"/>
        <w:spacing w:before="0" w:after="0" w:line="317" w:lineRule="exact"/>
        <w:ind w:left="0" w:right="0" w:firstLine="440"/>
        <w:jc w:val="both"/>
      </w:pPr>
      <w:r>
        <w:rPr>
          <w:color w:val="000000"/>
          <w:spacing w:val="0"/>
          <w:w w:val="100"/>
          <w:position w:val="0"/>
        </w:rPr>
        <w:t>本标准规定了以聚丙烯管材料为原料，经注射成型的聚丙烯管件(以下简称管件)的定义、符号和缩 略语、材料、产品分类、技术要求、试验方法、检验规则和标志、包装、运输、贮存。</w:t>
      </w:r>
    </w:p>
    <w:p>
      <w:pPr>
        <w:pStyle w:val="32"/>
        <w:keepNext w:val="0"/>
        <w:keepLines w:val="0"/>
        <w:widowControl w:val="0"/>
        <w:shd w:val="clear" w:color="auto" w:fill="auto"/>
        <w:bidi w:val="0"/>
        <w:spacing w:before="0" w:after="0" w:line="331" w:lineRule="exact"/>
        <w:ind w:left="0" w:right="0" w:firstLine="440"/>
        <w:jc w:val="both"/>
      </w:pPr>
      <w:r>
        <w:rPr>
          <w:color w:val="000000"/>
          <w:spacing w:val="0"/>
          <w:w w:val="100"/>
          <w:position w:val="0"/>
        </w:rPr>
        <w:t>本标准与</w:t>
      </w:r>
      <w:r>
        <w:rPr>
          <w:rFonts w:ascii="Times New Roman" w:hAnsi="Times New Roman" w:eastAsia="Times New Roman" w:cs="Times New Roman"/>
          <w:color w:val="000000"/>
          <w:spacing w:val="0"/>
          <w:w w:val="100"/>
          <w:position w:val="0"/>
          <w:lang w:val="en-US" w:eastAsia="en-US" w:bidi="en-US"/>
        </w:rPr>
        <w:t>GB/T 18742.</w:t>
      </w:r>
      <w:r>
        <w:rPr>
          <w:rFonts w:ascii="Times New Roman" w:hAnsi="Times New Roman" w:eastAsia="Times New Roman" w:cs="Times New Roman"/>
          <w:color w:val="000000"/>
          <w:spacing w:val="0"/>
          <w:w w:val="100"/>
          <w:position w:val="0"/>
        </w:rPr>
        <w:t>1</w:t>
      </w:r>
      <w:r>
        <w:rPr>
          <w:color w:val="000000"/>
          <w:spacing w:val="0"/>
          <w:w w:val="100"/>
          <w:position w:val="0"/>
        </w:rPr>
        <w:t>《冷热水用聚丙烯管道系统 第</w:t>
      </w:r>
      <w:r>
        <w:rPr>
          <w:rFonts w:ascii="Times New Roman" w:hAnsi="Times New Roman" w:eastAsia="Times New Roman" w:cs="Times New Roman"/>
          <w:color w:val="000000"/>
          <w:spacing w:val="0"/>
          <w:w w:val="100"/>
          <w:position w:val="0"/>
        </w:rPr>
        <w:t>1</w:t>
      </w:r>
      <w:r>
        <w:rPr>
          <w:color w:val="000000"/>
          <w:spacing w:val="0"/>
          <w:w w:val="100"/>
          <w:position w:val="0"/>
        </w:rPr>
        <w:t>部分：总则</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 xml:space="preserve">GB/T 18742- </w:t>
      </w:r>
      <w:r>
        <w:rPr>
          <w:rFonts w:ascii="Times New Roman" w:hAnsi="Times New Roman" w:eastAsia="Times New Roman" w:cs="Times New Roman"/>
          <w:color w:val="000000"/>
          <w:spacing w:val="0"/>
          <w:w w:val="100"/>
          <w:position w:val="0"/>
        </w:rPr>
        <w:t>2</w:t>
      </w:r>
      <w:r>
        <w:rPr>
          <w:color w:val="000000"/>
          <w:spacing w:val="0"/>
          <w:w w:val="100"/>
          <w:position w:val="0"/>
        </w:rPr>
        <w:t>《冷热水用 聚丙烯管道系统 第</w:t>
      </w:r>
      <w:r>
        <w:rPr>
          <w:rFonts w:ascii="Times New Roman" w:hAnsi="Times New Roman" w:eastAsia="Times New Roman" w:cs="Times New Roman"/>
          <w:color w:val="000000"/>
          <w:spacing w:val="0"/>
          <w:w w:val="100"/>
          <w:position w:val="0"/>
        </w:rPr>
        <w:t>2</w:t>
      </w:r>
      <w:r>
        <w:rPr>
          <w:color w:val="000000"/>
          <w:spacing w:val="0"/>
          <w:w w:val="100"/>
          <w:position w:val="0"/>
        </w:rPr>
        <w:t>部分:管材》一起适用于建筑物内冷热水管道系统所用的管件，包括工业及民用 冷热水、饮用水和采暖等系统。</w:t>
      </w:r>
    </w:p>
    <w:p>
      <w:pPr>
        <w:pStyle w:val="32"/>
        <w:keepNext w:val="0"/>
        <w:keepLines w:val="0"/>
        <w:widowControl w:val="0"/>
        <w:shd w:val="clear" w:color="auto" w:fill="auto"/>
        <w:bidi w:val="0"/>
        <w:spacing w:before="0" w:after="160" w:line="331" w:lineRule="exact"/>
        <w:ind w:left="0" w:right="0" w:firstLine="420"/>
        <w:jc w:val="left"/>
      </w:pPr>
      <w:r>
        <w:rPr>
          <w:color w:val="000000"/>
          <w:spacing w:val="0"/>
          <w:w w:val="100"/>
          <w:position w:val="0"/>
        </w:rPr>
        <w:t>本标准不适用于灭火系统和不使用水作为介质的系统所用的管件。</w:t>
      </w:r>
    </w:p>
    <w:p>
      <w:pPr>
        <w:pStyle w:val="32"/>
        <w:keepNext w:val="0"/>
        <w:keepLines w:val="0"/>
        <w:widowControl w:val="0"/>
        <w:shd w:val="clear" w:color="auto" w:fill="auto"/>
        <w:bidi w:val="0"/>
        <w:spacing w:before="0" w:after="220" w:line="317" w:lineRule="exact"/>
        <w:ind w:left="0" w:right="0" w:firstLine="0"/>
        <w:jc w:val="left"/>
      </w:pPr>
      <w:r>
        <w:rPr>
          <w:rFonts w:ascii="Times New Roman" w:hAnsi="Times New Roman" w:eastAsia="Times New Roman" w:cs="Times New Roman"/>
          <w:b/>
          <w:bCs/>
          <w:color w:val="000000"/>
          <w:spacing w:val="0"/>
          <w:w w:val="100"/>
          <w:position w:val="0"/>
        </w:rPr>
        <w:t>2</w:t>
      </w:r>
      <w:r>
        <w:rPr>
          <w:color w:val="000000"/>
          <w:spacing w:val="0"/>
          <w:w w:val="100"/>
          <w:position w:val="0"/>
        </w:rPr>
        <w:t>引用标准</w:t>
      </w:r>
    </w:p>
    <w:p>
      <w:pPr>
        <w:pStyle w:val="36"/>
        <w:keepNext w:val="0"/>
        <w:keepLines w:val="0"/>
        <w:widowControl w:val="0"/>
        <w:shd w:val="clear" w:color="auto" w:fill="auto"/>
        <w:bidi w:val="0"/>
        <w:spacing w:before="0" w:after="0" w:line="317" w:lineRule="exact"/>
        <w:ind w:left="0" w:right="0" w:firstLine="0"/>
        <w:jc w:val="left"/>
      </w:pPr>
      <w:r>
        <w:rPr>
          <w:color w:val="000000"/>
          <w:spacing w:val="0"/>
          <w:w w:val="100"/>
          <w:position w:val="0"/>
        </w:rPr>
        <w:t>下列标准所包含的条文，通过在本标准中引用而构成为本标准的条文。本标准出版时，所示版本均 为有效。所有标准都会被修订，使用本标准的各方应探讨使用下列标准最新版本的可能性。</w:t>
      </w:r>
    </w:p>
    <w:tbl>
      <w:tblPr>
        <w:tblStyle w:val="12"/>
        <w:tblW w:w="9322" w:type="dxa"/>
        <w:jc w:val="center"/>
        <w:tblLayout w:type="fixed"/>
        <w:tblCellMar>
          <w:top w:w="0" w:type="dxa"/>
          <w:left w:w="10" w:type="dxa"/>
          <w:bottom w:w="0" w:type="dxa"/>
          <w:right w:w="10" w:type="dxa"/>
        </w:tblCellMar>
      </w:tblPr>
      <w:tblGrid>
        <w:gridCol w:w="2213"/>
        <w:gridCol w:w="7109"/>
      </w:tblGrid>
      <w:tr>
        <w:tblPrEx>
          <w:tblCellMar>
            <w:top w:w="0" w:type="dxa"/>
            <w:left w:w="10" w:type="dxa"/>
            <w:bottom w:w="0" w:type="dxa"/>
            <w:right w:w="10" w:type="dxa"/>
          </w:tblCellMar>
        </w:tblPrEx>
        <w:trPr>
          <w:trHeight w:val="1234" w:hRule="exact"/>
          <w:jc w:val="center"/>
        </w:trPr>
        <w:tc>
          <w:tcPr>
            <w:tcW w:w="2213" w:type="dxa"/>
            <w:shd w:val="clear" w:color="auto" w:fill="FFFFFF"/>
            <w:noWrap w:val="0"/>
            <w:vAlign w:val="top"/>
          </w:tcPr>
          <w:p>
            <w:pPr>
              <w:pStyle w:val="34"/>
              <w:keepNext w:val="0"/>
              <w:keepLines w:val="0"/>
              <w:widowControl w:val="0"/>
              <w:shd w:val="clear" w:color="auto" w:fill="auto"/>
              <w:bidi w:val="0"/>
              <w:spacing w:before="0" w:after="80" w:line="240" w:lineRule="auto"/>
              <w:ind w:left="0" w:right="0" w:firstLine="420"/>
              <w:jc w:val="left"/>
            </w:pPr>
            <w:r>
              <w:rPr>
                <w:rFonts w:ascii="Times New Roman" w:hAnsi="Times New Roman" w:eastAsia="Times New Roman" w:cs="Times New Roman"/>
                <w:color w:val="000000"/>
                <w:spacing w:val="0"/>
                <w:w w:val="100"/>
                <w:position w:val="0"/>
                <w:lang w:val="en-US" w:eastAsia="en-US" w:bidi="en-US"/>
              </w:rPr>
              <w:t>GB/T 2828—1987</w:t>
            </w:r>
          </w:p>
          <w:p>
            <w:pPr>
              <w:pStyle w:val="34"/>
              <w:keepNext w:val="0"/>
              <w:keepLines w:val="0"/>
              <w:widowControl w:val="0"/>
              <w:shd w:val="clear" w:color="auto" w:fill="auto"/>
              <w:bidi w:val="0"/>
              <w:spacing w:before="0" w:after="80" w:line="240" w:lineRule="auto"/>
              <w:ind w:left="0" w:right="0" w:firstLine="420"/>
              <w:jc w:val="left"/>
            </w:pPr>
            <w:r>
              <w:rPr>
                <w:rFonts w:ascii="Times New Roman" w:hAnsi="Times New Roman" w:eastAsia="Times New Roman" w:cs="Times New Roman"/>
                <w:color w:val="000000"/>
                <w:spacing w:val="0"/>
                <w:w w:val="100"/>
                <w:position w:val="0"/>
                <w:lang w:val="en-US" w:eastAsia="en-US" w:bidi="en-US"/>
              </w:rPr>
              <w:t>GB/T 2918—1998</w:t>
            </w:r>
          </w:p>
          <w:p>
            <w:pPr>
              <w:pStyle w:val="34"/>
              <w:keepNext w:val="0"/>
              <w:keepLines w:val="0"/>
              <w:widowControl w:val="0"/>
              <w:shd w:val="clear" w:color="auto" w:fill="auto"/>
              <w:bidi w:val="0"/>
              <w:spacing w:before="0" w:after="80" w:line="240" w:lineRule="auto"/>
              <w:ind w:left="0" w:right="0" w:firstLine="420"/>
              <w:jc w:val="left"/>
            </w:pPr>
            <w:r>
              <w:rPr>
                <w:rFonts w:ascii="Times New Roman" w:hAnsi="Times New Roman" w:eastAsia="Times New Roman" w:cs="Times New Roman"/>
                <w:color w:val="000000"/>
                <w:spacing w:val="0"/>
                <w:w w:val="100"/>
                <w:position w:val="0"/>
                <w:lang w:val="en-US" w:eastAsia="en-US" w:bidi="en-US"/>
              </w:rPr>
              <w:t>GB/T 3682—2000</w:t>
            </w:r>
          </w:p>
        </w:tc>
        <w:tc>
          <w:tcPr>
            <w:tcW w:w="7109" w:type="dxa"/>
            <w:shd w:val="clear" w:color="auto" w:fill="FFFFFF"/>
            <w:noWrap w:val="0"/>
            <w:vAlign w:val="top"/>
          </w:tcPr>
          <w:p>
            <w:pPr>
              <w:pStyle w:val="34"/>
              <w:keepNext w:val="0"/>
              <w:keepLines w:val="0"/>
              <w:widowControl w:val="0"/>
              <w:shd w:val="clear" w:color="auto" w:fill="auto"/>
              <w:bidi w:val="0"/>
              <w:spacing w:before="0" w:after="80" w:line="240" w:lineRule="auto"/>
              <w:ind w:left="0" w:right="0" w:firstLine="0"/>
              <w:jc w:val="left"/>
            </w:pPr>
            <w:r>
              <w:rPr>
                <w:color w:val="000000"/>
                <w:spacing w:val="0"/>
                <w:w w:val="100"/>
                <w:position w:val="0"/>
              </w:rPr>
              <w:t>逐批检査计数抽样程序及抽样表(适用于连续批的检査)</w:t>
            </w:r>
          </w:p>
          <w:p>
            <w:pPr>
              <w:pStyle w:val="34"/>
              <w:keepNext w:val="0"/>
              <w:keepLines w:val="0"/>
              <w:widowControl w:val="0"/>
              <w:shd w:val="clear" w:color="auto" w:fill="auto"/>
              <w:bidi w:val="0"/>
              <w:spacing w:before="0" w:after="80" w:line="240" w:lineRule="auto"/>
              <w:ind w:left="0" w:right="0" w:firstLine="0"/>
              <w:jc w:val="left"/>
            </w:pPr>
            <w:r>
              <w:rPr>
                <w:color w:val="000000"/>
                <w:spacing w:val="0"/>
                <w:w w:val="100"/>
                <w:position w:val="0"/>
              </w:rPr>
              <w:t>塑料试样状态调节和试验的标准环境</w:t>
            </w:r>
            <w:r>
              <w:rPr>
                <w:rFonts w:ascii="Times New Roman" w:hAnsi="Times New Roman" w:eastAsia="Times New Roman" w:cs="Times New Roman"/>
                <w:color w:val="000000"/>
                <w:spacing w:val="0"/>
                <w:w w:val="100"/>
                <w:position w:val="0"/>
                <w:lang w:val="en-US" w:eastAsia="en-US" w:bidi="en-US"/>
              </w:rPr>
              <w:t xml:space="preserve">(idt ISO </w:t>
            </w:r>
            <w:r>
              <w:rPr>
                <w:rFonts w:ascii="Times New Roman" w:hAnsi="Times New Roman" w:eastAsia="Times New Roman" w:cs="Times New Roman"/>
                <w:color w:val="000000"/>
                <w:spacing w:val="0"/>
                <w:w w:val="100"/>
                <w:position w:val="0"/>
              </w:rPr>
              <w:t>291:1997)</w:t>
            </w:r>
          </w:p>
          <w:p>
            <w:pPr>
              <w:pStyle w:val="34"/>
              <w:keepNext w:val="0"/>
              <w:keepLines w:val="0"/>
              <w:widowControl w:val="0"/>
              <w:shd w:val="clear" w:color="auto" w:fill="auto"/>
              <w:bidi w:val="0"/>
              <w:spacing w:before="0" w:after="80" w:line="240" w:lineRule="auto"/>
              <w:ind w:left="0" w:right="0" w:firstLine="0"/>
              <w:jc w:val="left"/>
            </w:pPr>
            <w:r>
              <w:rPr>
                <w:color w:val="000000"/>
                <w:spacing w:val="0"/>
                <w:w w:val="100"/>
                <w:position w:val="0"/>
              </w:rPr>
              <w:t>热塑性塑料熔体质量流动速率</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MFR)</w:t>
            </w:r>
            <w:r>
              <w:rPr>
                <w:color w:val="000000"/>
                <w:spacing w:val="0"/>
                <w:w w:val="100"/>
                <w:position w:val="0"/>
              </w:rPr>
              <w:t>和熔体体积流动速率</w:t>
            </w:r>
            <w:r>
              <w:rPr>
                <w:rFonts w:ascii="Times New Roman" w:hAnsi="Times New Roman" w:eastAsia="Times New Roman" w:cs="Times New Roman"/>
                <w:color w:val="000000"/>
                <w:spacing w:val="0"/>
                <w:w w:val="100"/>
                <w:position w:val="0"/>
                <w:lang w:val="en-US" w:eastAsia="en-US" w:bidi="en-US"/>
              </w:rPr>
              <w:t>(MVR)</w:t>
            </w:r>
            <w:r>
              <w:rPr>
                <w:color w:val="000000"/>
                <w:spacing w:val="0"/>
                <w:w w:val="100"/>
                <w:position w:val="0"/>
              </w:rPr>
              <w:t>试验方法</w:t>
            </w:r>
          </w:p>
          <w:p>
            <w:pPr>
              <w:pStyle w:val="34"/>
              <w:keepNext w:val="0"/>
              <w:keepLines w:val="0"/>
              <w:widowControl w:val="0"/>
              <w:shd w:val="clear" w:color="auto" w:fill="auto"/>
              <w:bidi w:val="0"/>
              <w:spacing w:before="0" w:after="8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 xml:space="preserve">(idt ISO </w:t>
            </w:r>
            <w:r>
              <w:rPr>
                <w:rFonts w:ascii="Times New Roman" w:hAnsi="Times New Roman" w:eastAsia="Times New Roman" w:cs="Times New Roman"/>
                <w:color w:val="000000"/>
                <w:spacing w:val="0"/>
                <w:w w:val="100"/>
                <w:position w:val="0"/>
              </w:rPr>
              <w:t>1133:1997)</w:t>
            </w:r>
          </w:p>
        </w:tc>
      </w:tr>
      <w:tr>
        <w:tblPrEx>
          <w:tblCellMar>
            <w:top w:w="0" w:type="dxa"/>
            <w:left w:w="10" w:type="dxa"/>
            <w:bottom w:w="0" w:type="dxa"/>
            <w:right w:w="10" w:type="dxa"/>
          </w:tblCellMar>
        </w:tblPrEx>
        <w:trPr>
          <w:trHeight w:val="638" w:hRule="exact"/>
          <w:jc w:val="center"/>
        </w:trPr>
        <w:tc>
          <w:tcPr>
            <w:tcW w:w="2213" w:type="dxa"/>
            <w:shd w:val="clear" w:color="auto" w:fill="FFFFFF"/>
            <w:noWrap w:val="0"/>
            <w:vAlign w:val="top"/>
          </w:tcPr>
          <w:p>
            <w:pPr>
              <w:pStyle w:val="34"/>
              <w:keepNext w:val="0"/>
              <w:keepLines w:val="0"/>
              <w:widowControl w:val="0"/>
              <w:shd w:val="clear" w:color="auto" w:fill="auto"/>
              <w:bidi w:val="0"/>
              <w:spacing w:before="0" w:after="0" w:line="240" w:lineRule="auto"/>
              <w:ind w:left="0" w:right="0" w:firstLine="420"/>
              <w:jc w:val="left"/>
            </w:pPr>
            <w:r>
              <w:rPr>
                <w:rFonts w:ascii="Times New Roman" w:hAnsi="Times New Roman" w:eastAsia="Times New Roman" w:cs="Times New Roman"/>
                <w:color w:val="000000"/>
                <w:spacing w:val="0"/>
                <w:w w:val="100"/>
                <w:position w:val="0"/>
                <w:lang w:val="en-US" w:eastAsia="en-US" w:bidi="en-US"/>
              </w:rPr>
              <w:t>GB/T 6111—1985</w:t>
            </w:r>
          </w:p>
        </w:tc>
        <w:tc>
          <w:tcPr>
            <w:tcW w:w="7109" w:type="dxa"/>
            <w:shd w:val="clear" w:color="auto" w:fill="FFFFFF"/>
            <w:noWrap w:val="0"/>
            <w:vAlign w:val="top"/>
          </w:tcPr>
          <w:p>
            <w:pPr>
              <w:pStyle w:val="34"/>
              <w:keepNext w:val="0"/>
              <w:keepLines w:val="0"/>
              <w:widowControl w:val="0"/>
              <w:shd w:val="clear" w:color="auto" w:fill="auto"/>
              <w:bidi w:val="0"/>
              <w:spacing w:before="0" w:after="80" w:line="240" w:lineRule="auto"/>
              <w:ind w:left="0" w:right="0" w:firstLine="0"/>
              <w:jc w:val="left"/>
            </w:pPr>
            <w:r>
              <w:rPr>
                <w:color w:val="000000"/>
                <w:spacing w:val="0"/>
                <w:w w:val="100"/>
                <w:position w:val="0"/>
              </w:rPr>
              <w:t>长期恒定内压下热塑性塑料管材耐破坏时间的测定方法</w:t>
            </w:r>
            <w:r>
              <w:rPr>
                <w:rFonts w:ascii="Times New Roman" w:hAnsi="Times New Roman" w:eastAsia="Times New Roman" w:cs="Times New Roman"/>
                <w:color w:val="000000"/>
                <w:spacing w:val="0"/>
                <w:w w:val="100"/>
                <w:position w:val="0"/>
                <w:lang w:val="en-US" w:eastAsia="en-US" w:bidi="en-US"/>
              </w:rPr>
              <w:t xml:space="preserve">(eqv ISO/DP </w:t>
            </w:r>
            <w:r>
              <w:rPr>
                <w:rFonts w:ascii="Times New Roman" w:hAnsi="Times New Roman" w:eastAsia="Times New Roman" w:cs="Times New Roman"/>
                <w:color w:val="000000"/>
                <w:spacing w:val="0"/>
                <w:w w:val="100"/>
                <w:position w:val="0"/>
              </w:rPr>
              <w:t>1167</w:t>
            </w:r>
            <w:r>
              <w:rPr>
                <w:color w:val="000000"/>
                <w:spacing w:val="0"/>
                <w:w w:val="100"/>
                <w:position w:val="0"/>
              </w:rPr>
              <w:t>：</w:t>
            </w:r>
          </w:p>
          <w:p>
            <w:pPr>
              <w:pStyle w:val="3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1978)</w:t>
            </w:r>
          </w:p>
        </w:tc>
      </w:tr>
      <w:tr>
        <w:tblPrEx>
          <w:tblCellMar>
            <w:top w:w="0" w:type="dxa"/>
            <w:left w:w="10" w:type="dxa"/>
            <w:bottom w:w="0" w:type="dxa"/>
            <w:right w:w="10" w:type="dxa"/>
          </w:tblCellMar>
        </w:tblPrEx>
        <w:trPr>
          <w:trHeight w:val="610" w:hRule="exact"/>
          <w:jc w:val="center"/>
        </w:trPr>
        <w:tc>
          <w:tcPr>
            <w:tcW w:w="2213" w:type="dxa"/>
            <w:shd w:val="clear" w:color="auto" w:fill="FFFFFF"/>
            <w:noWrap w:val="0"/>
            <w:vAlign w:val="bottom"/>
          </w:tcPr>
          <w:p>
            <w:pPr>
              <w:pStyle w:val="34"/>
              <w:keepNext w:val="0"/>
              <w:keepLines w:val="0"/>
              <w:widowControl w:val="0"/>
              <w:shd w:val="clear" w:color="auto" w:fill="auto"/>
              <w:bidi w:val="0"/>
              <w:spacing w:before="0" w:after="80" w:line="240" w:lineRule="auto"/>
              <w:ind w:left="0" w:right="0" w:firstLine="420"/>
              <w:jc w:val="left"/>
            </w:pPr>
            <w:r>
              <w:rPr>
                <w:rFonts w:ascii="Times New Roman" w:hAnsi="Times New Roman" w:eastAsia="Times New Roman" w:cs="Times New Roman"/>
                <w:color w:val="000000"/>
                <w:spacing w:val="0"/>
                <w:w w:val="100"/>
                <w:position w:val="0"/>
                <w:lang w:val="en-US" w:eastAsia="en-US" w:bidi="en-US"/>
              </w:rPr>
              <w:t>GB/T 7306—1987</w:t>
            </w:r>
          </w:p>
          <w:p>
            <w:pPr>
              <w:pStyle w:val="34"/>
              <w:keepNext w:val="0"/>
              <w:keepLines w:val="0"/>
              <w:widowControl w:val="0"/>
              <w:shd w:val="clear" w:color="auto" w:fill="auto"/>
              <w:bidi w:val="0"/>
              <w:spacing w:before="0" w:after="0" w:line="240" w:lineRule="auto"/>
              <w:ind w:left="0" w:right="0" w:firstLine="420"/>
              <w:jc w:val="left"/>
            </w:pPr>
            <w:r>
              <w:rPr>
                <w:rFonts w:ascii="Times New Roman" w:hAnsi="Times New Roman" w:eastAsia="Times New Roman" w:cs="Times New Roman"/>
                <w:color w:val="000000"/>
                <w:spacing w:val="0"/>
                <w:w w:val="100"/>
                <w:position w:val="0"/>
                <w:lang w:val="en-US" w:eastAsia="en-US" w:bidi="en-US"/>
              </w:rPr>
              <w:t>GB/T 8806—1988</w:t>
            </w:r>
          </w:p>
        </w:tc>
        <w:tc>
          <w:tcPr>
            <w:tcW w:w="7109" w:type="dxa"/>
            <w:shd w:val="clear" w:color="auto" w:fill="FFFFFF"/>
            <w:noWrap w:val="0"/>
            <w:vAlign w:val="bottom"/>
          </w:tcPr>
          <w:p>
            <w:pPr>
              <w:pStyle w:val="34"/>
              <w:keepNext w:val="0"/>
              <w:keepLines w:val="0"/>
              <w:widowControl w:val="0"/>
              <w:shd w:val="clear" w:color="auto" w:fill="auto"/>
              <w:bidi w:val="0"/>
              <w:spacing w:before="0" w:after="0" w:line="317" w:lineRule="exact"/>
              <w:ind w:left="0" w:right="0" w:firstLine="0"/>
              <w:jc w:val="left"/>
            </w:pPr>
            <w:r>
              <w:rPr>
                <w:color w:val="000000"/>
                <w:spacing w:val="0"/>
                <w:w w:val="100"/>
                <w:position w:val="0"/>
              </w:rPr>
              <w:t>用螺纹密封的管螺纹</w:t>
            </w:r>
            <w:r>
              <w:rPr>
                <w:rFonts w:ascii="Times New Roman" w:hAnsi="Times New Roman" w:eastAsia="Times New Roman" w:cs="Times New Roman"/>
                <w:color w:val="000000"/>
                <w:spacing w:val="0"/>
                <w:w w:val="100"/>
                <w:position w:val="0"/>
                <w:lang w:val="en-US" w:eastAsia="en-US" w:bidi="en-US"/>
              </w:rPr>
              <w:t xml:space="preserve">(eqv ISO </w:t>
            </w:r>
            <w:r>
              <w:rPr>
                <w:rFonts w:ascii="Times New Roman" w:hAnsi="Times New Roman" w:eastAsia="Times New Roman" w:cs="Times New Roman"/>
                <w:color w:val="000000"/>
                <w:spacing w:val="0"/>
                <w:w w:val="100"/>
                <w:position w:val="0"/>
              </w:rPr>
              <w:t>7-1</w:t>
            </w:r>
            <w:r>
              <w:rPr>
                <w:color w:val="000000"/>
                <w:spacing w:val="0"/>
                <w:w w:val="100"/>
                <w:position w:val="0"/>
              </w:rPr>
              <w:t>：</w:t>
            </w:r>
            <w:r>
              <w:rPr>
                <w:rFonts w:ascii="Times New Roman" w:hAnsi="Times New Roman" w:eastAsia="Times New Roman" w:cs="Times New Roman"/>
                <w:color w:val="000000"/>
                <w:spacing w:val="0"/>
                <w:w w:val="100"/>
                <w:position w:val="0"/>
              </w:rPr>
              <w:t xml:space="preserve">1982) </w:t>
            </w:r>
            <w:r>
              <w:rPr>
                <w:color w:val="000000"/>
                <w:spacing w:val="0"/>
                <w:w w:val="100"/>
                <w:position w:val="0"/>
              </w:rPr>
              <w:t>塑料管材尺寸测量方法</w:t>
            </w:r>
            <w:r>
              <w:rPr>
                <w:rFonts w:ascii="Times New Roman" w:hAnsi="Times New Roman" w:eastAsia="Times New Roman" w:cs="Times New Roman"/>
                <w:color w:val="000000"/>
                <w:spacing w:val="0"/>
                <w:w w:val="100"/>
                <w:position w:val="0"/>
                <w:lang w:val="en-US" w:eastAsia="en-US" w:bidi="en-US"/>
              </w:rPr>
              <w:t xml:space="preserve">(eqv ISO </w:t>
            </w:r>
            <w:r>
              <w:rPr>
                <w:rFonts w:ascii="Times New Roman" w:hAnsi="Times New Roman" w:eastAsia="Times New Roman" w:cs="Times New Roman"/>
                <w:color w:val="000000"/>
                <w:spacing w:val="0"/>
                <w:w w:val="100"/>
                <w:position w:val="0"/>
              </w:rPr>
              <w:t>3126:1974)</w:t>
            </w:r>
          </w:p>
        </w:tc>
      </w:tr>
    </w:tbl>
    <w:p>
      <w:pPr>
        <w:pStyle w:val="36"/>
        <w:keepNext w:val="0"/>
        <w:keepLines w:val="0"/>
        <w:widowControl w:val="0"/>
        <w:shd w:val="clear" w:color="auto" w:fill="auto"/>
        <w:bidi w:val="0"/>
        <w:spacing w:before="0" w:line="240" w:lineRule="auto"/>
        <w:ind w:left="408" w:right="0" w:firstLine="0"/>
        <w:jc w:val="left"/>
      </w:pPr>
      <w:r>
        <w:rPr>
          <w:rFonts w:ascii="Times New Roman" w:hAnsi="Times New Roman" w:eastAsia="Times New Roman" w:cs="Times New Roman"/>
          <w:color w:val="000000"/>
          <w:spacing w:val="0"/>
          <w:w w:val="100"/>
          <w:position w:val="0"/>
          <w:lang w:val="en-US" w:eastAsia="en-US" w:bidi="en-US"/>
        </w:rPr>
        <w:t>GB/T 17219—</w:t>
      </w:r>
      <w:r>
        <w:rPr>
          <w:rFonts w:ascii="Times New Roman" w:hAnsi="Times New Roman" w:eastAsia="Times New Roman" w:cs="Times New Roman"/>
          <w:color w:val="000000"/>
          <w:spacing w:val="0"/>
          <w:w w:val="100"/>
          <w:position w:val="0"/>
        </w:rPr>
        <w:t>1998</w:t>
      </w:r>
      <w:r>
        <w:rPr>
          <w:color w:val="000000"/>
          <w:spacing w:val="0"/>
          <w:w w:val="100"/>
          <w:position w:val="0"/>
        </w:rPr>
        <w:t>生活饮用水输配水设备及防护材料的安全性评价标准</w:t>
      </w:r>
    </w:p>
    <w:p>
      <w:pPr>
        <w:pStyle w:val="36"/>
        <w:keepNext w:val="0"/>
        <w:keepLines w:val="0"/>
        <w:widowControl w:val="0"/>
        <w:shd w:val="clear" w:color="auto" w:fill="auto"/>
        <w:bidi w:val="0"/>
        <w:spacing w:before="0" w:line="240" w:lineRule="auto"/>
        <w:ind w:left="408" w:right="0" w:firstLine="0"/>
        <w:jc w:val="left"/>
      </w:pPr>
      <w:r>
        <w:rPr>
          <w:rFonts w:ascii="Times New Roman" w:hAnsi="Times New Roman" w:eastAsia="Times New Roman" w:cs="Times New Roman"/>
          <w:color w:val="000000"/>
          <w:spacing w:val="0"/>
          <w:w w:val="100"/>
          <w:position w:val="0"/>
          <w:lang w:val="en-US" w:eastAsia="en-US" w:bidi="en-US"/>
        </w:rPr>
        <w:t>GB/T 18742.1—2002</w:t>
      </w:r>
      <w:r>
        <w:rPr>
          <w:color w:val="000000"/>
          <w:spacing w:val="0"/>
          <w:w w:val="100"/>
          <w:position w:val="0"/>
        </w:rPr>
        <w:t>冷热水用聚丙烯管道系统 第</w:t>
      </w:r>
      <w:r>
        <w:rPr>
          <w:rFonts w:ascii="Times New Roman" w:hAnsi="Times New Roman" w:eastAsia="Times New Roman" w:cs="Times New Roman"/>
          <w:color w:val="000000"/>
          <w:spacing w:val="0"/>
          <w:w w:val="100"/>
          <w:position w:val="0"/>
        </w:rPr>
        <w:t>1</w:t>
      </w:r>
      <w:r>
        <w:rPr>
          <w:color w:val="000000"/>
          <w:spacing w:val="0"/>
          <w:w w:val="100"/>
          <w:position w:val="0"/>
        </w:rPr>
        <w:t>部分：总则</w:t>
      </w:r>
    </w:p>
    <w:p>
      <w:pPr>
        <w:pStyle w:val="36"/>
        <w:keepNext w:val="0"/>
        <w:keepLines w:val="0"/>
        <w:widowControl w:val="0"/>
        <w:shd w:val="clear" w:color="auto" w:fill="auto"/>
        <w:bidi w:val="0"/>
        <w:spacing w:before="0" w:line="240" w:lineRule="auto"/>
        <w:ind w:left="408" w:right="0" w:firstLine="0"/>
        <w:jc w:val="left"/>
      </w:pPr>
      <w:r>
        <w:rPr>
          <w:rFonts w:ascii="Times New Roman" w:hAnsi="Times New Roman" w:eastAsia="Times New Roman" w:cs="Times New Roman"/>
          <w:color w:val="000000"/>
          <w:spacing w:val="0"/>
          <w:w w:val="100"/>
          <w:position w:val="0"/>
          <w:lang w:val="en-US" w:eastAsia="en-US" w:bidi="en-US"/>
        </w:rPr>
        <w:t>GB/T 18742. 2—2002</w:t>
      </w:r>
      <w:r>
        <w:rPr>
          <w:color w:val="000000"/>
          <w:spacing w:val="0"/>
          <w:w w:val="100"/>
          <w:position w:val="0"/>
        </w:rPr>
        <w:t>冷热水用聚丙烯管道系统 第</w:t>
      </w:r>
      <w:r>
        <w:rPr>
          <w:rFonts w:ascii="Times New Roman" w:hAnsi="Times New Roman" w:eastAsia="Times New Roman" w:cs="Times New Roman"/>
          <w:color w:val="000000"/>
          <w:spacing w:val="0"/>
          <w:w w:val="100"/>
          <w:position w:val="0"/>
        </w:rPr>
        <w:t>2</w:t>
      </w:r>
      <w:r>
        <w:rPr>
          <w:color w:val="000000"/>
          <w:spacing w:val="0"/>
          <w:w w:val="100"/>
          <w:position w:val="0"/>
        </w:rPr>
        <w:t>部分:管材</w:t>
      </w:r>
    </w:p>
    <w:p>
      <w:pPr>
        <w:widowControl w:val="0"/>
        <w:spacing w:after="219" w:line="1" w:lineRule="exact"/>
      </w:pPr>
    </w:p>
    <w:p>
      <w:pPr>
        <w:pStyle w:val="32"/>
        <w:keepNext w:val="0"/>
        <w:keepLines w:val="0"/>
        <w:widowControl w:val="0"/>
        <w:shd w:val="clear" w:color="auto" w:fill="auto"/>
        <w:bidi w:val="0"/>
        <w:spacing w:before="0" w:after="220" w:line="240" w:lineRule="auto"/>
        <w:ind w:left="0" w:right="0" w:firstLine="0"/>
        <w:jc w:val="left"/>
      </w:pPr>
      <w:r>
        <w:rPr>
          <w:rFonts w:ascii="Times New Roman" w:hAnsi="Times New Roman" w:eastAsia="Times New Roman" w:cs="Times New Roman"/>
          <w:b/>
          <w:bCs/>
          <w:color w:val="000000"/>
          <w:spacing w:val="0"/>
          <w:w w:val="100"/>
          <w:position w:val="0"/>
        </w:rPr>
        <w:t>3</w:t>
      </w:r>
      <w:r>
        <w:rPr>
          <w:color w:val="000000"/>
          <w:spacing w:val="0"/>
          <w:w w:val="100"/>
          <w:position w:val="0"/>
        </w:rPr>
        <w:t>定义、符号和缩略语</w:t>
      </w:r>
    </w:p>
    <w:p>
      <w:pPr>
        <w:pStyle w:val="32"/>
        <w:keepNext w:val="0"/>
        <w:keepLines w:val="0"/>
        <w:widowControl w:val="0"/>
        <w:shd w:val="clear" w:color="auto" w:fill="auto"/>
        <w:bidi w:val="0"/>
        <w:spacing w:before="0" w:after="220" w:line="240" w:lineRule="auto"/>
        <w:ind w:left="0" w:right="0" w:firstLine="420"/>
        <w:jc w:val="left"/>
      </w:pPr>
      <w:r>
        <w:rPr>
          <w:color w:val="000000"/>
          <w:spacing w:val="0"/>
          <w:w w:val="100"/>
          <w:position w:val="0"/>
        </w:rPr>
        <w:t>本标准采用</w:t>
      </w:r>
      <w:r>
        <w:rPr>
          <w:rFonts w:ascii="Times New Roman" w:hAnsi="Times New Roman" w:eastAsia="Times New Roman" w:cs="Times New Roman"/>
          <w:color w:val="000000"/>
          <w:spacing w:val="0"/>
          <w:w w:val="100"/>
          <w:position w:val="0"/>
          <w:lang w:val="en-US" w:eastAsia="en-US" w:bidi="en-US"/>
        </w:rPr>
        <w:t>GB/T 18742.1</w:t>
      </w:r>
      <w:r>
        <w:rPr>
          <w:color w:val="000000"/>
          <w:spacing w:val="0"/>
          <w:w w:val="100"/>
          <w:position w:val="0"/>
        </w:rPr>
        <w:t>给出的定义、符号和缩略语。</w:t>
      </w:r>
    </w:p>
    <w:p>
      <w:pPr>
        <w:pStyle w:val="32"/>
        <w:keepNext w:val="0"/>
        <w:keepLines w:val="0"/>
        <w:widowControl w:val="0"/>
        <w:shd w:val="clear" w:color="auto" w:fill="auto"/>
        <w:bidi w:val="0"/>
        <w:spacing w:before="0" w:after="220" w:line="240" w:lineRule="auto"/>
        <w:ind w:left="0" w:right="0" w:firstLine="0"/>
        <w:jc w:val="left"/>
      </w:pPr>
      <w:r>
        <w:rPr>
          <w:rFonts w:ascii="Times New Roman" w:hAnsi="Times New Roman" w:eastAsia="Times New Roman" w:cs="Times New Roman"/>
          <w:b/>
          <w:bCs/>
          <w:color w:val="000000"/>
          <w:spacing w:val="0"/>
          <w:w w:val="100"/>
          <w:position w:val="0"/>
        </w:rPr>
        <w:t>4</w:t>
      </w:r>
      <w:r>
        <w:rPr>
          <w:color w:val="000000"/>
          <w:spacing w:val="0"/>
          <w:w w:val="100"/>
          <w:position w:val="0"/>
        </w:rPr>
        <w:t>材料</w:t>
      </w:r>
    </w:p>
    <w:p>
      <w:pPr>
        <w:pStyle w:val="32"/>
        <w:keepNext w:val="0"/>
        <w:keepLines w:val="0"/>
        <w:widowControl w:val="0"/>
        <w:shd w:val="clear" w:color="auto" w:fill="auto"/>
        <w:bidi w:val="0"/>
        <w:spacing w:before="0" w:after="80" w:line="240"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4-1</w:t>
      </w:r>
      <w:r>
        <w:rPr>
          <w:color w:val="000000"/>
          <w:spacing w:val="0"/>
          <w:w w:val="100"/>
          <w:position w:val="0"/>
        </w:rPr>
        <w:t>生产管件所用原材料应符合</w:t>
      </w:r>
      <w:r>
        <w:rPr>
          <w:rFonts w:ascii="Times New Roman" w:hAnsi="Times New Roman" w:eastAsia="Times New Roman" w:cs="Times New Roman"/>
          <w:color w:val="000000"/>
          <w:spacing w:val="0"/>
          <w:w w:val="100"/>
          <w:position w:val="0"/>
          <w:lang w:val="en-US" w:eastAsia="en-US" w:bidi="en-US"/>
        </w:rPr>
        <w:t xml:space="preserve">GB/T 18742. </w:t>
      </w:r>
      <w:r>
        <w:rPr>
          <w:rFonts w:ascii="Times New Roman" w:hAnsi="Times New Roman" w:eastAsia="Times New Roman" w:cs="Times New Roman"/>
          <w:color w:val="000000"/>
          <w:spacing w:val="0"/>
          <w:w w:val="100"/>
          <w:position w:val="0"/>
        </w:rPr>
        <w:t>1</w:t>
      </w:r>
      <w:r>
        <w:rPr>
          <w:color w:val="000000"/>
          <w:spacing w:val="0"/>
          <w:w w:val="100"/>
          <w:position w:val="0"/>
        </w:rPr>
        <w:t>的要求。</w:t>
      </w:r>
    </w:p>
    <w:p>
      <w:pPr>
        <w:pStyle w:val="32"/>
        <w:keepNext w:val="0"/>
        <w:keepLines w:val="0"/>
        <w:widowControl w:val="0"/>
        <w:shd w:val="clear" w:color="auto" w:fill="auto"/>
        <w:bidi w:val="0"/>
        <w:spacing w:before="0" w:after="80" w:line="240"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 xml:space="preserve">4- </w:t>
      </w:r>
      <w:r>
        <w:rPr>
          <w:rFonts w:ascii="Times New Roman" w:hAnsi="Times New Roman" w:eastAsia="Times New Roman" w:cs="Times New Roman"/>
          <w:b/>
          <w:bCs/>
          <w:color w:val="000000"/>
          <w:spacing w:val="0"/>
          <w:w w:val="100"/>
          <w:position w:val="0"/>
        </w:rPr>
        <w:t>2</w:t>
      </w:r>
      <w:r>
        <w:rPr>
          <w:color w:val="000000"/>
          <w:spacing w:val="0"/>
          <w:w w:val="100"/>
          <w:position w:val="0"/>
        </w:rPr>
        <w:t>管件金属部分的材料在管道使用过程中对塑料管道材料不应造成降解或老化。</w:t>
      </w:r>
    </w:p>
    <w:p>
      <w:pPr>
        <w:pStyle w:val="32"/>
        <w:keepNext w:val="0"/>
        <w:keepLines w:val="0"/>
        <w:widowControl w:val="0"/>
        <w:shd w:val="clear" w:color="auto" w:fill="auto"/>
        <w:bidi w:val="0"/>
        <w:spacing w:before="0" w:after="240" w:line="326" w:lineRule="exact"/>
        <w:ind w:left="440" w:right="0" w:firstLine="0"/>
        <w:jc w:val="both"/>
      </w:pPr>
      <w:r>
        <w:rPr>
          <w:color w:val="000000"/>
          <w:spacing w:val="0"/>
          <w:w w:val="100"/>
          <w:position w:val="0"/>
        </w:rPr>
        <w:t>——铭含量不小于</w:t>
      </w:r>
      <w:r>
        <w:rPr>
          <w:rFonts w:ascii="Times New Roman" w:hAnsi="Times New Roman" w:eastAsia="Times New Roman" w:cs="Times New Roman"/>
          <w:b/>
          <w:bCs/>
          <w:color w:val="000000"/>
          <w:spacing w:val="0"/>
          <w:w w:val="100"/>
          <w:position w:val="0"/>
          <w:lang w:val="en-US" w:eastAsia="en-US" w:bidi="en-US"/>
        </w:rPr>
        <w:t xml:space="preserve">10. </w:t>
      </w:r>
      <w:r>
        <w:rPr>
          <w:rFonts w:ascii="Times New Roman" w:hAnsi="Times New Roman" w:eastAsia="Times New Roman" w:cs="Times New Roman"/>
          <w:b/>
          <w:bCs/>
          <w:color w:val="000000"/>
          <w:spacing w:val="0"/>
          <w:w w:val="100"/>
          <w:position w:val="0"/>
        </w:rPr>
        <w:t>5%,</w:t>
      </w:r>
      <w:r>
        <w:rPr>
          <w:color w:val="000000"/>
          <w:spacing w:val="0"/>
          <w:w w:val="100"/>
          <w:position w:val="0"/>
        </w:rPr>
        <w:t>碳含量不大于</w:t>
      </w:r>
      <w:r>
        <w:rPr>
          <w:rFonts w:ascii="Times New Roman" w:hAnsi="Times New Roman" w:eastAsia="Times New Roman" w:cs="Times New Roman"/>
          <w:b/>
          <w:bCs/>
          <w:color w:val="000000"/>
          <w:spacing w:val="0"/>
          <w:w w:val="100"/>
          <w:position w:val="0"/>
          <w:lang w:val="en-US" w:eastAsia="en-US" w:bidi="en-US"/>
        </w:rPr>
        <w:t xml:space="preserve">1. </w:t>
      </w:r>
      <w:r>
        <w:rPr>
          <w:rFonts w:ascii="Times New Roman" w:hAnsi="Times New Roman" w:eastAsia="Times New Roman" w:cs="Times New Roman"/>
          <w:b/>
          <w:bCs/>
          <w:color w:val="000000"/>
          <w:spacing w:val="0"/>
          <w:w w:val="100"/>
          <w:position w:val="0"/>
        </w:rPr>
        <w:t>2%</w:t>
      </w:r>
      <w:r>
        <w:rPr>
          <w:color w:val="000000"/>
          <w:spacing w:val="0"/>
          <w:w w:val="100"/>
          <w:position w:val="0"/>
        </w:rPr>
        <w:t>的不锈钢； ——经表面处理的铜或铜合金。</w:t>
      </w:r>
    </w:p>
    <w:p>
      <w:pPr>
        <w:pStyle w:val="32"/>
        <w:keepNext w:val="0"/>
        <w:keepLines w:val="0"/>
        <w:widowControl w:val="0"/>
        <w:shd w:val="clear" w:color="auto" w:fill="auto"/>
        <w:bidi w:val="0"/>
        <w:spacing w:before="0" w:after="120" w:line="240" w:lineRule="auto"/>
        <w:ind w:left="0" w:right="0" w:firstLine="0"/>
        <w:jc w:val="both"/>
      </w:pPr>
      <w:r>
        <w:rPr>
          <w:rFonts w:ascii="Times New Roman" w:hAnsi="Times New Roman" w:eastAsia="Times New Roman" w:cs="Times New Roman"/>
          <w:b/>
          <w:bCs/>
          <w:color w:val="000000"/>
          <w:spacing w:val="0"/>
          <w:w w:val="100"/>
          <w:position w:val="0"/>
        </w:rPr>
        <w:t>5</w:t>
      </w:r>
      <w:r>
        <w:rPr>
          <w:b/>
          <w:bCs/>
          <w:color w:val="000000"/>
          <w:spacing w:val="0"/>
          <w:w w:val="100"/>
          <w:position w:val="0"/>
        </w:rPr>
        <w:t>产品分类</w:t>
      </w:r>
    </w:p>
    <w:p>
      <w:pPr>
        <w:pStyle w:val="33"/>
        <w:keepNext w:val="0"/>
        <w:keepLines w:val="0"/>
        <w:widowControl w:val="0"/>
        <w:shd w:val="clear" w:color="auto" w:fill="auto"/>
        <w:bidi w:val="0"/>
        <w:spacing w:before="0" w:after="0" w:line="336" w:lineRule="exact"/>
        <w:ind w:left="0" w:right="0" w:firstLine="0"/>
        <w:jc w:val="both"/>
      </w:pPr>
      <w:r>
        <w:rPr>
          <w:rFonts w:ascii="Times New Roman" w:hAnsi="Times New Roman" w:eastAsia="Times New Roman" w:cs="Times New Roman"/>
          <w:color w:val="000000"/>
          <w:spacing w:val="0"/>
          <w:w w:val="100"/>
          <w:position w:val="0"/>
          <w:lang w:val="en-US" w:eastAsia="en-US" w:bidi="en-US"/>
        </w:rPr>
        <w:t>5-1</w:t>
      </w:r>
      <w:r>
        <w:rPr>
          <w:rFonts w:ascii="宋体" w:hAnsi="宋体" w:eastAsia="宋体" w:cs="宋体"/>
          <w:b w:val="0"/>
          <w:bCs w:val="0"/>
          <w:color w:val="000000"/>
          <w:spacing w:val="0"/>
          <w:w w:val="100"/>
          <w:position w:val="0"/>
          <w:lang w:val="zh-TW" w:eastAsia="zh-TW" w:bidi="zh-TW"/>
        </w:rPr>
        <w:t>管件按使用原料的不同分为</w:t>
      </w:r>
      <w:r>
        <w:rPr>
          <w:rFonts w:ascii="Times New Roman" w:hAnsi="Times New Roman" w:eastAsia="Times New Roman" w:cs="Times New Roman"/>
          <w:color w:val="000000"/>
          <w:spacing w:val="0"/>
          <w:w w:val="100"/>
          <w:position w:val="0"/>
          <w:lang w:val="en-US" w:eastAsia="en-US" w:bidi="en-US"/>
        </w:rPr>
        <w:t>PP-H.PP-B.PP-R</w:t>
      </w:r>
      <w:r>
        <w:rPr>
          <w:rFonts w:ascii="宋体" w:hAnsi="宋体" w:eastAsia="宋体" w:cs="宋体"/>
          <w:b w:val="0"/>
          <w:bCs w:val="0"/>
          <w:color w:val="000000"/>
          <w:spacing w:val="0"/>
          <w:w w:val="100"/>
          <w:position w:val="0"/>
          <w:lang w:val="zh-TW" w:eastAsia="zh-TW" w:bidi="zh-TW"/>
        </w:rPr>
        <w:t>管件三类，见</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lang w:val="zh-TW" w:eastAsia="zh-TW" w:bidi="zh-TW"/>
        </w:rPr>
        <w:t>18742.1</w:t>
      </w:r>
      <w:r>
        <w:rPr>
          <w:rFonts w:ascii="宋体" w:hAnsi="宋体" w:eastAsia="宋体" w:cs="宋体"/>
          <w:b w:val="0"/>
          <w:bCs w:val="0"/>
          <w:color w:val="000000"/>
          <w:spacing w:val="0"/>
          <w:w w:val="100"/>
          <w:position w:val="0"/>
          <w:lang w:val="zh-TW" w:eastAsia="zh-TW" w:bidi="zh-TW"/>
        </w:rPr>
        <w:t>。</w:t>
      </w:r>
    </w:p>
    <w:p>
      <w:pPr>
        <w:pStyle w:val="32"/>
        <w:keepNext w:val="0"/>
        <w:keepLines w:val="0"/>
        <w:widowControl w:val="0"/>
        <w:numPr>
          <w:ilvl w:val="0"/>
          <w:numId w:val="1"/>
        </w:numPr>
        <w:shd w:val="clear" w:color="auto" w:fill="auto"/>
        <w:tabs>
          <w:tab w:val="left" w:pos="339"/>
        </w:tabs>
        <w:bidi w:val="0"/>
        <w:spacing w:before="0" w:after="0" w:line="336" w:lineRule="exact"/>
        <w:ind w:left="0" w:right="0" w:firstLine="0"/>
        <w:jc w:val="both"/>
      </w:pPr>
      <w:bookmarkStart w:id="38" w:name="bookmark10"/>
      <w:bookmarkEnd w:id="38"/>
      <w:r>
        <w:rPr>
          <w:rFonts w:ascii="Times New Roman" w:hAnsi="Times New Roman" w:eastAsia="Times New Roman" w:cs="Times New Roman"/>
          <w:b/>
          <w:bCs/>
          <w:color w:val="000000"/>
          <w:spacing w:val="0"/>
          <w:w w:val="100"/>
          <w:position w:val="0"/>
          <w:lang w:val="en-US" w:eastAsia="en-US" w:bidi="en-US"/>
        </w:rPr>
        <w:t>2</w:t>
      </w:r>
      <w:r>
        <w:rPr>
          <w:color w:val="000000"/>
          <w:spacing w:val="0"/>
          <w:w w:val="100"/>
          <w:position w:val="0"/>
        </w:rPr>
        <w:t>管件按熔接方式的不同分为热熔承插连接管件和电熔连接管件。</w:t>
      </w:r>
    </w:p>
    <w:p>
      <w:pPr>
        <w:pStyle w:val="32"/>
        <w:keepNext w:val="0"/>
        <w:keepLines w:val="0"/>
        <w:widowControl w:val="0"/>
        <w:shd w:val="clear" w:color="auto" w:fill="auto"/>
        <w:bidi w:val="0"/>
        <w:spacing w:before="0" w:after="240" w:line="336" w:lineRule="exact"/>
        <w:ind w:left="0" w:right="0" w:firstLine="0"/>
        <w:jc w:val="both"/>
      </w:pPr>
      <w:r>
        <w:rPr>
          <w:rFonts w:ascii="Times New Roman" w:hAnsi="Times New Roman" w:eastAsia="Times New Roman" w:cs="Times New Roman"/>
          <w:b/>
          <w:bCs/>
          <w:color w:val="000000"/>
          <w:spacing w:val="0"/>
          <w:w w:val="100"/>
          <w:position w:val="0"/>
          <w:lang w:val="en-US" w:eastAsia="en-US" w:bidi="en-US"/>
        </w:rPr>
        <w:t>5.3</w:t>
      </w:r>
      <w:r>
        <w:rPr>
          <w:color w:val="000000"/>
          <w:spacing w:val="0"/>
          <w:w w:val="100"/>
          <w:position w:val="0"/>
        </w:rPr>
        <w:t>管件按管系列</w:t>
      </w:r>
      <w:r>
        <w:rPr>
          <w:rFonts w:ascii="Times New Roman" w:hAnsi="Times New Roman" w:eastAsia="Times New Roman" w:cs="Times New Roman"/>
          <w:b/>
          <w:bCs/>
          <w:color w:val="000000"/>
          <w:spacing w:val="0"/>
          <w:w w:val="100"/>
          <w:position w:val="0"/>
          <w:lang w:val="en-US" w:eastAsia="en-US" w:bidi="en-US"/>
        </w:rPr>
        <w:t>S</w:t>
      </w:r>
      <w:r>
        <w:rPr>
          <w:color w:val="000000"/>
          <w:spacing w:val="0"/>
          <w:w w:val="100"/>
          <w:position w:val="0"/>
        </w:rPr>
        <w:t>分类与管材相同，按</w:t>
      </w:r>
      <w:r>
        <w:rPr>
          <w:rFonts w:ascii="Times New Roman" w:hAnsi="Times New Roman" w:eastAsia="Times New Roman" w:cs="Times New Roman"/>
          <w:b/>
          <w:bCs/>
          <w:color w:val="000000"/>
          <w:spacing w:val="0"/>
          <w:w w:val="100"/>
          <w:position w:val="0"/>
          <w:lang w:val="en-US" w:eastAsia="en-US" w:bidi="en-US"/>
        </w:rPr>
        <w:t xml:space="preserve">GB/T 18742. </w:t>
      </w:r>
      <w:r>
        <w:rPr>
          <w:rFonts w:ascii="Times New Roman" w:hAnsi="Times New Roman" w:eastAsia="Times New Roman" w:cs="Times New Roman"/>
          <w:b/>
          <w:bCs/>
          <w:color w:val="000000"/>
          <w:spacing w:val="0"/>
          <w:w w:val="100"/>
          <w:position w:val="0"/>
        </w:rPr>
        <w:t>2</w:t>
      </w:r>
      <w:r>
        <w:rPr>
          <w:color w:val="000000"/>
          <w:spacing w:val="0"/>
          <w:w w:val="100"/>
          <w:position w:val="0"/>
        </w:rPr>
        <w:t>的规定。管件的壁厚应不小于相同管系列</w:t>
      </w:r>
      <w:r>
        <w:rPr>
          <w:rFonts w:ascii="Times New Roman" w:hAnsi="Times New Roman" w:eastAsia="Times New Roman" w:cs="Times New Roman"/>
          <w:b/>
          <w:bCs/>
          <w:color w:val="000000"/>
          <w:spacing w:val="0"/>
          <w:w w:val="100"/>
          <w:position w:val="0"/>
          <w:lang w:val="en-US" w:eastAsia="en-US" w:bidi="en-US"/>
        </w:rPr>
        <w:t xml:space="preserve">S </w:t>
      </w:r>
      <w:r>
        <w:rPr>
          <w:color w:val="000000"/>
          <w:spacing w:val="0"/>
          <w:w w:val="100"/>
          <w:position w:val="0"/>
        </w:rPr>
        <w:t>的管材的壁厚。</w:t>
      </w:r>
    </w:p>
    <w:p>
      <w:pPr>
        <w:pStyle w:val="32"/>
        <w:keepNext w:val="0"/>
        <w:keepLines w:val="0"/>
        <w:widowControl w:val="0"/>
        <w:shd w:val="clear" w:color="auto" w:fill="auto"/>
        <w:bidi w:val="0"/>
        <w:spacing w:before="0" w:after="240" w:line="240" w:lineRule="auto"/>
        <w:ind w:left="0" w:right="0" w:firstLine="0"/>
        <w:jc w:val="both"/>
      </w:pPr>
      <w:r>
        <w:rPr>
          <w:rFonts w:ascii="Times New Roman" w:hAnsi="Times New Roman" w:eastAsia="Times New Roman" w:cs="Times New Roman"/>
          <w:b/>
          <w:bCs/>
          <w:color w:val="000000"/>
          <w:spacing w:val="0"/>
          <w:w w:val="100"/>
          <w:position w:val="0"/>
        </w:rPr>
        <w:t>6</w:t>
      </w:r>
      <w:r>
        <w:rPr>
          <w:b/>
          <w:bCs/>
          <w:color w:val="000000"/>
          <w:spacing w:val="0"/>
          <w:w w:val="100"/>
          <w:position w:val="0"/>
        </w:rPr>
        <w:t>技术要求</w:t>
      </w:r>
    </w:p>
    <w:p>
      <w:pPr>
        <w:pStyle w:val="33"/>
        <w:keepNext w:val="0"/>
        <w:keepLines w:val="0"/>
        <w:widowControl w:val="0"/>
        <w:numPr>
          <w:ilvl w:val="0"/>
          <w:numId w:val="1"/>
        </w:numPr>
        <w:shd w:val="clear" w:color="auto" w:fill="auto"/>
        <w:tabs>
          <w:tab w:val="left" w:pos="339"/>
        </w:tabs>
        <w:bidi w:val="0"/>
        <w:spacing w:before="0" w:after="0" w:line="336" w:lineRule="auto"/>
        <w:ind w:left="0" w:right="0" w:firstLine="0"/>
        <w:jc w:val="both"/>
      </w:pPr>
      <w:bookmarkStart w:id="39" w:name="bookmark11"/>
      <w:bookmarkEnd w:id="39"/>
      <w:r>
        <w:rPr>
          <w:rFonts w:ascii="Times New Roman" w:hAnsi="Times New Roman" w:eastAsia="Times New Roman" w:cs="Times New Roman"/>
          <w:color w:val="000000"/>
          <w:spacing w:val="0"/>
          <w:w w:val="100"/>
          <w:position w:val="0"/>
          <w:lang w:val="en-US" w:eastAsia="en-US" w:bidi="en-US"/>
        </w:rPr>
        <w:t>1</w:t>
      </w:r>
      <w:r>
        <w:rPr>
          <w:rFonts w:ascii="宋体" w:hAnsi="宋体" w:eastAsia="宋体" w:cs="宋体"/>
          <w:b w:val="0"/>
          <w:bCs w:val="0"/>
          <w:color w:val="000000"/>
          <w:spacing w:val="0"/>
          <w:w w:val="100"/>
          <w:position w:val="0"/>
          <w:lang w:val="zh-TW" w:eastAsia="zh-TW" w:bidi="zh-TW"/>
        </w:rPr>
        <w:t>颜色</w:t>
      </w:r>
    </w:p>
    <w:p>
      <w:pPr>
        <w:pStyle w:val="32"/>
        <w:keepNext w:val="0"/>
        <w:keepLines w:val="0"/>
        <w:widowControl w:val="0"/>
        <w:shd w:val="clear" w:color="auto" w:fill="auto"/>
        <w:bidi w:val="0"/>
        <w:spacing w:before="0" w:after="120" w:line="322" w:lineRule="exact"/>
        <w:ind w:left="0" w:right="0" w:firstLine="440"/>
        <w:jc w:val="both"/>
      </w:pPr>
      <w:r>
        <w:rPr>
          <w:color w:val="000000"/>
          <w:spacing w:val="0"/>
          <w:w w:val="100"/>
          <w:position w:val="0"/>
        </w:rPr>
        <w:t>根据供需双方协商确定。</w:t>
      </w:r>
    </w:p>
    <w:p>
      <w:pPr>
        <w:pStyle w:val="32"/>
        <w:keepNext w:val="0"/>
        <w:keepLines w:val="0"/>
        <w:widowControl w:val="0"/>
        <w:shd w:val="clear" w:color="auto" w:fill="auto"/>
        <w:bidi w:val="0"/>
        <w:spacing w:before="0" w:after="0" w:line="336"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6-2</w:t>
      </w:r>
      <w:r>
        <w:rPr>
          <w:color w:val="000000"/>
          <w:spacing w:val="0"/>
          <w:w w:val="100"/>
          <w:position w:val="0"/>
        </w:rPr>
        <w:t>外观</w:t>
      </w:r>
    </w:p>
    <w:p>
      <w:pPr>
        <w:pStyle w:val="32"/>
        <w:keepNext w:val="0"/>
        <w:keepLines w:val="0"/>
        <w:widowControl w:val="0"/>
        <w:shd w:val="clear" w:color="auto" w:fill="auto"/>
        <w:bidi w:val="0"/>
        <w:spacing w:before="0" w:after="120" w:line="322" w:lineRule="exact"/>
        <w:ind w:left="0" w:right="0" w:firstLine="440"/>
        <w:jc w:val="both"/>
      </w:pPr>
      <w:r>
        <w:rPr>
          <w:color w:val="000000"/>
          <w:spacing w:val="0"/>
          <w:w w:val="100"/>
          <w:position w:val="0"/>
        </w:rPr>
        <w:t>管件表面应光滑、平整，不允许有裂纹、气泡、脱皮和明显的杂质、严重的缩形以及色泽不均、分解变 色等缺陷。</w:t>
      </w:r>
    </w:p>
    <w:p>
      <w:pPr>
        <w:pStyle w:val="32"/>
        <w:keepNext w:val="0"/>
        <w:keepLines w:val="0"/>
        <w:widowControl w:val="0"/>
        <w:shd w:val="clear" w:color="auto" w:fill="auto"/>
        <w:bidi w:val="0"/>
        <w:spacing w:before="0" w:after="0" w:line="336" w:lineRule="auto"/>
        <w:ind w:left="0" w:right="0" w:firstLine="0"/>
        <w:jc w:val="both"/>
      </w:pPr>
      <w:r>
        <w:rPr>
          <w:rFonts w:ascii="Times New Roman" w:hAnsi="Times New Roman" w:eastAsia="Times New Roman" w:cs="Times New Roman"/>
          <w:b/>
          <w:bCs/>
          <w:color w:val="000000"/>
          <w:spacing w:val="0"/>
          <w:w w:val="100"/>
          <w:position w:val="0"/>
          <w:lang w:val="en-US" w:eastAsia="en-US" w:bidi="en-US"/>
        </w:rPr>
        <w:t>6-3</w:t>
      </w:r>
      <w:r>
        <w:rPr>
          <w:color w:val="000000"/>
          <w:spacing w:val="0"/>
          <w:w w:val="100"/>
          <w:position w:val="0"/>
        </w:rPr>
        <w:t>不透光性</w:t>
      </w:r>
    </w:p>
    <w:p>
      <w:pPr>
        <w:pStyle w:val="32"/>
        <w:keepNext w:val="0"/>
        <w:keepLines w:val="0"/>
        <w:widowControl w:val="0"/>
        <w:shd w:val="clear" w:color="auto" w:fill="auto"/>
        <w:bidi w:val="0"/>
        <w:spacing w:before="0" w:after="0" w:line="322" w:lineRule="exact"/>
        <w:ind w:left="0" w:right="0" w:firstLine="440"/>
        <w:jc w:val="both"/>
      </w:pPr>
      <w:r>
        <w:rPr>
          <w:color w:val="000000"/>
          <w:spacing w:val="0"/>
          <w:w w:val="100"/>
          <w:position w:val="0"/>
        </w:rPr>
        <w:t>管件应不透光。</w:t>
      </w:r>
    </w:p>
    <w:p>
      <w:pPr>
        <w:pStyle w:val="32"/>
        <w:keepNext w:val="0"/>
        <w:keepLines w:val="0"/>
        <w:widowControl w:val="0"/>
        <w:shd w:val="clear" w:color="auto" w:fill="auto"/>
        <w:bidi w:val="0"/>
        <w:spacing w:before="0" w:after="0" w:line="322" w:lineRule="exact"/>
        <w:ind w:left="0" w:right="0" w:firstLine="440"/>
        <w:jc w:val="both"/>
      </w:pPr>
      <w:r>
        <w:rPr>
          <w:color w:val="000000"/>
          <w:spacing w:val="0"/>
          <w:w w:val="100"/>
          <w:position w:val="0"/>
        </w:rPr>
        <w:t>同一生产厂家生产的相同原料的管材，且已做过不透光性试验的，则可不做。</w:t>
      </w:r>
    </w:p>
    <w:p>
      <w:pPr>
        <w:pStyle w:val="32"/>
        <w:keepNext w:val="0"/>
        <w:keepLines w:val="0"/>
        <w:widowControl w:val="0"/>
        <w:shd w:val="clear" w:color="auto" w:fill="auto"/>
        <w:bidi w:val="0"/>
        <w:spacing w:before="0" w:after="0" w:line="322" w:lineRule="exact"/>
        <w:ind w:left="0" w:right="0" w:firstLine="0"/>
        <w:jc w:val="both"/>
      </w:pPr>
      <w:r>
        <w:rPr>
          <w:rFonts w:ascii="Times New Roman" w:hAnsi="Times New Roman" w:eastAsia="Times New Roman" w:cs="Times New Roman"/>
          <w:b/>
          <w:bCs/>
          <w:color w:val="000000"/>
          <w:spacing w:val="0"/>
          <w:w w:val="100"/>
          <w:position w:val="0"/>
          <w:lang w:val="en-US" w:eastAsia="en-US" w:bidi="en-US"/>
        </w:rPr>
        <w:t>6-4</w:t>
      </w:r>
      <w:r>
        <w:rPr>
          <w:color w:val="000000"/>
          <w:spacing w:val="0"/>
          <w:w w:val="100"/>
          <w:position w:val="0"/>
        </w:rPr>
        <w:t>规格及尺寸</w:t>
      </w:r>
    </w:p>
    <w:p>
      <w:pPr>
        <w:pStyle w:val="32"/>
        <w:keepNext w:val="0"/>
        <w:keepLines w:val="0"/>
        <w:widowControl w:val="0"/>
        <w:numPr>
          <w:ilvl w:val="0"/>
          <w:numId w:val="2"/>
        </w:numPr>
        <w:shd w:val="clear" w:color="auto" w:fill="auto"/>
        <w:bidi w:val="0"/>
        <w:spacing w:before="0" w:after="0" w:line="322" w:lineRule="exact"/>
        <w:ind w:left="0" w:right="0" w:firstLine="0"/>
        <w:jc w:val="left"/>
      </w:pPr>
      <w:bookmarkStart w:id="40" w:name="bookmark12"/>
      <w:bookmarkEnd w:id="40"/>
      <w:r>
        <w:rPr>
          <w:rFonts w:ascii="Times New Roman" w:hAnsi="Times New Roman" w:eastAsia="Times New Roman" w:cs="Times New Roman"/>
          <w:b/>
          <w:bCs/>
          <w:color w:val="000000"/>
          <w:spacing w:val="0"/>
          <w:w w:val="100"/>
          <w:position w:val="0"/>
          <w:lang w:val="en-US" w:eastAsia="en-US" w:bidi="en-US"/>
        </w:rPr>
        <w:t>4-1</w:t>
      </w:r>
      <w:r>
        <w:rPr>
          <w:color w:val="000000"/>
          <w:spacing w:val="0"/>
          <w:w w:val="100"/>
          <w:position w:val="0"/>
        </w:rPr>
        <w:t>热熔承插连接管件的承口应符合图</w:t>
      </w:r>
      <w:r>
        <w:rPr>
          <w:rFonts w:ascii="Times New Roman" w:hAnsi="Times New Roman" w:eastAsia="Times New Roman" w:cs="Times New Roman"/>
          <w:b/>
          <w:bCs/>
          <w:color w:val="000000"/>
          <w:spacing w:val="0"/>
          <w:w w:val="100"/>
          <w:position w:val="0"/>
        </w:rPr>
        <w:t>1</w:t>
      </w:r>
      <w:r>
        <w:rPr>
          <w:color w:val="000000"/>
          <w:spacing w:val="0"/>
          <w:w w:val="100"/>
          <w:position w:val="0"/>
        </w:rPr>
        <w:t>、表</w:t>
      </w:r>
      <w:r>
        <w:rPr>
          <w:rFonts w:ascii="Times New Roman" w:hAnsi="Times New Roman" w:eastAsia="Times New Roman" w:cs="Times New Roman"/>
          <w:b/>
          <w:bCs/>
          <w:color w:val="000000"/>
          <w:spacing w:val="0"/>
          <w:w w:val="100"/>
          <w:position w:val="0"/>
        </w:rPr>
        <w:t>1</w:t>
      </w:r>
      <w:r>
        <w:rPr>
          <w:color w:val="000000"/>
          <w:spacing w:val="0"/>
          <w:w w:val="100"/>
          <w:position w:val="0"/>
        </w:rPr>
        <w:t>的规定。</w:t>
      </w:r>
    </w:p>
    <w:p>
      <w:pPr>
        <w:pStyle w:val="32"/>
        <w:keepNext w:val="0"/>
        <w:keepLines w:val="0"/>
        <w:widowControl w:val="0"/>
        <w:shd w:val="clear" w:color="auto" w:fill="auto"/>
        <w:bidi w:val="0"/>
        <w:spacing w:before="0" w:after="0" w:line="322" w:lineRule="exact"/>
        <w:ind w:left="0" w:right="0" w:firstLine="0"/>
        <w:jc w:val="left"/>
      </w:pPr>
      <w:r>
        <w:rPr>
          <w:rFonts w:ascii="Times New Roman" w:hAnsi="Times New Roman" w:eastAsia="Times New Roman" w:cs="Times New Roman"/>
          <w:b/>
          <w:bCs/>
          <w:color w:val="000000"/>
          <w:spacing w:val="0"/>
          <w:w w:val="100"/>
          <w:position w:val="0"/>
        </w:rPr>
        <w:t>6.4,2</w:t>
      </w:r>
      <w:r>
        <w:rPr>
          <w:color w:val="000000"/>
          <w:spacing w:val="0"/>
          <w:w w:val="100"/>
          <w:position w:val="0"/>
        </w:rPr>
        <w:t>电熔连接管件的承口应符合图</w:t>
      </w:r>
      <w:r>
        <w:rPr>
          <w:rFonts w:ascii="Times New Roman" w:hAnsi="Times New Roman" w:eastAsia="Times New Roman" w:cs="Times New Roman"/>
          <w:b/>
          <w:bCs/>
          <w:color w:val="000000"/>
          <w:spacing w:val="0"/>
          <w:w w:val="100"/>
          <w:position w:val="0"/>
        </w:rPr>
        <w:t>2</w:t>
      </w:r>
      <w:r>
        <w:rPr>
          <w:color w:val="000000"/>
          <w:spacing w:val="0"/>
          <w:w w:val="100"/>
          <w:position w:val="0"/>
        </w:rPr>
        <w:t>、表</w:t>
      </w:r>
      <w:r>
        <w:rPr>
          <w:rFonts w:ascii="Times New Roman" w:hAnsi="Times New Roman" w:eastAsia="Times New Roman" w:cs="Times New Roman"/>
          <w:b/>
          <w:bCs/>
          <w:color w:val="000000"/>
          <w:spacing w:val="0"/>
          <w:w w:val="100"/>
          <w:position w:val="0"/>
        </w:rPr>
        <w:t>2</w:t>
      </w:r>
      <w:r>
        <w:rPr>
          <w:color w:val="000000"/>
          <w:spacing w:val="0"/>
          <w:w w:val="100"/>
          <w:position w:val="0"/>
        </w:rPr>
        <w:t>的规定。</w:t>
      </w:r>
    </w:p>
    <w:p>
      <w:pPr>
        <w:pStyle w:val="32"/>
        <w:keepNext w:val="0"/>
        <w:keepLines w:val="0"/>
        <w:widowControl w:val="0"/>
        <w:shd w:val="clear" w:color="auto" w:fill="auto"/>
        <w:bidi w:val="0"/>
        <w:spacing w:before="0" w:after="120" w:line="322" w:lineRule="exact"/>
        <w:ind w:left="0" w:right="0" w:firstLine="0"/>
        <w:jc w:val="left"/>
      </w:pPr>
      <w:r>
        <w:rPr>
          <w:rFonts w:ascii="Times New Roman" w:hAnsi="Times New Roman" w:eastAsia="Times New Roman" w:cs="Times New Roman"/>
          <w:b/>
          <w:bCs/>
          <w:color w:val="000000"/>
          <w:spacing w:val="0"/>
          <w:w w:val="100"/>
          <w:position w:val="0"/>
          <w:lang w:val="en-US" w:eastAsia="en-US" w:bidi="en-US"/>
        </w:rPr>
        <w:t xml:space="preserve">6. 4. </w:t>
      </w:r>
      <w:r>
        <w:rPr>
          <w:rFonts w:ascii="Times New Roman" w:hAnsi="Times New Roman" w:eastAsia="Times New Roman" w:cs="Times New Roman"/>
          <w:b/>
          <w:bCs/>
          <w:color w:val="000000"/>
          <w:spacing w:val="0"/>
          <w:w w:val="100"/>
          <w:position w:val="0"/>
        </w:rPr>
        <w:t>3</w:t>
      </w:r>
      <w:r>
        <w:rPr>
          <w:color w:val="000000"/>
          <w:spacing w:val="0"/>
          <w:w w:val="100"/>
          <w:position w:val="0"/>
        </w:rPr>
        <w:t>带金属螺纹接头的管件其螺纹部分应符合</w:t>
      </w:r>
      <w:r>
        <w:rPr>
          <w:rFonts w:ascii="Times New Roman" w:hAnsi="Times New Roman" w:eastAsia="Times New Roman" w:cs="Times New Roman"/>
          <w:b/>
          <w:bCs/>
          <w:color w:val="000000"/>
          <w:spacing w:val="0"/>
          <w:w w:val="100"/>
          <w:position w:val="0"/>
          <w:lang w:val="en-US" w:eastAsia="en-US" w:bidi="en-US"/>
        </w:rPr>
        <w:t xml:space="preserve">GB/T </w:t>
      </w:r>
      <w:r>
        <w:rPr>
          <w:rFonts w:ascii="Times New Roman" w:hAnsi="Times New Roman" w:eastAsia="Times New Roman" w:cs="Times New Roman"/>
          <w:b/>
          <w:bCs/>
          <w:color w:val="000000"/>
          <w:spacing w:val="0"/>
          <w:w w:val="100"/>
          <w:position w:val="0"/>
        </w:rPr>
        <w:t>7306</w:t>
      </w:r>
      <w:r>
        <w:rPr>
          <w:color w:val="000000"/>
          <w:spacing w:val="0"/>
          <w:w w:val="100"/>
          <w:position w:val="0"/>
        </w:rPr>
        <w:t>的规定。</w:t>
      </w:r>
    </w:p>
    <w:p>
      <w:pPr>
        <w:widowControl w:val="0"/>
        <w:jc w:val="center"/>
        <w:rPr>
          <w:sz w:val="2"/>
          <w:szCs w:val="2"/>
        </w:rPr>
      </w:pPr>
      <w:r>
        <w:drawing>
          <wp:inline distT="0" distB="0" distL="114300" distR="114300">
            <wp:extent cx="4321810" cy="1824990"/>
            <wp:effectExtent l="0" t="0" r="5715" b="16510"/>
            <wp:docPr id="5" name="图片 3"/>
            <wp:cNvGraphicFramePr/>
            <a:graphic xmlns:a="http://schemas.openxmlformats.org/drawingml/2006/main">
              <a:graphicData uri="http://schemas.openxmlformats.org/drawingml/2006/picture">
                <pic:pic xmlns:pic="http://schemas.openxmlformats.org/drawingml/2006/picture">
                  <pic:nvPicPr>
                    <pic:cNvPr id="5" name="图片 3"/>
                    <pic:cNvPicPr/>
                  </pic:nvPicPr>
                  <pic:blipFill>
                    <a:blip r:embed="rId18"/>
                    <a:stretch>
                      <a:fillRect/>
                    </a:stretch>
                  </pic:blipFill>
                  <pic:spPr>
                    <a:xfrm>
                      <a:off x="0" y="0"/>
                      <a:ext cx="4321810" cy="1824990"/>
                    </a:xfrm>
                    <a:prstGeom prst="rect">
                      <a:avLst/>
                    </a:prstGeom>
                    <a:noFill/>
                    <a:ln>
                      <a:noFill/>
                    </a:ln>
                  </pic:spPr>
                </pic:pic>
              </a:graphicData>
            </a:graphic>
          </wp:inline>
        </w:drawing>
      </w:r>
    </w:p>
    <w:p>
      <w:pPr>
        <w:widowControl w:val="0"/>
        <w:spacing w:after="379" w:line="1" w:lineRule="exact"/>
      </w:pPr>
    </w:p>
    <w:p>
      <w:pPr>
        <w:widowControl w:val="0"/>
        <w:spacing w:line="1" w:lineRule="exact"/>
      </w:pPr>
    </w:p>
    <w:p>
      <w:pPr>
        <w:pStyle w:val="36"/>
        <w:keepNext w:val="0"/>
        <w:keepLines w:val="0"/>
        <w:widowControl w:val="0"/>
        <w:shd w:val="clear" w:color="auto" w:fill="auto"/>
        <w:bidi w:val="0"/>
        <w:spacing w:before="0" w:after="60" w:line="240" w:lineRule="auto"/>
        <w:ind w:left="2338" w:right="0" w:firstLine="0"/>
        <w:jc w:val="left"/>
      </w:pPr>
      <w:r>
        <w:rPr>
          <w:color w:val="000000"/>
          <w:spacing w:val="0"/>
          <w:w w:val="100"/>
          <w:position w:val="0"/>
        </w:rPr>
        <w:t>图</w:t>
      </w:r>
      <w:r>
        <w:rPr>
          <w:rFonts w:ascii="Times New Roman" w:hAnsi="Times New Roman" w:eastAsia="Times New Roman" w:cs="Times New Roman"/>
          <w:b/>
          <w:bCs/>
          <w:color w:val="000000"/>
          <w:spacing w:val="0"/>
          <w:w w:val="100"/>
          <w:position w:val="0"/>
        </w:rPr>
        <w:t>1</w:t>
      </w:r>
      <w:r>
        <w:rPr>
          <w:color w:val="000000"/>
          <w:spacing w:val="0"/>
          <w:w w:val="100"/>
          <w:position w:val="0"/>
        </w:rPr>
        <w:t>热熔承插连接管件承口</w:t>
      </w:r>
    </w:p>
    <w:p>
      <w:pPr>
        <w:pStyle w:val="36"/>
        <w:keepNext w:val="0"/>
        <w:keepLines w:val="0"/>
        <w:widowControl w:val="0"/>
        <w:shd w:val="clear" w:color="auto" w:fill="auto"/>
        <w:tabs>
          <w:tab w:val="left" w:pos="6130"/>
        </w:tabs>
        <w:bidi w:val="0"/>
        <w:spacing w:before="0" w:after="0" w:line="240" w:lineRule="auto"/>
        <w:ind w:left="0" w:right="0" w:firstLine="0"/>
        <w:jc w:val="center"/>
      </w:pPr>
      <w:r>
        <w:rPr>
          <w:color w:val="000000"/>
          <w:spacing w:val="0"/>
          <w:w w:val="100"/>
          <w:position w:val="0"/>
        </w:rPr>
        <w:t>表</w:t>
      </w:r>
      <w:r>
        <w:rPr>
          <w:rFonts w:ascii="Times New Roman" w:hAnsi="Times New Roman" w:eastAsia="Times New Roman" w:cs="Times New Roman"/>
          <w:b/>
          <w:bCs/>
          <w:color w:val="000000"/>
          <w:spacing w:val="0"/>
          <w:w w:val="100"/>
          <w:position w:val="0"/>
        </w:rPr>
        <w:t>1</w:t>
      </w:r>
      <w:r>
        <w:rPr>
          <w:color w:val="000000"/>
          <w:spacing w:val="0"/>
          <w:w w:val="100"/>
          <w:position w:val="0"/>
        </w:rPr>
        <w:t>热熔承插连接管件承口尺寸与相应公称外径</w:t>
      </w:r>
      <w:r>
        <w:rPr>
          <w:color w:val="000000"/>
          <w:spacing w:val="0"/>
          <w:w w:val="100"/>
          <w:position w:val="0"/>
        </w:rPr>
        <w:tab/>
      </w:r>
      <w:r>
        <w:rPr>
          <w:rFonts w:ascii="Times New Roman" w:hAnsi="Times New Roman" w:eastAsia="Times New Roman" w:cs="Times New Roman"/>
          <w:b/>
          <w:bCs/>
          <w:color w:val="000000"/>
          <w:spacing w:val="0"/>
          <w:w w:val="100"/>
          <w:position w:val="0"/>
          <w:lang w:val="en-US" w:eastAsia="en-US" w:bidi="en-US"/>
        </w:rPr>
        <w:t>mm</w:t>
      </w:r>
    </w:p>
    <w:tbl>
      <w:tblPr>
        <w:tblStyle w:val="12"/>
        <w:tblW w:w="9293" w:type="dxa"/>
        <w:jc w:val="center"/>
        <w:tblLayout w:type="fixed"/>
        <w:tblCellMar>
          <w:top w:w="0" w:type="dxa"/>
          <w:left w:w="10" w:type="dxa"/>
          <w:bottom w:w="0" w:type="dxa"/>
          <w:right w:w="10" w:type="dxa"/>
        </w:tblCellMar>
      </w:tblPr>
      <w:tblGrid>
        <w:gridCol w:w="1286"/>
        <w:gridCol w:w="1272"/>
        <w:gridCol w:w="1272"/>
        <w:gridCol w:w="725"/>
        <w:gridCol w:w="730"/>
        <w:gridCol w:w="725"/>
        <w:gridCol w:w="725"/>
        <w:gridCol w:w="1272"/>
        <w:gridCol w:w="1286"/>
      </w:tblGrid>
      <w:tr>
        <w:tblPrEx>
          <w:tblCellMar>
            <w:top w:w="0" w:type="dxa"/>
            <w:left w:w="10" w:type="dxa"/>
            <w:bottom w:w="0" w:type="dxa"/>
            <w:right w:w="10" w:type="dxa"/>
          </w:tblCellMar>
        </w:tblPrEx>
        <w:trPr>
          <w:trHeight w:val="370" w:hRule="exact"/>
          <w:jc w:val="center"/>
        </w:trPr>
        <w:tc>
          <w:tcPr>
            <w:tcW w:w="1286"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公称外径</w:t>
            </w:r>
            <w:r>
              <w:rPr>
                <w:i/>
                <w:iCs/>
                <w:color w:val="000000"/>
                <w:spacing w:val="0"/>
                <w:w w:val="100"/>
                <w:position w:val="0"/>
                <w:sz w:val="17"/>
                <w:szCs w:val="17"/>
                <w:lang w:val="en-US" w:eastAsia="en-US" w:bidi="en-US"/>
              </w:rPr>
              <w:t>d.</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64" w:lineRule="exact"/>
              <w:ind w:left="0" w:right="0" w:firstLine="0"/>
              <w:jc w:val="center"/>
              <w:rPr>
                <w:sz w:val="17"/>
                <w:szCs w:val="17"/>
              </w:rPr>
            </w:pPr>
            <w:r>
              <w:rPr>
                <w:color w:val="000000"/>
                <w:spacing w:val="0"/>
                <w:w w:val="100"/>
                <w:position w:val="0"/>
                <w:sz w:val="17"/>
                <w:szCs w:val="17"/>
              </w:rPr>
              <w:t>最小承 口深度</w:t>
            </w:r>
            <w:r>
              <w:rPr>
                <w:i/>
                <w:iCs/>
                <w:color w:val="000000"/>
                <w:spacing w:val="0"/>
                <w:w w:val="100"/>
                <w:position w:val="0"/>
                <w:sz w:val="17"/>
                <w:szCs w:val="17"/>
                <w:lang w:val="en-US" w:eastAsia="en-US" w:bidi="en-US"/>
              </w:rPr>
              <w:t>L</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64" w:lineRule="exact"/>
              <w:ind w:left="0" w:right="0" w:firstLine="0"/>
              <w:jc w:val="center"/>
              <w:rPr>
                <w:sz w:val="19"/>
                <w:szCs w:val="19"/>
              </w:rPr>
            </w:pPr>
            <w:r>
              <w:rPr>
                <w:color w:val="000000"/>
                <w:spacing w:val="0"/>
                <w:w w:val="100"/>
                <w:position w:val="0"/>
                <w:sz w:val="17"/>
                <w:szCs w:val="17"/>
              </w:rPr>
              <w:t>最小承 插深度</w:t>
            </w:r>
            <w:r>
              <w:rPr>
                <w:rFonts w:ascii="Times New Roman" w:hAnsi="Times New Roman" w:eastAsia="Times New Roman" w:cs="Times New Roman"/>
                <w:i/>
                <w:iCs/>
                <w:smallCaps/>
                <w:color w:val="000000"/>
                <w:spacing w:val="0"/>
                <w:w w:val="100"/>
                <w:position w:val="0"/>
                <w:sz w:val="19"/>
                <w:szCs w:val="19"/>
                <w:lang w:val="en-US" w:eastAsia="en-US" w:bidi="en-US"/>
              </w:rPr>
              <w:t>l</w:t>
            </w:r>
            <w:r>
              <w:rPr>
                <w:rFonts w:ascii="Times New Roman" w:hAnsi="Times New Roman" w:eastAsia="Times New Roman" w:cs="Times New Roman"/>
                <w:i/>
                <w:iCs/>
                <w:smallCaps/>
                <w:color w:val="000000"/>
                <w:spacing w:val="0"/>
                <w:w w:val="100"/>
                <w:position w:val="0"/>
                <w:sz w:val="19"/>
                <w:szCs w:val="19"/>
                <w:vertAlign w:val="subscript"/>
                <w:lang w:val="en-US" w:eastAsia="en-US" w:bidi="en-US"/>
              </w:rPr>
              <w:t>2</w:t>
            </w:r>
          </w:p>
        </w:tc>
        <w:tc>
          <w:tcPr>
            <w:tcW w:w="2905" w:type="dxa"/>
            <w:gridSpan w:val="4"/>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承口的平均内径</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最大不圆度</w:t>
            </w:r>
          </w:p>
        </w:tc>
        <w:tc>
          <w:tcPr>
            <w:tcW w:w="1286"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最小通径£&gt;</w:t>
            </w:r>
          </w:p>
        </w:tc>
      </w:tr>
      <w:tr>
        <w:tblPrEx>
          <w:tblCellMar>
            <w:top w:w="0" w:type="dxa"/>
            <w:left w:w="10" w:type="dxa"/>
            <w:bottom w:w="0" w:type="dxa"/>
            <w:right w:w="10" w:type="dxa"/>
          </w:tblCellMar>
        </w:tblPrEx>
        <w:trPr>
          <w:trHeight w:val="360" w:hRule="exact"/>
          <w:jc w:val="center"/>
        </w:trPr>
        <w:tc>
          <w:tcPr>
            <w:tcW w:w="1286"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455" w:type="dxa"/>
            <w:gridSpan w:val="2"/>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b/>
                <w:bCs/>
                <w:color w:val="000000"/>
                <w:spacing w:val="0"/>
                <w:w w:val="100"/>
                <w:position w:val="0"/>
                <w:sz w:val="10"/>
                <w:szCs w:val="10"/>
                <w:lang w:val="en-US" w:eastAsia="en-US" w:bidi="en-US"/>
              </w:rPr>
              <w:t>d$m]</w:t>
            </w:r>
          </w:p>
        </w:tc>
        <w:tc>
          <w:tcPr>
            <w:tcW w:w="1450" w:type="dxa"/>
            <w:gridSpan w:val="2"/>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b/>
                <w:bCs/>
                <w:color w:val="000000"/>
                <w:spacing w:val="0"/>
                <w:w w:val="100"/>
                <w:position w:val="0"/>
                <w:sz w:val="10"/>
                <w:szCs w:val="10"/>
                <w:lang w:val="en-US" w:eastAsia="en-US" w:bidi="en-US"/>
              </w:rPr>
              <w:t>dam2</w:t>
            </w:r>
          </w:p>
        </w:tc>
        <w:tc>
          <w:tcPr>
            <w:tcW w:w="1272" w:type="dxa"/>
            <w:vMerge w:val="continue"/>
            <w:tcBorders>
              <w:left w:val="single" w:color="auto" w:sz="4" w:space="0"/>
            </w:tcBorders>
            <w:shd w:val="clear" w:color="auto" w:fill="FFFFFF"/>
            <w:noWrap w:val="0"/>
            <w:vAlign w:val="center"/>
          </w:tcPr>
          <w:p/>
        </w:tc>
        <w:tc>
          <w:tcPr>
            <w:tcW w:w="1286"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5" w:hRule="exact"/>
          <w:jc w:val="center"/>
        </w:trPr>
        <w:tc>
          <w:tcPr>
            <w:tcW w:w="1286"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72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最小</w:t>
            </w:r>
          </w:p>
        </w:tc>
        <w:tc>
          <w:tcPr>
            <w:tcW w:w="73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最大</w:t>
            </w:r>
          </w:p>
        </w:tc>
        <w:tc>
          <w:tcPr>
            <w:tcW w:w="72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最小</w:t>
            </w:r>
          </w:p>
        </w:tc>
        <w:tc>
          <w:tcPr>
            <w:tcW w:w="72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最大</w:t>
            </w:r>
          </w:p>
        </w:tc>
        <w:tc>
          <w:tcPr>
            <w:tcW w:w="1272" w:type="dxa"/>
            <w:vMerge w:val="continue"/>
            <w:tcBorders>
              <w:left w:val="single" w:color="auto" w:sz="4" w:space="0"/>
            </w:tcBorders>
            <w:shd w:val="clear" w:color="auto" w:fill="FFFFFF"/>
            <w:noWrap w:val="0"/>
            <w:vAlign w:val="center"/>
          </w:tcPr>
          <w:p/>
        </w:tc>
        <w:tc>
          <w:tcPr>
            <w:tcW w:w="1286"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5" w:hRule="exact"/>
          <w:jc w:val="center"/>
        </w:trPr>
        <w:tc>
          <w:tcPr>
            <w:tcW w:w="128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16</w:t>
            </w:r>
          </w:p>
        </w:tc>
        <w:tc>
          <w:tcPr>
            <w:tcW w:w="127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13.3</w:t>
            </w:r>
          </w:p>
        </w:tc>
        <w:tc>
          <w:tcPr>
            <w:tcW w:w="127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9.8</w:t>
            </w:r>
          </w:p>
        </w:tc>
        <w:tc>
          <w:tcPr>
            <w:tcW w:w="72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14.8</w:t>
            </w:r>
          </w:p>
        </w:tc>
        <w:tc>
          <w:tcPr>
            <w:tcW w:w="73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15.3</w:t>
            </w:r>
          </w:p>
        </w:tc>
        <w:tc>
          <w:tcPr>
            <w:tcW w:w="72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15.0</w:t>
            </w:r>
          </w:p>
        </w:tc>
        <w:tc>
          <w:tcPr>
            <w:tcW w:w="72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15.5</w:t>
            </w:r>
          </w:p>
        </w:tc>
        <w:tc>
          <w:tcPr>
            <w:tcW w:w="127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0. </w:t>
            </w:r>
            <w:r>
              <w:rPr>
                <w:rFonts w:ascii="Times New Roman" w:hAnsi="Times New Roman" w:eastAsia="Times New Roman" w:cs="Times New Roman"/>
                <w:color w:val="000000"/>
                <w:spacing w:val="0"/>
                <w:w w:val="100"/>
                <w:position w:val="0"/>
                <w:sz w:val="18"/>
                <w:szCs w:val="18"/>
              </w:rPr>
              <w:t>6</w:t>
            </w:r>
          </w:p>
        </w:tc>
        <w:tc>
          <w:tcPr>
            <w:tcW w:w="1286"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9</w:t>
            </w:r>
          </w:p>
        </w:tc>
      </w:tr>
      <w:tr>
        <w:tblPrEx>
          <w:tblCellMar>
            <w:top w:w="0" w:type="dxa"/>
            <w:left w:w="10" w:type="dxa"/>
            <w:bottom w:w="0" w:type="dxa"/>
            <w:right w:w="10" w:type="dxa"/>
          </w:tblCellMar>
        </w:tblPrEx>
        <w:trPr>
          <w:trHeight w:val="365" w:hRule="exact"/>
          <w:jc w:val="center"/>
        </w:trPr>
        <w:tc>
          <w:tcPr>
            <w:tcW w:w="128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20</w:t>
            </w:r>
          </w:p>
        </w:tc>
        <w:tc>
          <w:tcPr>
            <w:tcW w:w="127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14. </w:t>
            </w:r>
            <w:r>
              <w:rPr>
                <w:rFonts w:ascii="Times New Roman" w:hAnsi="Times New Roman" w:eastAsia="Times New Roman" w:cs="Times New Roman"/>
                <w:color w:val="000000"/>
                <w:spacing w:val="0"/>
                <w:w w:val="100"/>
                <w:position w:val="0"/>
                <w:sz w:val="18"/>
                <w:szCs w:val="18"/>
              </w:rPr>
              <w:t>5</w:t>
            </w:r>
          </w:p>
        </w:tc>
        <w:tc>
          <w:tcPr>
            <w:tcW w:w="127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11.0</w:t>
            </w:r>
          </w:p>
        </w:tc>
        <w:tc>
          <w:tcPr>
            <w:tcW w:w="72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18.8</w:t>
            </w:r>
          </w:p>
        </w:tc>
        <w:tc>
          <w:tcPr>
            <w:tcW w:w="73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19.3</w:t>
            </w:r>
          </w:p>
        </w:tc>
        <w:tc>
          <w:tcPr>
            <w:tcW w:w="72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19.0</w:t>
            </w:r>
          </w:p>
        </w:tc>
        <w:tc>
          <w:tcPr>
            <w:tcW w:w="72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19.5</w:t>
            </w:r>
          </w:p>
        </w:tc>
        <w:tc>
          <w:tcPr>
            <w:tcW w:w="127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0.6</w:t>
            </w:r>
          </w:p>
        </w:tc>
        <w:tc>
          <w:tcPr>
            <w:tcW w:w="1286"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13</w:t>
            </w:r>
          </w:p>
        </w:tc>
      </w:tr>
      <w:tr>
        <w:tblPrEx>
          <w:tblCellMar>
            <w:top w:w="0" w:type="dxa"/>
            <w:left w:w="10" w:type="dxa"/>
            <w:bottom w:w="0" w:type="dxa"/>
            <w:right w:w="10" w:type="dxa"/>
          </w:tblCellMar>
        </w:tblPrEx>
        <w:trPr>
          <w:trHeight w:val="370" w:hRule="exact"/>
          <w:jc w:val="center"/>
        </w:trPr>
        <w:tc>
          <w:tcPr>
            <w:tcW w:w="1286"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25</w:t>
            </w:r>
          </w:p>
        </w:tc>
        <w:tc>
          <w:tcPr>
            <w:tcW w:w="1272"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16.0</w:t>
            </w:r>
          </w:p>
        </w:tc>
        <w:tc>
          <w:tcPr>
            <w:tcW w:w="1272"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12.5</w:t>
            </w:r>
          </w:p>
        </w:tc>
        <w:tc>
          <w:tcPr>
            <w:tcW w:w="725"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23. </w:t>
            </w:r>
            <w:r>
              <w:rPr>
                <w:rFonts w:ascii="Times New Roman" w:hAnsi="Times New Roman" w:eastAsia="Times New Roman" w:cs="Times New Roman"/>
                <w:color w:val="000000"/>
                <w:spacing w:val="0"/>
                <w:w w:val="100"/>
                <w:position w:val="0"/>
                <w:sz w:val="18"/>
                <w:szCs w:val="18"/>
              </w:rPr>
              <w:t>5</w:t>
            </w:r>
          </w:p>
        </w:tc>
        <w:tc>
          <w:tcPr>
            <w:tcW w:w="730"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24.</w:t>
            </w:r>
            <w:r>
              <w:rPr>
                <w:rFonts w:ascii="Times New Roman" w:hAnsi="Times New Roman" w:eastAsia="Times New Roman" w:cs="Times New Roman"/>
                <w:color w:val="000000"/>
                <w:spacing w:val="0"/>
                <w:w w:val="100"/>
                <w:position w:val="0"/>
                <w:sz w:val="18"/>
                <w:szCs w:val="18"/>
              </w:rPr>
              <w:t>1</w:t>
            </w:r>
          </w:p>
        </w:tc>
        <w:tc>
          <w:tcPr>
            <w:tcW w:w="725"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23.8</w:t>
            </w:r>
          </w:p>
        </w:tc>
        <w:tc>
          <w:tcPr>
            <w:tcW w:w="725"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24.4</w:t>
            </w:r>
          </w:p>
        </w:tc>
        <w:tc>
          <w:tcPr>
            <w:tcW w:w="1272"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0.7</w:t>
            </w:r>
          </w:p>
        </w:tc>
        <w:tc>
          <w:tcPr>
            <w:tcW w:w="12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18</w:t>
            </w:r>
          </w:p>
        </w:tc>
      </w:tr>
    </w:tbl>
    <w:p>
      <w:pPr>
        <w:widowControl w:val="0"/>
        <w:spacing w:line="1" w:lineRule="exact"/>
      </w:pPr>
      <w:r>
        <w:br w:type="page"/>
      </w:r>
    </w:p>
    <w:tbl>
      <w:tblPr>
        <w:tblStyle w:val="12"/>
        <w:tblW w:w="9285" w:type="dxa"/>
        <w:jc w:val="center"/>
        <w:tblLayout w:type="fixed"/>
        <w:tblCellMar>
          <w:top w:w="0" w:type="dxa"/>
          <w:left w:w="10" w:type="dxa"/>
          <w:bottom w:w="0" w:type="dxa"/>
          <w:right w:w="10" w:type="dxa"/>
        </w:tblCellMar>
      </w:tblPr>
      <w:tblGrid>
        <w:gridCol w:w="1282"/>
        <w:gridCol w:w="1272"/>
        <w:gridCol w:w="1272"/>
        <w:gridCol w:w="725"/>
        <w:gridCol w:w="730"/>
        <w:gridCol w:w="725"/>
        <w:gridCol w:w="725"/>
        <w:gridCol w:w="1272"/>
        <w:gridCol w:w="1282"/>
      </w:tblGrid>
      <w:tr>
        <w:trPr>
          <w:trHeight w:val="317" w:hRule="exact"/>
          <w:jc w:val="center"/>
        </w:trPr>
        <w:tc>
          <w:tcPr>
            <w:tcW w:w="9285" w:type="dxa"/>
            <w:gridSpan w:val="9"/>
            <w:shd w:val="clear" w:color="auto" w:fill="FFFFFF"/>
            <w:noWrap w:val="0"/>
            <w:vAlign w:val="top"/>
          </w:tcPr>
          <w:p>
            <w:pPr>
              <w:pStyle w:val="34"/>
              <w:keepNext w:val="0"/>
              <w:keepLines w:val="0"/>
              <w:widowControl w:val="0"/>
              <w:shd w:val="clear" w:color="auto" w:fill="auto"/>
              <w:tabs>
                <w:tab w:val="left" w:pos="8492"/>
              </w:tabs>
              <w:bidi w:val="0"/>
              <w:spacing w:before="0" w:after="0" w:line="240" w:lineRule="auto"/>
              <w:ind w:left="4220" w:right="0" w:firstLine="0"/>
              <w:jc w:val="left"/>
            </w:pPr>
            <w:r>
              <w:rPr>
                <w:color w:val="000000"/>
                <w:spacing w:val="0"/>
                <w:w w:val="100"/>
                <w:position w:val="0"/>
              </w:rPr>
              <w:t>表</w:t>
            </w:r>
            <w:r>
              <w:rPr>
                <w:rFonts w:ascii="Times New Roman" w:hAnsi="Times New Roman" w:eastAsia="Times New Roman" w:cs="Times New Roman"/>
                <w:color w:val="000000"/>
                <w:spacing w:val="0"/>
                <w:w w:val="100"/>
                <w:position w:val="0"/>
              </w:rPr>
              <w:t>1（</w:t>
            </w:r>
            <w:r>
              <w:rPr>
                <w:color w:val="000000"/>
                <w:spacing w:val="0"/>
                <w:w w:val="100"/>
                <w:position w:val="0"/>
              </w:rPr>
              <w:t>完）</w:t>
            </w:r>
            <w:r>
              <w:rPr>
                <w:color w:val="000000"/>
                <w:spacing w:val="0"/>
                <w:w w:val="100"/>
                <w:position w:val="0"/>
              </w:rPr>
              <w:tab/>
            </w:r>
            <w:r>
              <w:rPr>
                <w:rFonts w:ascii="Times New Roman" w:hAnsi="Times New Roman" w:eastAsia="Times New Roman" w:cs="Times New Roman"/>
                <w:color w:val="000000"/>
                <w:spacing w:val="0"/>
                <w:w w:val="100"/>
                <w:position w:val="0"/>
                <w:lang w:val="en-US" w:eastAsia="en-US" w:bidi="en-US"/>
              </w:rPr>
              <w:t>mm</w:t>
            </w:r>
          </w:p>
        </w:tc>
      </w:tr>
      <w:tr>
        <w:tblPrEx>
          <w:tblCellMar>
            <w:top w:w="0" w:type="dxa"/>
            <w:left w:w="10" w:type="dxa"/>
            <w:bottom w:w="0" w:type="dxa"/>
            <w:right w:w="10" w:type="dxa"/>
          </w:tblCellMar>
        </w:tblPrEx>
        <w:trPr>
          <w:trHeight w:val="365" w:hRule="exact"/>
          <w:jc w:val="center"/>
        </w:trPr>
        <w:tc>
          <w:tcPr>
            <w:tcW w:w="128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公称外径</w:t>
            </w:r>
            <w:r>
              <w:rPr>
                <w:i/>
                <w:iCs/>
                <w:color w:val="000000"/>
                <w:spacing w:val="0"/>
                <w:w w:val="100"/>
                <w:position w:val="0"/>
                <w:sz w:val="17"/>
                <w:szCs w:val="17"/>
                <w:lang w:val="en-US" w:eastAsia="en-US" w:bidi="en-US"/>
              </w:rPr>
              <w:t>d</w:t>
            </w:r>
            <w:r>
              <w:rPr>
                <w:i/>
                <w:iCs/>
                <w:color w:val="000000"/>
                <w:spacing w:val="0"/>
                <w:w w:val="100"/>
                <w:position w:val="0"/>
                <w:sz w:val="17"/>
                <w:szCs w:val="17"/>
                <w:vertAlign w:val="subscript"/>
                <w:lang w:val="en-US" w:eastAsia="en-US" w:bidi="en-US"/>
              </w:rPr>
              <w:t>n</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74" w:lineRule="exact"/>
              <w:ind w:left="0" w:right="0" w:firstLine="0"/>
              <w:jc w:val="center"/>
              <w:rPr>
                <w:sz w:val="18"/>
                <w:szCs w:val="18"/>
              </w:rPr>
            </w:pPr>
            <w:r>
              <w:rPr>
                <w:color w:val="000000"/>
                <w:spacing w:val="0"/>
                <w:w w:val="100"/>
                <w:position w:val="0"/>
                <w:sz w:val="17"/>
                <w:szCs w:val="17"/>
              </w:rPr>
              <w:t>最小承 口深度</w:t>
            </w:r>
            <w:r>
              <w:rPr>
                <w:rFonts w:ascii="Times New Roman" w:hAnsi="Times New Roman" w:eastAsia="Times New Roman" w:cs="Times New Roman"/>
                <w:color w:val="000000"/>
                <w:spacing w:val="0"/>
                <w:w w:val="100"/>
                <w:position w:val="0"/>
                <w:sz w:val="18"/>
                <w:szCs w:val="18"/>
                <w:lang w:val="en-US" w:eastAsia="en-US" w:bidi="en-US"/>
              </w:rPr>
              <w:t>A</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74" w:lineRule="exact"/>
              <w:ind w:left="0" w:right="0" w:firstLine="0"/>
              <w:jc w:val="center"/>
              <w:rPr>
                <w:sz w:val="18"/>
                <w:szCs w:val="18"/>
              </w:rPr>
            </w:pPr>
            <w:r>
              <w:rPr>
                <w:color w:val="000000"/>
                <w:spacing w:val="0"/>
                <w:w w:val="100"/>
                <w:position w:val="0"/>
                <w:sz w:val="17"/>
                <w:szCs w:val="17"/>
              </w:rPr>
              <w:t>最小承 插深度乙</w:t>
            </w:r>
            <w:r>
              <w:rPr>
                <w:rFonts w:ascii="Times New Roman" w:hAnsi="Times New Roman" w:eastAsia="Times New Roman" w:cs="Times New Roman"/>
                <w:color w:val="000000"/>
                <w:spacing w:val="0"/>
                <w:w w:val="100"/>
                <w:position w:val="0"/>
                <w:sz w:val="18"/>
                <w:szCs w:val="18"/>
              </w:rPr>
              <w:t>2</w:t>
            </w:r>
          </w:p>
        </w:tc>
        <w:tc>
          <w:tcPr>
            <w:tcW w:w="2905" w:type="dxa"/>
            <w:gridSpan w:val="4"/>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承口的平均内径</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最大不圆度</w:t>
            </w:r>
          </w:p>
        </w:tc>
        <w:tc>
          <w:tcPr>
            <w:tcW w:w="1282"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最小通径</w:t>
            </w:r>
            <w:r>
              <w:rPr>
                <w:i/>
                <w:iCs/>
                <w:color w:val="000000"/>
                <w:spacing w:val="0"/>
                <w:w w:val="100"/>
                <w:position w:val="0"/>
                <w:sz w:val="17"/>
                <w:szCs w:val="17"/>
                <w:lang w:val="en-US" w:eastAsia="en-US" w:bidi="en-US"/>
              </w:rPr>
              <w:t>D</w:t>
            </w:r>
          </w:p>
        </w:tc>
      </w:tr>
      <w:tr>
        <w:tblPrEx>
          <w:tblCellMar>
            <w:top w:w="0" w:type="dxa"/>
            <w:left w:w="10" w:type="dxa"/>
            <w:bottom w:w="0" w:type="dxa"/>
            <w:right w:w="10" w:type="dxa"/>
          </w:tblCellMar>
        </w:tblPrEx>
        <w:trPr>
          <w:trHeight w:val="360" w:hRule="exact"/>
          <w:jc w:val="center"/>
        </w:trPr>
        <w:tc>
          <w:tcPr>
            <w:tcW w:w="1282"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455" w:type="dxa"/>
            <w:gridSpan w:val="2"/>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t/sml</w:t>
            </w:r>
          </w:p>
        </w:tc>
        <w:tc>
          <w:tcPr>
            <w:tcW w:w="1450" w:type="dxa"/>
            <w:gridSpan w:val="2"/>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i/>
                <w:iCs/>
                <w:color w:val="000000"/>
                <w:spacing w:val="0"/>
                <w:w w:val="100"/>
                <w:position w:val="0"/>
                <w:sz w:val="17"/>
                <w:szCs w:val="17"/>
                <w:lang w:val="en-US" w:eastAsia="en-US" w:bidi="en-US"/>
              </w:rPr>
              <w:t>dam2</w:t>
            </w:r>
          </w:p>
        </w:tc>
        <w:tc>
          <w:tcPr>
            <w:tcW w:w="1272"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5" w:hRule="exact"/>
          <w:jc w:val="center"/>
        </w:trPr>
        <w:tc>
          <w:tcPr>
            <w:tcW w:w="1282"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72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最小</w:t>
            </w:r>
          </w:p>
        </w:tc>
        <w:tc>
          <w:tcPr>
            <w:tcW w:w="73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最大</w:t>
            </w:r>
          </w:p>
        </w:tc>
        <w:tc>
          <w:tcPr>
            <w:tcW w:w="72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最小</w:t>
            </w:r>
          </w:p>
        </w:tc>
        <w:tc>
          <w:tcPr>
            <w:tcW w:w="72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最大</w:t>
            </w:r>
          </w:p>
        </w:tc>
        <w:tc>
          <w:tcPr>
            <w:tcW w:w="1272"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0" w:hRule="exact"/>
          <w:jc w:val="center"/>
        </w:trPr>
        <w:tc>
          <w:tcPr>
            <w:tcW w:w="128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32</w:t>
            </w:r>
          </w:p>
        </w:tc>
        <w:tc>
          <w:tcPr>
            <w:tcW w:w="127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18.1</w:t>
            </w:r>
          </w:p>
        </w:tc>
        <w:tc>
          <w:tcPr>
            <w:tcW w:w="127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14. </w:t>
            </w:r>
            <w:r>
              <w:rPr>
                <w:rFonts w:ascii="Times New Roman" w:hAnsi="Times New Roman" w:eastAsia="Times New Roman" w:cs="Times New Roman"/>
                <w:color w:val="000000"/>
                <w:spacing w:val="0"/>
                <w:w w:val="100"/>
                <w:position w:val="0"/>
                <w:sz w:val="18"/>
                <w:szCs w:val="18"/>
              </w:rPr>
              <w:t>6</w:t>
            </w:r>
          </w:p>
        </w:tc>
        <w:tc>
          <w:tcPr>
            <w:tcW w:w="72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30.4</w:t>
            </w:r>
          </w:p>
        </w:tc>
        <w:tc>
          <w:tcPr>
            <w:tcW w:w="73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31.0</w:t>
            </w:r>
          </w:p>
        </w:tc>
        <w:tc>
          <w:tcPr>
            <w:tcW w:w="72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30.7</w:t>
            </w:r>
          </w:p>
        </w:tc>
        <w:tc>
          <w:tcPr>
            <w:tcW w:w="72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31.3</w:t>
            </w:r>
          </w:p>
        </w:tc>
        <w:tc>
          <w:tcPr>
            <w:tcW w:w="127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0.7</w:t>
            </w:r>
          </w:p>
        </w:tc>
        <w:tc>
          <w:tcPr>
            <w:tcW w:w="1282"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25</w:t>
            </w:r>
          </w:p>
        </w:tc>
      </w:tr>
      <w:tr>
        <w:tblPrEx>
          <w:tblCellMar>
            <w:top w:w="0" w:type="dxa"/>
            <w:left w:w="10" w:type="dxa"/>
            <w:bottom w:w="0" w:type="dxa"/>
            <w:right w:w="10" w:type="dxa"/>
          </w:tblCellMar>
        </w:tblPrEx>
        <w:trPr>
          <w:trHeight w:val="269" w:hRule="exact"/>
          <w:jc w:val="center"/>
        </w:trPr>
        <w:tc>
          <w:tcPr>
            <w:tcW w:w="128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40</w:t>
            </w: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20.5</w:t>
            </w: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17.0</w:t>
            </w:r>
          </w:p>
        </w:tc>
        <w:tc>
          <w:tcPr>
            <w:tcW w:w="725"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38.3</w:t>
            </w:r>
          </w:p>
        </w:tc>
        <w:tc>
          <w:tcPr>
            <w:tcW w:w="730"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38.9</w:t>
            </w:r>
          </w:p>
        </w:tc>
        <w:tc>
          <w:tcPr>
            <w:tcW w:w="725"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38. </w:t>
            </w:r>
            <w:r>
              <w:rPr>
                <w:rFonts w:ascii="Times New Roman" w:hAnsi="Times New Roman" w:eastAsia="Times New Roman" w:cs="Times New Roman"/>
                <w:color w:val="000000"/>
                <w:spacing w:val="0"/>
                <w:w w:val="100"/>
                <w:position w:val="0"/>
                <w:sz w:val="18"/>
                <w:szCs w:val="18"/>
              </w:rPr>
              <w:t>7</w:t>
            </w:r>
          </w:p>
        </w:tc>
        <w:tc>
          <w:tcPr>
            <w:tcW w:w="725"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39.3</w:t>
            </w: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0.7</w:t>
            </w:r>
          </w:p>
        </w:tc>
        <w:tc>
          <w:tcPr>
            <w:tcW w:w="1282" w:type="dxa"/>
            <w:tcBorders>
              <w:top w:val="single" w:color="auto" w:sz="4" w:space="0"/>
              <w:left w:val="single" w:color="auto" w:sz="4" w:space="0"/>
              <w:righ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31</w:t>
            </w:r>
          </w:p>
        </w:tc>
      </w:tr>
      <w:tr>
        <w:tblPrEx>
          <w:tblCellMar>
            <w:top w:w="0" w:type="dxa"/>
            <w:left w:w="10" w:type="dxa"/>
            <w:bottom w:w="0" w:type="dxa"/>
            <w:right w:w="10" w:type="dxa"/>
          </w:tblCellMar>
        </w:tblPrEx>
        <w:trPr>
          <w:trHeight w:val="269" w:hRule="exact"/>
          <w:jc w:val="center"/>
        </w:trPr>
        <w:tc>
          <w:tcPr>
            <w:tcW w:w="128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50</w:t>
            </w: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23. </w:t>
            </w:r>
            <w:r>
              <w:rPr>
                <w:rFonts w:ascii="Times New Roman" w:hAnsi="Times New Roman" w:eastAsia="Times New Roman" w:cs="Times New Roman"/>
                <w:color w:val="000000"/>
                <w:spacing w:val="0"/>
                <w:w w:val="100"/>
                <w:position w:val="0"/>
                <w:sz w:val="18"/>
                <w:szCs w:val="18"/>
              </w:rPr>
              <w:t>5</w:t>
            </w: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20.0</w:t>
            </w:r>
          </w:p>
        </w:tc>
        <w:tc>
          <w:tcPr>
            <w:tcW w:w="725"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48. </w:t>
            </w:r>
            <w:r>
              <w:rPr>
                <w:rFonts w:ascii="Times New Roman" w:hAnsi="Times New Roman" w:eastAsia="Times New Roman" w:cs="Times New Roman"/>
                <w:color w:val="000000"/>
                <w:spacing w:val="0"/>
                <w:w w:val="100"/>
                <w:position w:val="0"/>
                <w:sz w:val="18"/>
                <w:szCs w:val="18"/>
              </w:rPr>
              <w:t>3</w:t>
            </w:r>
          </w:p>
        </w:tc>
        <w:tc>
          <w:tcPr>
            <w:tcW w:w="730"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48. </w:t>
            </w:r>
            <w:r>
              <w:rPr>
                <w:rFonts w:ascii="Times New Roman" w:hAnsi="Times New Roman" w:eastAsia="Times New Roman" w:cs="Times New Roman"/>
                <w:color w:val="000000"/>
                <w:spacing w:val="0"/>
                <w:w w:val="100"/>
                <w:position w:val="0"/>
                <w:sz w:val="18"/>
                <w:szCs w:val="18"/>
              </w:rPr>
              <w:t>9</w:t>
            </w:r>
          </w:p>
        </w:tc>
        <w:tc>
          <w:tcPr>
            <w:tcW w:w="725"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48.7</w:t>
            </w:r>
          </w:p>
        </w:tc>
        <w:tc>
          <w:tcPr>
            <w:tcW w:w="725"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49.3</w:t>
            </w: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0. </w:t>
            </w:r>
            <w:r>
              <w:rPr>
                <w:rFonts w:ascii="Times New Roman" w:hAnsi="Times New Roman" w:eastAsia="Times New Roman" w:cs="Times New Roman"/>
                <w:color w:val="000000"/>
                <w:spacing w:val="0"/>
                <w:w w:val="100"/>
                <w:position w:val="0"/>
                <w:sz w:val="18"/>
                <w:szCs w:val="18"/>
              </w:rPr>
              <w:t>8</w:t>
            </w:r>
          </w:p>
        </w:tc>
        <w:tc>
          <w:tcPr>
            <w:tcW w:w="1282" w:type="dxa"/>
            <w:tcBorders>
              <w:top w:val="single" w:color="auto" w:sz="4" w:space="0"/>
              <w:left w:val="single" w:color="auto" w:sz="4" w:space="0"/>
              <w:righ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39</w:t>
            </w:r>
          </w:p>
        </w:tc>
      </w:tr>
      <w:tr>
        <w:tblPrEx>
          <w:tblCellMar>
            <w:top w:w="0" w:type="dxa"/>
            <w:left w:w="10" w:type="dxa"/>
            <w:bottom w:w="0" w:type="dxa"/>
            <w:right w:w="10" w:type="dxa"/>
          </w:tblCellMar>
        </w:tblPrEx>
        <w:trPr>
          <w:trHeight w:val="274" w:hRule="exact"/>
          <w:jc w:val="center"/>
        </w:trPr>
        <w:tc>
          <w:tcPr>
            <w:tcW w:w="128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63</w:t>
            </w: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27.4</w:t>
            </w: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23.9</w:t>
            </w:r>
          </w:p>
        </w:tc>
        <w:tc>
          <w:tcPr>
            <w:tcW w:w="725"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61. </w:t>
            </w:r>
            <w:r>
              <w:rPr>
                <w:rFonts w:ascii="Times New Roman" w:hAnsi="Times New Roman" w:eastAsia="Times New Roman" w:cs="Times New Roman"/>
                <w:color w:val="000000"/>
                <w:spacing w:val="0"/>
                <w:w w:val="100"/>
                <w:position w:val="0"/>
                <w:sz w:val="18"/>
                <w:szCs w:val="18"/>
              </w:rPr>
              <w:t>1</w:t>
            </w:r>
          </w:p>
        </w:tc>
        <w:tc>
          <w:tcPr>
            <w:tcW w:w="730"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61. </w:t>
            </w:r>
            <w:r>
              <w:rPr>
                <w:rFonts w:ascii="Times New Roman" w:hAnsi="Times New Roman" w:eastAsia="Times New Roman" w:cs="Times New Roman"/>
                <w:color w:val="000000"/>
                <w:spacing w:val="0"/>
                <w:w w:val="100"/>
                <w:position w:val="0"/>
                <w:sz w:val="18"/>
                <w:szCs w:val="18"/>
              </w:rPr>
              <w:t>7</w:t>
            </w:r>
          </w:p>
        </w:tc>
        <w:tc>
          <w:tcPr>
            <w:tcW w:w="725"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61.6</w:t>
            </w:r>
          </w:p>
        </w:tc>
        <w:tc>
          <w:tcPr>
            <w:tcW w:w="725"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62.2</w:t>
            </w: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0. </w:t>
            </w:r>
            <w:r>
              <w:rPr>
                <w:rFonts w:ascii="Times New Roman" w:hAnsi="Times New Roman" w:eastAsia="Times New Roman" w:cs="Times New Roman"/>
                <w:color w:val="000000"/>
                <w:spacing w:val="0"/>
                <w:w w:val="100"/>
                <w:position w:val="0"/>
                <w:sz w:val="18"/>
                <w:szCs w:val="18"/>
              </w:rPr>
              <w:t>8</w:t>
            </w:r>
          </w:p>
        </w:tc>
        <w:tc>
          <w:tcPr>
            <w:tcW w:w="1282" w:type="dxa"/>
            <w:tcBorders>
              <w:top w:val="single" w:color="auto" w:sz="4" w:space="0"/>
              <w:left w:val="single" w:color="auto" w:sz="4" w:space="0"/>
              <w:righ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49</w:t>
            </w:r>
          </w:p>
        </w:tc>
      </w:tr>
      <w:tr>
        <w:tblPrEx>
          <w:tblCellMar>
            <w:top w:w="0" w:type="dxa"/>
            <w:left w:w="10" w:type="dxa"/>
            <w:bottom w:w="0" w:type="dxa"/>
            <w:right w:w="10" w:type="dxa"/>
          </w:tblCellMar>
        </w:tblPrEx>
        <w:trPr>
          <w:trHeight w:val="269" w:hRule="exact"/>
          <w:jc w:val="center"/>
        </w:trPr>
        <w:tc>
          <w:tcPr>
            <w:tcW w:w="128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75</w:t>
            </w: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31.0</w:t>
            </w: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27. </w:t>
            </w:r>
            <w:r>
              <w:rPr>
                <w:rFonts w:ascii="Times New Roman" w:hAnsi="Times New Roman" w:eastAsia="Times New Roman" w:cs="Times New Roman"/>
                <w:color w:val="000000"/>
                <w:spacing w:val="0"/>
                <w:w w:val="100"/>
                <w:position w:val="0"/>
                <w:sz w:val="18"/>
                <w:szCs w:val="18"/>
              </w:rPr>
              <w:t>5</w:t>
            </w:r>
          </w:p>
        </w:tc>
        <w:tc>
          <w:tcPr>
            <w:tcW w:w="725"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71. </w:t>
            </w:r>
            <w:r>
              <w:rPr>
                <w:rFonts w:ascii="Times New Roman" w:hAnsi="Times New Roman" w:eastAsia="Times New Roman" w:cs="Times New Roman"/>
                <w:color w:val="000000"/>
                <w:spacing w:val="0"/>
                <w:w w:val="100"/>
                <w:position w:val="0"/>
                <w:sz w:val="18"/>
                <w:szCs w:val="18"/>
              </w:rPr>
              <w:t>9</w:t>
            </w:r>
          </w:p>
        </w:tc>
        <w:tc>
          <w:tcPr>
            <w:tcW w:w="730"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72.7</w:t>
            </w:r>
          </w:p>
        </w:tc>
        <w:tc>
          <w:tcPr>
            <w:tcW w:w="725"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73.2</w:t>
            </w:r>
          </w:p>
        </w:tc>
        <w:tc>
          <w:tcPr>
            <w:tcW w:w="725"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74. </w:t>
            </w:r>
            <w:r>
              <w:rPr>
                <w:rFonts w:ascii="Times New Roman" w:hAnsi="Times New Roman" w:eastAsia="Times New Roman" w:cs="Times New Roman"/>
                <w:color w:val="000000"/>
                <w:spacing w:val="0"/>
                <w:w w:val="100"/>
                <w:position w:val="0"/>
                <w:sz w:val="18"/>
                <w:szCs w:val="18"/>
              </w:rPr>
              <w:t>0</w:t>
            </w: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1.0</w:t>
            </w:r>
          </w:p>
        </w:tc>
        <w:tc>
          <w:tcPr>
            <w:tcW w:w="1282" w:type="dxa"/>
            <w:tcBorders>
              <w:top w:val="single" w:color="auto" w:sz="4" w:space="0"/>
              <w:left w:val="single" w:color="auto" w:sz="4" w:space="0"/>
              <w:righ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58.2</w:t>
            </w:r>
          </w:p>
        </w:tc>
      </w:tr>
      <w:tr>
        <w:tblPrEx>
          <w:tblCellMar>
            <w:top w:w="0" w:type="dxa"/>
            <w:left w:w="10" w:type="dxa"/>
            <w:bottom w:w="0" w:type="dxa"/>
            <w:right w:w="10" w:type="dxa"/>
          </w:tblCellMar>
        </w:tblPrEx>
        <w:trPr>
          <w:trHeight w:val="274" w:hRule="exact"/>
          <w:jc w:val="center"/>
        </w:trPr>
        <w:tc>
          <w:tcPr>
            <w:tcW w:w="128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90</w:t>
            </w: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35.5</w:t>
            </w: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32.0</w:t>
            </w:r>
          </w:p>
        </w:tc>
        <w:tc>
          <w:tcPr>
            <w:tcW w:w="725"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86.4</w:t>
            </w:r>
          </w:p>
        </w:tc>
        <w:tc>
          <w:tcPr>
            <w:tcW w:w="730"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87.4</w:t>
            </w:r>
          </w:p>
        </w:tc>
        <w:tc>
          <w:tcPr>
            <w:tcW w:w="725"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87.8</w:t>
            </w:r>
          </w:p>
        </w:tc>
        <w:tc>
          <w:tcPr>
            <w:tcW w:w="725"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88.8</w:t>
            </w: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1.2</w:t>
            </w:r>
          </w:p>
        </w:tc>
        <w:tc>
          <w:tcPr>
            <w:tcW w:w="1282" w:type="dxa"/>
            <w:tcBorders>
              <w:top w:val="single" w:color="auto" w:sz="4" w:space="0"/>
              <w:left w:val="single" w:color="auto" w:sz="4" w:space="0"/>
              <w:righ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69.8</w:t>
            </w:r>
          </w:p>
        </w:tc>
      </w:tr>
      <w:tr>
        <w:tblPrEx>
          <w:tblCellMar>
            <w:top w:w="0" w:type="dxa"/>
            <w:left w:w="10" w:type="dxa"/>
            <w:bottom w:w="0" w:type="dxa"/>
            <w:right w:w="10" w:type="dxa"/>
          </w:tblCellMar>
        </w:tblPrEx>
        <w:trPr>
          <w:trHeight w:val="283" w:hRule="exact"/>
          <w:jc w:val="center"/>
        </w:trPr>
        <w:tc>
          <w:tcPr>
            <w:tcW w:w="1282" w:type="dxa"/>
            <w:tcBorders>
              <w:top w:val="single" w:color="auto" w:sz="4" w:space="0"/>
              <w:left w:val="single" w:color="auto" w:sz="4" w:space="0"/>
              <w:bottom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110</w:t>
            </w:r>
          </w:p>
        </w:tc>
        <w:tc>
          <w:tcPr>
            <w:tcW w:w="1272" w:type="dxa"/>
            <w:tcBorders>
              <w:top w:val="single" w:color="auto" w:sz="4" w:space="0"/>
              <w:left w:val="single" w:color="auto" w:sz="4" w:space="0"/>
              <w:bottom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41.5</w:t>
            </w:r>
          </w:p>
        </w:tc>
        <w:tc>
          <w:tcPr>
            <w:tcW w:w="1272" w:type="dxa"/>
            <w:tcBorders>
              <w:top w:val="single" w:color="auto" w:sz="4" w:space="0"/>
              <w:left w:val="single" w:color="auto" w:sz="4" w:space="0"/>
              <w:bottom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38.0</w:t>
            </w:r>
          </w:p>
        </w:tc>
        <w:tc>
          <w:tcPr>
            <w:tcW w:w="725" w:type="dxa"/>
            <w:tcBorders>
              <w:top w:val="single" w:color="auto" w:sz="4" w:space="0"/>
              <w:left w:val="single" w:color="auto" w:sz="4" w:space="0"/>
              <w:bottom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105. </w:t>
            </w:r>
            <w:r>
              <w:rPr>
                <w:rFonts w:ascii="Times New Roman" w:hAnsi="Times New Roman" w:eastAsia="Times New Roman" w:cs="Times New Roman"/>
                <w:color w:val="000000"/>
                <w:spacing w:val="0"/>
                <w:w w:val="100"/>
                <w:position w:val="0"/>
                <w:sz w:val="18"/>
                <w:szCs w:val="18"/>
              </w:rPr>
              <w:t>8</w:t>
            </w:r>
          </w:p>
        </w:tc>
        <w:tc>
          <w:tcPr>
            <w:tcW w:w="730" w:type="dxa"/>
            <w:tcBorders>
              <w:top w:val="single" w:color="auto" w:sz="4" w:space="0"/>
              <w:left w:val="single" w:color="auto" w:sz="4" w:space="0"/>
              <w:bottom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106.8</w:t>
            </w:r>
          </w:p>
        </w:tc>
        <w:tc>
          <w:tcPr>
            <w:tcW w:w="725" w:type="dxa"/>
            <w:tcBorders>
              <w:top w:val="single" w:color="auto" w:sz="4" w:space="0"/>
              <w:left w:val="single" w:color="auto" w:sz="4" w:space="0"/>
              <w:bottom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107. </w:t>
            </w:r>
            <w:r>
              <w:rPr>
                <w:rFonts w:ascii="Times New Roman" w:hAnsi="Times New Roman" w:eastAsia="Times New Roman" w:cs="Times New Roman"/>
                <w:color w:val="000000"/>
                <w:spacing w:val="0"/>
                <w:w w:val="100"/>
                <w:position w:val="0"/>
                <w:sz w:val="18"/>
                <w:szCs w:val="18"/>
              </w:rPr>
              <w:t>3</w:t>
            </w:r>
          </w:p>
        </w:tc>
        <w:tc>
          <w:tcPr>
            <w:tcW w:w="725" w:type="dxa"/>
            <w:tcBorders>
              <w:top w:val="single" w:color="auto" w:sz="4" w:space="0"/>
              <w:left w:val="single" w:color="auto" w:sz="4" w:space="0"/>
              <w:bottom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108.5</w:t>
            </w:r>
          </w:p>
        </w:tc>
        <w:tc>
          <w:tcPr>
            <w:tcW w:w="1272" w:type="dxa"/>
            <w:tcBorders>
              <w:top w:val="single" w:color="auto" w:sz="4" w:space="0"/>
              <w:left w:val="single" w:color="auto" w:sz="4" w:space="0"/>
              <w:bottom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1.4</w:t>
            </w:r>
          </w:p>
        </w:tc>
        <w:tc>
          <w:tcPr>
            <w:tcW w:w="128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85.4</w:t>
            </w:r>
          </w:p>
        </w:tc>
      </w:tr>
    </w:tbl>
    <w:p>
      <w:pPr>
        <w:pStyle w:val="36"/>
        <w:keepNext w:val="0"/>
        <w:keepLines w:val="0"/>
        <w:widowControl w:val="0"/>
        <w:shd w:val="clear" w:color="auto" w:fill="auto"/>
        <w:bidi w:val="0"/>
        <w:spacing w:before="0" w:after="0" w:line="240" w:lineRule="auto"/>
        <w:ind w:left="470" w:right="0" w:firstLine="0"/>
        <w:jc w:val="left"/>
        <w:rPr>
          <w:sz w:val="17"/>
          <w:szCs w:val="17"/>
        </w:rPr>
        <w:sectPr>
          <w:headerReference r:id="rId7" w:type="default"/>
          <w:footerReference r:id="rId9" w:type="default"/>
          <w:headerReference r:id="rId8" w:type="even"/>
          <w:footerReference r:id="rId10" w:type="even"/>
          <w:footnotePr>
            <w:numFmt w:val="decimal"/>
          </w:footnotePr>
          <w:type w:val="continuous"/>
          <w:pgSz w:w="11900" w:h="16840"/>
          <w:pgMar w:top="2067" w:right="1293" w:bottom="1199" w:left="1271" w:header="0" w:footer="3" w:gutter="0"/>
          <w:pgNumType w:start="2"/>
          <w:cols w:space="720" w:num="1"/>
          <w:rtlGutter w:val="0"/>
          <w:docGrid w:linePitch="360" w:charSpace="0"/>
        </w:sectPr>
      </w:pPr>
      <w:r>
        <w:drawing>
          <wp:anchor distT="76200" distB="426720" distL="114300" distR="114300" simplePos="0" relativeHeight="251659264" behindDoc="0" locked="0" layoutInCell="1" allowOverlap="1">
            <wp:simplePos x="0" y="0"/>
            <wp:positionH relativeFrom="page">
              <wp:posOffset>1635125</wp:posOffset>
            </wp:positionH>
            <wp:positionV relativeFrom="margin">
              <wp:posOffset>2529840</wp:posOffset>
            </wp:positionV>
            <wp:extent cx="4297680" cy="2231390"/>
            <wp:effectExtent l="0" t="0" r="11430" b="15240"/>
            <wp:wrapTopAndBottom/>
            <wp:docPr id="4" name="Shape 24"/>
            <wp:cNvGraphicFramePr/>
            <a:graphic xmlns:a="http://schemas.openxmlformats.org/drawingml/2006/main">
              <a:graphicData uri="http://schemas.openxmlformats.org/drawingml/2006/picture">
                <pic:pic xmlns:pic="http://schemas.openxmlformats.org/drawingml/2006/picture">
                  <pic:nvPicPr>
                    <pic:cNvPr id="4" name="Shape 24"/>
                    <pic:cNvPicPr/>
                  </pic:nvPicPr>
                  <pic:blipFill>
                    <a:blip r:embed="rId19"/>
                    <a:stretch>
                      <a:fillRect/>
                    </a:stretch>
                  </pic:blipFill>
                  <pic:spPr>
                    <a:xfrm>
                      <a:off x="0" y="0"/>
                      <a:ext cx="4297680" cy="2231390"/>
                    </a:xfrm>
                    <a:prstGeom prst="rect">
                      <a:avLst/>
                    </a:prstGeom>
                    <a:noFill/>
                    <a:ln>
                      <a:noFill/>
                    </a:ln>
                  </pic:spPr>
                </pic:pic>
              </a:graphicData>
            </a:graphic>
          </wp:anchor>
        </w:drawing>
      </w:r>
      <w:r>
        <mc:AlternateContent>
          <mc:Choice Requires="wps">
            <w:drawing>
              <wp:anchor distT="2566670" distB="0" distL="114300" distR="114300" simplePos="0" relativeHeight="251660288" behindDoc="0" locked="0" layoutInCell="1" allowOverlap="1">
                <wp:simplePos x="0" y="0"/>
                <wp:positionH relativeFrom="page">
                  <wp:posOffset>2436495</wp:posOffset>
                </wp:positionH>
                <wp:positionV relativeFrom="margin">
                  <wp:posOffset>5020310</wp:posOffset>
                </wp:positionV>
                <wp:extent cx="2675890" cy="167640"/>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2675890" cy="167640"/>
                        </a:xfrm>
                        <a:prstGeom prst="rect">
                          <a:avLst/>
                        </a:prstGeom>
                        <a:noFill/>
                        <a:ln>
                          <a:noFill/>
                        </a:ln>
                        <a:effectLst/>
                      </wps:spPr>
                      <wps:txbx>
                        <w:txbxContent>
                          <w:p>
                            <w:pPr>
                              <w:pStyle w:val="32"/>
                              <w:keepNext w:val="0"/>
                              <w:keepLines w:val="0"/>
                              <w:widowControl w:val="0"/>
                              <w:shd w:val="clear" w:color="auto" w:fill="auto"/>
                              <w:bidi w:val="0"/>
                              <w:spacing w:before="0" w:after="0" w:line="240" w:lineRule="auto"/>
                              <w:ind w:left="0" w:right="0" w:firstLine="0"/>
                              <w:jc w:val="left"/>
                            </w:pPr>
                            <w:r>
                              <w:rPr>
                                <w:color w:val="000000"/>
                                <w:spacing w:val="0"/>
                                <w:w w:val="100"/>
                                <w:position w:val="0"/>
                              </w:rPr>
                              <w:t>表</w:t>
                            </w:r>
                            <w:r>
                              <w:rPr>
                                <w:rFonts w:ascii="Times New Roman" w:hAnsi="Times New Roman" w:eastAsia="Times New Roman" w:cs="Times New Roman"/>
                                <w:color w:val="000000"/>
                                <w:spacing w:val="0"/>
                                <w:w w:val="100"/>
                                <w:position w:val="0"/>
                              </w:rPr>
                              <w:t>2</w:t>
                            </w:r>
                            <w:r>
                              <w:rPr>
                                <w:color w:val="000000"/>
                                <w:spacing w:val="0"/>
                                <w:w w:val="100"/>
                                <w:position w:val="0"/>
                              </w:rPr>
                              <w:t>电熔连接管件承口尺寸与相应公称外径</w:t>
                            </w:r>
                          </w:p>
                        </w:txbxContent>
                      </wps:txbx>
                      <wps:bodyPr wrap="none" lIns="0" tIns="0" rIns="0" bIns="0">
                        <a:noAutofit/>
                      </wps:bodyPr>
                    </wps:wsp>
                  </a:graphicData>
                </a:graphic>
              </wp:anchor>
            </w:drawing>
          </mc:Choice>
          <mc:Fallback>
            <w:pict>
              <v:shape id="_x0000_s1026" o:spid="_x0000_s1026" o:spt="202" type="#_x0000_t202" style="position:absolute;left:0pt;margin-left:191.85pt;margin-top:395.3pt;height:13.2pt;width:210.7pt;mso-position-horizontal-relative:page;mso-position-vertical-relative:margin;mso-wrap-distance-bottom:0pt;mso-wrap-distance-top:202.1pt;mso-wrap-style:none;z-index:251660288;mso-width-relative:page;mso-height-relative:page;" filled="f" stroked="f" coordsize="21600,21600" o:gfxdata="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onmKnYAAAACwEAAA8AAAAAAAAAAQAgAAAAIgAAAGRycy9kb3ducmV2LnhtbFBLAQIUABQAAAAI&#10;AIdO4kDKsvXjtAEAAEwDAAAOAAAAAAAAAAEAIAAAACcBAABkcnMvZTJvRG9jLnhtbFBLBQYAAAAA&#10;BgAGAFkBAABNBQAAAAA=&#10;">
                <v:fill on="f" focussize="0,0"/>
                <v:stroke on="f"/>
                <v:imagedata o:title=""/>
                <o:lock v:ext="edit" aspectratio="f"/>
                <v:textbox inset="0mm,0mm,0mm,0mm">
                  <w:txbxContent>
                    <w:p>
                      <w:pPr>
                        <w:pStyle w:val="32"/>
                        <w:keepNext w:val="0"/>
                        <w:keepLines w:val="0"/>
                        <w:widowControl w:val="0"/>
                        <w:shd w:val="clear" w:color="auto" w:fill="auto"/>
                        <w:bidi w:val="0"/>
                        <w:spacing w:before="0" w:after="0" w:line="240" w:lineRule="auto"/>
                        <w:ind w:left="0" w:right="0" w:firstLine="0"/>
                        <w:jc w:val="left"/>
                      </w:pPr>
                      <w:r>
                        <w:rPr>
                          <w:color w:val="000000"/>
                          <w:spacing w:val="0"/>
                          <w:w w:val="100"/>
                          <w:position w:val="0"/>
                        </w:rPr>
                        <w:t>表</w:t>
                      </w:r>
                      <w:r>
                        <w:rPr>
                          <w:rFonts w:ascii="Times New Roman" w:hAnsi="Times New Roman" w:eastAsia="Times New Roman" w:cs="Times New Roman"/>
                          <w:color w:val="000000"/>
                          <w:spacing w:val="0"/>
                          <w:w w:val="100"/>
                          <w:position w:val="0"/>
                        </w:rPr>
                        <w:t>2</w:t>
                      </w:r>
                      <w:r>
                        <w:rPr>
                          <w:color w:val="000000"/>
                          <w:spacing w:val="0"/>
                          <w:w w:val="100"/>
                          <w:position w:val="0"/>
                        </w:rPr>
                        <w:t>电熔连接管件承口尺寸与相应公称外径</w:t>
                      </w:r>
                    </w:p>
                  </w:txbxContent>
                </v:textbox>
                <w10:wrap type="topAndBottom"/>
              </v:shape>
            </w:pict>
          </mc:Fallback>
        </mc:AlternateContent>
      </w:r>
      <w:r>
        <mc:AlternateContent>
          <mc:Choice Requires="wps">
            <w:drawing>
              <wp:anchor distT="2572385" distB="3175" distL="114300" distR="114300" simplePos="0" relativeHeight="251661312" behindDoc="0" locked="0" layoutInCell="1" allowOverlap="1">
                <wp:simplePos x="0" y="0"/>
                <wp:positionH relativeFrom="page">
                  <wp:posOffset>6219190</wp:posOffset>
                </wp:positionH>
                <wp:positionV relativeFrom="margin">
                  <wp:posOffset>5026025</wp:posOffset>
                </wp:positionV>
                <wp:extent cx="240665" cy="158750"/>
                <wp:effectExtent l="0" t="0" r="0" b="0"/>
                <wp:wrapTopAndBottom/>
                <wp:docPr id="2" name="文本框 2"/>
                <wp:cNvGraphicFramePr/>
                <a:graphic xmlns:a="http://schemas.openxmlformats.org/drawingml/2006/main">
                  <a:graphicData uri="http://schemas.microsoft.com/office/word/2010/wordprocessingShape">
                    <wps:wsp>
                      <wps:cNvSpPr txBox="1"/>
                      <wps:spPr>
                        <a:xfrm>
                          <a:off x="0" y="0"/>
                          <a:ext cx="240665" cy="158750"/>
                        </a:xfrm>
                        <a:prstGeom prst="rect">
                          <a:avLst/>
                        </a:prstGeom>
                        <a:noFill/>
                        <a:ln>
                          <a:noFill/>
                        </a:ln>
                        <a:effectLst/>
                      </wps:spPr>
                      <wps:txbx>
                        <w:txbxContent>
                          <w:p>
                            <w:pPr>
                              <w:pStyle w:val="33"/>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val="0"/>
                                <w:bCs w:val="0"/>
                                <w:color w:val="000000"/>
                                <w:spacing w:val="0"/>
                                <w:w w:val="100"/>
                                <w:position w:val="0"/>
                                <w:lang w:val="en-US" w:eastAsia="en-US" w:bidi="en-US"/>
                              </w:rPr>
                              <w:t>mm</w:t>
                            </w:r>
                          </w:p>
                        </w:txbxContent>
                      </wps:txbx>
                      <wps:bodyPr wrap="none" lIns="0" tIns="0" rIns="0" bIns="0">
                        <a:noAutofit/>
                      </wps:bodyPr>
                    </wps:wsp>
                  </a:graphicData>
                </a:graphic>
              </wp:anchor>
            </w:drawing>
          </mc:Choice>
          <mc:Fallback>
            <w:pict>
              <v:shape id="_x0000_s1026" o:spid="_x0000_s1026" o:spt="202" type="#_x0000_t202" style="position:absolute;left:0pt;margin-left:489.7pt;margin-top:395.75pt;height:12.5pt;width:18.95pt;mso-position-horizontal-relative:page;mso-position-vertical-relative:margin;mso-wrap-distance-bottom:0.25pt;mso-wrap-distance-top:202.55pt;mso-wrap-style:none;z-index:251661312;mso-width-relative:page;mso-height-relative:page;" filled="f" stroked="f" coordsize="21600,21600" o:gfxdata="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YP8A9kAAAAMAQAADwAAAAAAAAABACAAAAAiAAAAZHJzL2Rvd25yZXYueG1sUEsBAhQAFAAAAAgA&#10;h07iQJ7S+qqyAQAASwMAAA4AAAAAAAAAAQAgAAAAKAEAAGRycy9lMm9Eb2MueG1sUEsFBgAAAAAG&#10;AAYAWQEAAEwFAAAAAA==&#10;">
                <v:fill on="f" focussize="0,0"/>
                <v:stroke on="f"/>
                <v:imagedata o:title=""/>
                <o:lock v:ext="edit" aspectratio="f"/>
                <v:textbox inset="0mm,0mm,0mm,0mm">
                  <w:txbxContent>
                    <w:p>
                      <w:pPr>
                        <w:pStyle w:val="33"/>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val="0"/>
                          <w:bCs w:val="0"/>
                          <w:color w:val="000000"/>
                          <w:spacing w:val="0"/>
                          <w:w w:val="100"/>
                          <w:position w:val="0"/>
                          <w:lang w:val="en-US" w:eastAsia="en-US" w:bidi="en-US"/>
                        </w:rPr>
                        <w:t>mm</w:t>
                      </w:r>
                    </w:p>
                  </w:txbxContent>
                </v:textbox>
                <w10:wrap type="topAndBottom"/>
              </v:shape>
            </w:pict>
          </mc:Fallback>
        </mc:AlternateContent>
      </w:r>
      <w:r>
        <w:rPr>
          <w:color w:val="000000"/>
          <w:spacing w:val="0"/>
          <w:w w:val="100"/>
          <w:position w:val="0"/>
          <w:sz w:val="17"/>
          <w:szCs w:val="17"/>
        </w:rPr>
        <w:t>注:此处的公称外径</w:t>
      </w:r>
      <w:r>
        <w:rPr>
          <w:i/>
          <w:iCs/>
          <w:color w:val="000000"/>
          <w:spacing w:val="0"/>
          <w:w w:val="100"/>
          <w:position w:val="0"/>
          <w:sz w:val="17"/>
          <w:szCs w:val="17"/>
          <w:lang w:val="en-US" w:eastAsia="en-US" w:bidi="en-US"/>
        </w:rPr>
        <w:t>d.</w:t>
      </w:r>
      <w:r>
        <w:rPr>
          <w:color w:val="000000"/>
          <w:spacing w:val="0"/>
          <w:w w:val="100"/>
          <w:position w:val="0"/>
          <w:sz w:val="17"/>
          <w:szCs w:val="17"/>
        </w:rPr>
        <w:t>指与管件相连的管材的公称外径。</w:t>
      </w:r>
    </w:p>
    <w:tbl>
      <w:tblPr>
        <w:tblStyle w:val="12"/>
        <w:tblW w:w="9278" w:type="dxa"/>
        <w:jc w:val="center"/>
        <w:tblLayout w:type="fixed"/>
        <w:tblCellMar>
          <w:top w:w="0" w:type="dxa"/>
          <w:left w:w="10" w:type="dxa"/>
          <w:bottom w:w="0" w:type="dxa"/>
          <w:right w:w="10" w:type="dxa"/>
        </w:tblCellMar>
      </w:tblPr>
      <w:tblGrid>
        <w:gridCol w:w="2371"/>
        <w:gridCol w:w="2539"/>
        <w:gridCol w:w="2534"/>
        <w:gridCol w:w="912"/>
        <w:gridCol w:w="922"/>
      </w:tblGrid>
      <w:tr>
        <w:tblPrEx>
          <w:tblCellMar>
            <w:top w:w="0" w:type="dxa"/>
            <w:left w:w="10" w:type="dxa"/>
            <w:bottom w:w="0" w:type="dxa"/>
            <w:right w:w="10" w:type="dxa"/>
          </w:tblCellMar>
        </w:tblPrEx>
        <w:trPr>
          <w:trHeight w:val="734" w:hRule="exact"/>
          <w:jc w:val="center"/>
        </w:trPr>
        <w:tc>
          <w:tcPr>
            <w:tcW w:w="2371"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64" w:lineRule="exact"/>
              <w:ind w:left="0" w:right="0" w:firstLine="0"/>
              <w:jc w:val="center"/>
              <w:rPr>
                <w:sz w:val="17"/>
                <w:szCs w:val="17"/>
              </w:rPr>
            </w:pPr>
            <w:r>
              <w:rPr>
                <w:color w:val="000000"/>
                <w:spacing w:val="0"/>
                <w:w w:val="100"/>
                <w:position w:val="0"/>
                <w:sz w:val="17"/>
                <w:szCs w:val="17"/>
              </w:rPr>
              <w:t xml:space="preserve">公称外径 </w:t>
            </w:r>
            <w:r>
              <w:rPr>
                <w:i/>
                <w:iCs/>
                <w:color w:val="000000"/>
                <w:spacing w:val="0"/>
                <w:w w:val="100"/>
                <w:position w:val="0"/>
                <w:sz w:val="17"/>
                <w:szCs w:val="17"/>
                <w:lang w:val="en-US" w:eastAsia="en-US" w:bidi="en-US"/>
              </w:rPr>
              <w:t>dn</w:t>
            </w:r>
          </w:p>
        </w:tc>
        <w:tc>
          <w:tcPr>
            <w:tcW w:w="2539"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66" w:lineRule="exact"/>
              <w:ind w:left="0" w:right="0" w:firstLine="0"/>
              <w:jc w:val="center"/>
              <w:rPr>
                <w:sz w:val="10"/>
                <w:szCs w:val="10"/>
              </w:rPr>
            </w:pPr>
            <w:r>
              <w:rPr>
                <w:color w:val="000000"/>
                <w:spacing w:val="0"/>
                <w:w w:val="100"/>
                <w:position w:val="0"/>
                <w:sz w:val="17"/>
                <w:szCs w:val="17"/>
              </w:rPr>
              <w:t xml:space="preserve">熔合段 最小内径 </w:t>
            </w:r>
            <w:r>
              <w:rPr>
                <w:i/>
                <w:iCs/>
                <w:color w:val="000000"/>
                <w:spacing w:val="0"/>
                <w:w w:val="100"/>
                <w:position w:val="0"/>
                <w:sz w:val="17"/>
                <w:szCs w:val="17"/>
                <w:lang w:val="en-US" w:eastAsia="en-US" w:bidi="en-US"/>
              </w:rPr>
              <w:t>d</w:t>
            </w:r>
            <w:r>
              <w:rPr>
                <w:rFonts w:ascii="Times New Roman" w:hAnsi="Times New Roman" w:eastAsia="Times New Roman" w:cs="Times New Roman"/>
                <w:b/>
                <w:bCs/>
                <w:color w:val="000000"/>
                <w:spacing w:val="0"/>
                <w:w w:val="100"/>
                <w:position w:val="0"/>
                <w:sz w:val="10"/>
                <w:szCs w:val="10"/>
                <w:lang w:val="en-US" w:eastAsia="en-US" w:bidi="en-US"/>
              </w:rPr>
              <w:t xml:space="preserve"> sm. min</w:t>
            </w:r>
          </w:p>
        </w:tc>
        <w:tc>
          <w:tcPr>
            <w:tcW w:w="2534"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100" w:line="269" w:lineRule="exact"/>
              <w:ind w:left="0" w:right="0" w:firstLine="0"/>
              <w:jc w:val="center"/>
              <w:rPr>
                <w:sz w:val="17"/>
                <w:szCs w:val="17"/>
              </w:rPr>
            </w:pPr>
            <w:r>
              <w:rPr>
                <w:color w:val="000000"/>
                <w:spacing w:val="0"/>
                <w:w w:val="100"/>
                <w:position w:val="0"/>
                <w:sz w:val="17"/>
                <w:szCs w:val="17"/>
              </w:rPr>
              <w:t>熔合段 最小长度</w:t>
            </w:r>
          </w:p>
          <w:p>
            <w:pPr>
              <w:pStyle w:val="34"/>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b/>
                <w:bCs/>
                <w:color w:val="000000"/>
                <w:spacing w:val="0"/>
                <w:w w:val="100"/>
                <w:position w:val="0"/>
                <w:sz w:val="10"/>
                <w:szCs w:val="10"/>
                <w:lang w:val="en-US" w:eastAsia="en-US" w:bidi="en-US"/>
              </w:rPr>
              <w:t>L2,min</w:t>
            </w:r>
          </w:p>
        </w:tc>
        <w:tc>
          <w:tcPr>
            <w:tcW w:w="1834" w:type="dxa"/>
            <w:gridSpan w:val="2"/>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20"/>
              <w:jc w:val="left"/>
              <w:rPr>
                <w:sz w:val="17"/>
                <w:szCs w:val="17"/>
              </w:rPr>
            </w:pPr>
            <w:r>
              <w:rPr>
                <w:color w:val="000000"/>
                <w:spacing w:val="0"/>
                <w:w w:val="100"/>
                <w:position w:val="0"/>
                <w:sz w:val="17"/>
                <w:szCs w:val="17"/>
              </w:rPr>
              <w:t>插入长度丄</w:t>
            </w:r>
          </w:p>
        </w:tc>
      </w:tr>
      <w:tr>
        <w:tblPrEx>
          <w:tblCellMar>
            <w:top w:w="0" w:type="dxa"/>
            <w:left w:w="10" w:type="dxa"/>
            <w:bottom w:w="0" w:type="dxa"/>
            <w:right w:w="10" w:type="dxa"/>
          </w:tblCellMar>
        </w:tblPrEx>
        <w:trPr>
          <w:trHeight w:val="370" w:hRule="exact"/>
          <w:jc w:val="center"/>
        </w:trPr>
        <w:tc>
          <w:tcPr>
            <w:tcW w:w="2371" w:type="dxa"/>
            <w:vMerge w:val="continue"/>
            <w:tcBorders>
              <w:left w:val="single" w:color="auto" w:sz="4" w:space="0"/>
            </w:tcBorders>
            <w:shd w:val="clear" w:color="auto" w:fill="FFFFFF"/>
            <w:noWrap w:val="0"/>
            <w:vAlign w:val="center"/>
          </w:tcPr>
          <w:p/>
        </w:tc>
        <w:tc>
          <w:tcPr>
            <w:tcW w:w="2539" w:type="dxa"/>
            <w:vMerge w:val="continue"/>
            <w:tcBorders>
              <w:left w:val="single" w:color="auto" w:sz="4" w:space="0"/>
            </w:tcBorders>
            <w:shd w:val="clear" w:color="auto" w:fill="FFFFFF"/>
            <w:noWrap w:val="0"/>
            <w:vAlign w:val="center"/>
          </w:tcPr>
          <w:p/>
        </w:tc>
        <w:tc>
          <w:tcPr>
            <w:tcW w:w="2534" w:type="dxa"/>
            <w:vMerge w:val="continue"/>
            <w:tcBorders>
              <w:left w:val="single" w:color="auto" w:sz="4" w:space="0"/>
            </w:tcBorders>
            <w:shd w:val="clear" w:color="auto" w:fill="FFFFFF"/>
            <w:noWrap w:val="0"/>
            <w:vAlign w:val="center"/>
          </w:tcPr>
          <w:p/>
        </w:tc>
        <w:tc>
          <w:tcPr>
            <w:tcW w:w="91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min</w:t>
            </w:r>
          </w:p>
        </w:tc>
        <w:tc>
          <w:tcPr>
            <w:tcW w:w="922"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280"/>
              <w:jc w:val="both"/>
              <w:rPr>
                <w:sz w:val="18"/>
                <w:szCs w:val="18"/>
              </w:rPr>
            </w:pPr>
            <w:r>
              <w:rPr>
                <w:rFonts w:ascii="Times New Roman" w:hAnsi="Times New Roman" w:eastAsia="Times New Roman" w:cs="Times New Roman"/>
                <w:color w:val="000000"/>
                <w:spacing w:val="0"/>
                <w:w w:val="100"/>
                <w:position w:val="0"/>
                <w:sz w:val="18"/>
                <w:szCs w:val="18"/>
                <w:lang w:val="en-US" w:eastAsia="en-US" w:bidi="en-US"/>
              </w:rPr>
              <w:t>max</w:t>
            </w:r>
          </w:p>
        </w:tc>
      </w:tr>
      <w:tr>
        <w:tblPrEx>
          <w:tblCellMar>
            <w:top w:w="0" w:type="dxa"/>
            <w:left w:w="10" w:type="dxa"/>
            <w:bottom w:w="0" w:type="dxa"/>
            <w:right w:w="10" w:type="dxa"/>
          </w:tblCellMar>
        </w:tblPrEx>
        <w:trPr>
          <w:trHeight w:val="269" w:hRule="exact"/>
          <w:jc w:val="center"/>
        </w:trPr>
        <w:tc>
          <w:tcPr>
            <w:tcW w:w="2371"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16</w:t>
            </w:r>
          </w:p>
        </w:tc>
        <w:tc>
          <w:tcPr>
            <w:tcW w:w="2539"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16.1</w:t>
            </w:r>
          </w:p>
        </w:tc>
        <w:tc>
          <w:tcPr>
            <w:tcW w:w="2534"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10</w:t>
            </w:r>
          </w:p>
        </w:tc>
        <w:tc>
          <w:tcPr>
            <w:tcW w:w="91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20</w:t>
            </w:r>
          </w:p>
        </w:tc>
        <w:tc>
          <w:tcPr>
            <w:tcW w:w="922" w:type="dxa"/>
            <w:tcBorders>
              <w:top w:val="single" w:color="auto" w:sz="4" w:space="0"/>
              <w:left w:val="single" w:color="auto" w:sz="4" w:space="0"/>
              <w:righ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340"/>
              <w:jc w:val="left"/>
              <w:rPr>
                <w:sz w:val="18"/>
                <w:szCs w:val="18"/>
              </w:rPr>
            </w:pPr>
            <w:r>
              <w:rPr>
                <w:rFonts w:ascii="Times New Roman" w:hAnsi="Times New Roman" w:eastAsia="Times New Roman" w:cs="Times New Roman"/>
                <w:color w:val="000000"/>
                <w:spacing w:val="0"/>
                <w:w w:val="100"/>
                <w:position w:val="0"/>
                <w:sz w:val="18"/>
                <w:szCs w:val="18"/>
              </w:rPr>
              <w:t>35</w:t>
            </w:r>
          </w:p>
        </w:tc>
      </w:tr>
      <w:tr>
        <w:tblPrEx>
          <w:tblCellMar>
            <w:top w:w="0" w:type="dxa"/>
            <w:left w:w="10" w:type="dxa"/>
            <w:bottom w:w="0" w:type="dxa"/>
            <w:right w:w="10" w:type="dxa"/>
          </w:tblCellMar>
        </w:tblPrEx>
        <w:trPr>
          <w:trHeight w:val="274" w:hRule="exact"/>
          <w:jc w:val="center"/>
        </w:trPr>
        <w:tc>
          <w:tcPr>
            <w:tcW w:w="2371"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20</w:t>
            </w:r>
          </w:p>
        </w:tc>
        <w:tc>
          <w:tcPr>
            <w:tcW w:w="2539"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20.1</w:t>
            </w:r>
          </w:p>
        </w:tc>
        <w:tc>
          <w:tcPr>
            <w:tcW w:w="2534"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10</w:t>
            </w:r>
          </w:p>
        </w:tc>
        <w:tc>
          <w:tcPr>
            <w:tcW w:w="91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20</w:t>
            </w:r>
          </w:p>
        </w:tc>
        <w:tc>
          <w:tcPr>
            <w:tcW w:w="922" w:type="dxa"/>
            <w:tcBorders>
              <w:top w:val="single" w:color="auto" w:sz="4" w:space="0"/>
              <w:left w:val="single" w:color="auto" w:sz="4" w:space="0"/>
              <w:righ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340"/>
              <w:jc w:val="left"/>
              <w:rPr>
                <w:sz w:val="18"/>
                <w:szCs w:val="18"/>
              </w:rPr>
            </w:pPr>
            <w:r>
              <w:rPr>
                <w:rFonts w:ascii="Times New Roman" w:hAnsi="Times New Roman" w:eastAsia="Times New Roman" w:cs="Times New Roman"/>
                <w:color w:val="000000"/>
                <w:spacing w:val="0"/>
                <w:w w:val="100"/>
                <w:position w:val="0"/>
                <w:sz w:val="18"/>
                <w:szCs w:val="18"/>
              </w:rPr>
              <w:t>37</w:t>
            </w:r>
          </w:p>
        </w:tc>
      </w:tr>
      <w:tr>
        <w:tblPrEx>
          <w:tblCellMar>
            <w:top w:w="0" w:type="dxa"/>
            <w:left w:w="10" w:type="dxa"/>
            <w:bottom w:w="0" w:type="dxa"/>
            <w:right w:w="10" w:type="dxa"/>
          </w:tblCellMar>
        </w:tblPrEx>
        <w:trPr>
          <w:trHeight w:val="269" w:hRule="exact"/>
          <w:jc w:val="center"/>
        </w:trPr>
        <w:tc>
          <w:tcPr>
            <w:tcW w:w="2371"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25</w:t>
            </w:r>
          </w:p>
        </w:tc>
        <w:tc>
          <w:tcPr>
            <w:tcW w:w="2539"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25.</w:t>
            </w:r>
            <w:r>
              <w:rPr>
                <w:rFonts w:ascii="Times New Roman" w:hAnsi="Times New Roman" w:eastAsia="Times New Roman" w:cs="Times New Roman"/>
                <w:color w:val="000000"/>
                <w:spacing w:val="0"/>
                <w:w w:val="100"/>
                <w:position w:val="0"/>
                <w:sz w:val="18"/>
                <w:szCs w:val="18"/>
              </w:rPr>
              <w:t>1</w:t>
            </w:r>
          </w:p>
        </w:tc>
        <w:tc>
          <w:tcPr>
            <w:tcW w:w="2534"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10</w:t>
            </w:r>
          </w:p>
        </w:tc>
        <w:tc>
          <w:tcPr>
            <w:tcW w:w="91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20</w:t>
            </w:r>
          </w:p>
        </w:tc>
        <w:tc>
          <w:tcPr>
            <w:tcW w:w="922" w:type="dxa"/>
            <w:tcBorders>
              <w:top w:val="single" w:color="auto" w:sz="4" w:space="0"/>
              <w:left w:val="single" w:color="auto" w:sz="4" w:space="0"/>
              <w:righ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340"/>
              <w:jc w:val="left"/>
              <w:rPr>
                <w:sz w:val="18"/>
                <w:szCs w:val="18"/>
              </w:rPr>
            </w:pPr>
            <w:r>
              <w:rPr>
                <w:rFonts w:ascii="Times New Roman" w:hAnsi="Times New Roman" w:eastAsia="Times New Roman" w:cs="Times New Roman"/>
                <w:color w:val="000000"/>
                <w:spacing w:val="0"/>
                <w:w w:val="100"/>
                <w:position w:val="0"/>
                <w:sz w:val="18"/>
                <w:szCs w:val="18"/>
              </w:rPr>
              <w:t>40</w:t>
            </w:r>
          </w:p>
        </w:tc>
      </w:tr>
      <w:tr>
        <w:tblPrEx>
          <w:tblCellMar>
            <w:top w:w="0" w:type="dxa"/>
            <w:left w:w="10" w:type="dxa"/>
            <w:bottom w:w="0" w:type="dxa"/>
            <w:right w:w="10" w:type="dxa"/>
          </w:tblCellMar>
        </w:tblPrEx>
        <w:trPr>
          <w:trHeight w:val="269" w:hRule="exact"/>
          <w:jc w:val="center"/>
        </w:trPr>
        <w:tc>
          <w:tcPr>
            <w:tcW w:w="2371"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32</w:t>
            </w:r>
          </w:p>
        </w:tc>
        <w:tc>
          <w:tcPr>
            <w:tcW w:w="2539"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32. </w:t>
            </w:r>
            <w:r>
              <w:rPr>
                <w:rFonts w:ascii="Times New Roman" w:hAnsi="Times New Roman" w:eastAsia="Times New Roman" w:cs="Times New Roman"/>
                <w:color w:val="000000"/>
                <w:spacing w:val="0"/>
                <w:w w:val="100"/>
                <w:position w:val="0"/>
                <w:sz w:val="18"/>
                <w:szCs w:val="18"/>
              </w:rPr>
              <w:t>1</w:t>
            </w:r>
          </w:p>
        </w:tc>
        <w:tc>
          <w:tcPr>
            <w:tcW w:w="2534"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10</w:t>
            </w:r>
          </w:p>
        </w:tc>
        <w:tc>
          <w:tcPr>
            <w:tcW w:w="91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20</w:t>
            </w:r>
          </w:p>
        </w:tc>
        <w:tc>
          <w:tcPr>
            <w:tcW w:w="922" w:type="dxa"/>
            <w:tcBorders>
              <w:top w:val="single" w:color="auto" w:sz="4" w:space="0"/>
              <w:left w:val="single" w:color="auto" w:sz="4" w:space="0"/>
              <w:righ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340"/>
              <w:jc w:val="left"/>
              <w:rPr>
                <w:sz w:val="18"/>
                <w:szCs w:val="18"/>
              </w:rPr>
            </w:pPr>
            <w:r>
              <w:rPr>
                <w:rFonts w:ascii="Times New Roman" w:hAnsi="Times New Roman" w:eastAsia="Times New Roman" w:cs="Times New Roman"/>
                <w:color w:val="000000"/>
                <w:spacing w:val="0"/>
                <w:w w:val="100"/>
                <w:position w:val="0"/>
                <w:sz w:val="18"/>
                <w:szCs w:val="18"/>
              </w:rPr>
              <w:t>44</w:t>
            </w:r>
          </w:p>
        </w:tc>
      </w:tr>
      <w:tr>
        <w:tblPrEx>
          <w:tblCellMar>
            <w:top w:w="0" w:type="dxa"/>
            <w:left w:w="10" w:type="dxa"/>
            <w:bottom w:w="0" w:type="dxa"/>
            <w:right w:w="10" w:type="dxa"/>
          </w:tblCellMar>
        </w:tblPrEx>
        <w:trPr>
          <w:trHeight w:val="269" w:hRule="exact"/>
          <w:jc w:val="center"/>
        </w:trPr>
        <w:tc>
          <w:tcPr>
            <w:tcW w:w="2371"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40</w:t>
            </w:r>
          </w:p>
        </w:tc>
        <w:tc>
          <w:tcPr>
            <w:tcW w:w="2539"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40.1</w:t>
            </w:r>
          </w:p>
        </w:tc>
        <w:tc>
          <w:tcPr>
            <w:tcW w:w="2534"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10</w:t>
            </w:r>
          </w:p>
        </w:tc>
        <w:tc>
          <w:tcPr>
            <w:tcW w:w="91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20</w:t>
            </w:r>
          </w:p>
        </w:tc>
        <w:tc>
          <w:tcPr>
            <w:tcW w:w="922" w:type="dxa"/>
            <w:tcBorders>
              <w:top w:val="single" w:color="auto" w:sz="4" w:space="0"/>
              <w:left w:val="single" w:color="auto" w:sz="4" w:space="0"/>
              <w:righ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340"/>
              <w:jc w:val="left"/>
              <w:rPr>
                <w:sz w:val="18"/>
                <w:szCs w:val="18"/>
              </w:rPr>
            </w:pPr>
            <w:r>
              <w:rPr>
                <w:rFonts w:ascii="Times New Roman" w:hAnsi="Times New Roman" w:eastAsia="Times New Roman" w:cs="Times New Roman"/>
                <w:color w:val="000000"/>
                <w:spacing w:val="0"/>
                <w:w w:val="100"/>
                <w:position w:val="0"/>
                <w:sz w:val="18"/>
                <w:szCs w:val="18"/>
              </w:rPr>
              <w:t>49</w:t>
            </w:r>
          </w:p>
        </w:tc>
      </w:tr>
      <w:tr>
        <w:tblPrEx>
          <w:tblCellMar>
            <w:top w:w="0" w:type="dxa"/>
            <w:left w:w="10" w:type="dxa"/>
            <w:bottom w:w="0" w:type="dxa"/>
            <w:right w:w="10" w:type="dxa"/>
          </w:tblCellMar>
        </w:tblPrEx>
        <w:trPr>
          <w:trHeight w:val="269" w:hRule="exact"/>
          <w:jc w:val="center"/>
        </w:trPr>
        <w:tc>
          <w:tcPr>
            <w:tcW w:w="2371"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50</w:t>
            </w:r>
          </w:p>
        </w:tc>
        <w:tc>
          <w:tcPr>
            <w:tcW w:w="2539"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50.1</w:t>
            </w:r>
          </w:p>
        </w:tc>
        <w:tc>
          <w:tcPr>
            <w:tcW w:w="2534"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10</w:t>
            </w:r>
          </w:p>
        </w:tc>
        <w:tc>
          <w:tcPr>
            <w:tcW w:w="91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20</w:t>
            </w:r>
          </w:p>
        </w:tc>
        <w:tc>
          <w:tcPr>
            <w:tcW w:w="922" w:type="dxa"/>
            <w:tcBorders>
              <w:top w:val="single" w:color="auto" w:sz="4" w:space="0"/>
              <w:left w:val="single" w:color="auto" w:sz="4" w:space="0"/>
              <w:righ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340"/>
              <w:jc w:val="left"/>
              <w:rPr>
                <w:sz w:val="18"/>
                <w:szCs w:val="18"/>
              </w:rPr>
            </w:pPr>
            <w:r>
              <w:rPr>
                <w:rFonts w:ascii="Times New Roman" w:hAnsi="Times New Roman" w:eastAsia="Times New Roman" w:cs="Times New Roman"/>
                <w:color w:val="000000"/>
                <w:spacing w:val="0"/>
                <w:w w:val="100"/>
                <w:position w:val="0"/>
                <w:sz w:val="18"/>
                <w:szCs w:val="18"/>
              </w:rPr>
              <w:t>55</w:t>
            </w:r>
          </w:p>
        </w:tc>
      </w:tr>
      <w:tr>
        <w:tblPrEx>
          <w:tblCellMar>
            <w:top w:w="0" w:type="dxa"/>
            <w:left w:w="10" w:type="dxa"/>
            <w:bottom w:w="0" w:type="dxa"/>
            <w:right w:w="10" w:type="dxa"/>
          </w:tblCellMar>
        </w:tblPrEx>
        <w:trPr>
          <w:trHeight w:val="269" w:hRule="exact"/>
          <w:jc w:val="center"/>
        </w:trPr>
        <w:tc>
          <w:tcPr>
            <w:tcW w:w="2371"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63</w:t>
            </w:r>
          </w:p>
        </w:tc>
        <w:tc>
          <w:tcPr>
            <w:tcW w:w="2539"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63.2</w:t>
            </w:r>
          </w:p>
        </w:tc>
        <w:tc>
          <w:tcPr>
            <w:tcW w:w="253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11</w:t>
            </w:r>
          </w:p>
        </w:tc>
        <w:tc>
          <w:tcPr>
            <w:tcW w:w="91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23</w:t>
            </w:r>
          </w:p>
        </w:tc>
        <w:tc>
          <w:tcPr>
            <w:tcW w:w="922"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340"/>
              <w:jc w:val="left"/>
              <w:rPr>
                <w:sz w:val="18"/>
                <w:szCs w:val="18"/>
              </w:rPr>
            </w:pPr>
            <w:r>
              <w:rPr>
                <w:rFonts w:ascii="Times New Roman" w:hAnsi="Times New Roman" w:eastAsia="Times New Roman" w:cs="Times New Roman"/>
                <w:color w:val="000000"/>
                <w:spacing w:val="0"/>
                <w:w w:val="100"/>
                <w:position w:val="0"/>
                <w:sz w:val="18"/>
                <w:szCs w:val="18"/>
              </w:rPr>
              <w:t>63</w:t>
            </w:r>
          </w:p>
        </w:tc>
      </w:tr>
      <w:tr>
        <w:tblPrEx>
          <w:tblCellMar>
            <w:top w:w="0" w:type="dxa"/>
            <w:left w:w="10" w:type="dxa"/>
            <w:bottom w:w="0" w:type="dxa"/>
            <w:right w:w="10" w:type="dxa"/>
          </w:tblCellMar>
        </w:tblPrEx>
        <w:trPr>
          <w:trHeight w:val="274" w:hRule="exact"/>
          <w:jc w:val="center"/>
        </w:trPr>
        <w:tc>
          <w:tcPr>
            <w:tcW w:w="2371"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75</w:t>
            </w:r>
          </w:p>
        </w:tc>
        <w:tc>
          <w:tcPr>
            <w:tcW w:w="2539"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75.2</w:t>
            </w:r>
          </w:p>
        </w:tc>
        <w:tc>
          <w:tcPr>
            <w:tcW w:w="2534"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12</w:t>
            </w:r>
          </w:p>
        </w:tc>
        <w:tc>
          <w:tcPr>
            <w:tcW w:w="91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25</w:t>
            </w:r>
          </w:p>
        </w:tc>
        <w:tc>
          <w:tcPr>
            <w:tcW w:w="922" w:type="dxa"/>
            <w:tcBorders>
              <w:top w:val="single" w:color="auto" w:sz="4" w:space="0"/>
              <w:left w:val="single" w:color="auto" w:sz="4" w:space="0"/>
              <w:righ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340"/>
              <w:jc w:val="left"/>
              <w:rPr>
                <w:sz w:val="18"/>
                <w:szCs w:val="18"/>
              </w:rPr>
            </w:pPr>
            <w:r>
              <w:rPr>
                <w:rFonts w:ascii="Times New Roman" w:hAnsi="Times New Roman" w:eastAsia="Times New Roman" w:cs="Times New Roman"/>
                <w:color w:val="000000"/>
                <w:spacing w:val="0"/>
                <w:w w:val="100"/>
                <w:position w:val="0"/>
                <w:sz w:val="18"/>
                <w:szCs w:val="18"/>
              </w:rPr>
              <w:t>70</w:t>
            </w:r>
          </w:p>
        </w:tc>
      </w:tr>
      <w:tr>
        <w:tblPrEx>
          <w:tblCellMar>
            <w:top w:w="0" w:type="dxa"/>
            <w:left w:w="10" w:type="dxa"/>
            <w:bottom w:w="0" w:type="dxa"/>
            <w:right w:w="10" w:type="dxa"/>
          </w:tblCellMar>
        </w:tblPrEx>
        <w:trPr>
          <w:trHeight w:val="274" w:hRule="exact"/>
          <w:jc w:val="center"/>
        </w:trPr>
        <w:tc>
          <w:tcPr>
            <w:tcW w:w="2371"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90</w:t>
            </w:r>
          </w:p>
        </w:tc>
        <w:tc>
          <w:tcPr>
            <w:tcW w:w="2539"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90.2</w:t>
            </w:r>
          </w:p>
        </w:tc>
        <w:tc>
          <w:tcPr>
            <w:tcW w:w="2534"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13</w:t>
            </w:r>
          </w:p>
        </w:tc>
        <w:tc>
          <w:tcPr>
            <w:tcW w:w="91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28</w:t>
            </w:r>
          </w:p>
        </w:tc>
        <w:tc>
          <w:tcPr>
            <w:tcW w:w="922" w:type="dxa"/>
            <w:tcBorders>
              <w:top w:val="single" w:color="auto" w:sz="4" w:space="0"/>
              <w:left w:val="single" w:color="auto" w:sz="4" w:space="0"/>
              <w:righ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340"/>
              <w:jc w:val="left"/>
              <w:rPr>
                <w:sz w:val="18"/>
                <w:szCs w:val="18"/>
              </w:rPr>
            </w:pPr>
            <w:r>
              <w:rPr>
                <w:rFonts w:ascii="Times New Roman" w:hAnsi="Times New Roman" w:eastAsia="Times New Roman" w:cs="Times New Roman"/>
                <w:color w:val="000000"/>
                <w:spacing w:val="0"/>
                <w:w w:val="100"/>
                <w:position w:val="0"/>
                <w:sz w:val="18"/>
                <w:szCs w:val="18"/>
              </w:rPr>
              <w:t>79</w:t>
            </w:r>
          </w:p>
        </w:tc>
      </w:tr>
      <w:tr>
        <w:tblPrEx>
          <w:tblCellMar>
            <w:top w:w="0" w:type="dxa"/>
            <w:left w:w="10" w:type="dxa"/>
            <w:bottom w:w="0" w:type="dxa"/>
            <w:right w:w="10" w:type="dxa"/>
          </w:tblCellMar>
        </w:tblPrEx>
        <w:trPr>
          <w:trHeight w:val="269" w:hRule="exact"/>
          <w:jc w:val="center"/>
        </w:trPr>
        <w:tc>
          <w:tcPr>
            <w:tcW w:w="2371"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110</w:t>
            </w:r>
          </w:p>
        </w:tc>
        <w:tc>
          <w:tcPr>
            <w:tcW w:w="2539"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110.3</w:t>
            </w:r>
          </w:p>
        </w:tc>
        <w:tc>
          <w:tcPr>
            <w:tcW w:w="2534"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15</w:t>
            </w:r>
          </w:p>
        </w:tc>
        <w:tc>
          <w:tcPr>
            <w:tcW w:w="91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32</w:t>
            </w:r>
          </w:p>
        </w:tc>
        <w:tc>
          <w:tcPr>
            <w:tcW w:w="922" w:type="dxa"/>
            <w:tcBorders>
              <w:top w:val="single" w:color="auto" w:sz="4" w:space="0"/>
              <w:left w:val="single" w:color="auto" w:sz="4" w:space="0"/>
              <w:righ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340"/>
              <w:jc w:val="left"/>
              <w:rPr>
                <w:sz w:val="18"/>
                <w:szCs w:val="18"/>
              </w:rPr>
            </w:pPr>
            <w:r>
              <w:rPr>
                <w:rFonts w:ascii="Times New Roman" w:hAnsi="Times New Roman" w:eastAsia="Times New Roman" w:cs="Times New Roman"/>
                <w:color w:val="000000"/>
                <w:spacing w:val="0"/>
                <w:w w:val="100"/>
                <w:position w:val="0"/>
                <w:sz w:val="18"/>
                <w:szCs w:val="18"/>
              </w:rPr>
              <w:t>85</w:t>
            </w:r>
          </w:p>
        </w:tc>
      </w:tr>
      <w:tr>
        <w:tblPrEx>
          <w:tblCellMar>
            <w:top w:w="0" w:type="dxa"/>
            <w:left w:w="10" w:type="dxa"/>
            <w:bottom w:w="0" w:type="dxa"/>
            <w:right w:w="10" w:type="dxa"/>
          </w:tblCellMar>
        </w:tblPrEx>
        <w:trPr>
          <w:trHeight w:val="274" w:hRule="exact"/>
          <w:jc w:val="center"/>
        </w:trPr>
        <w:tc>
          <w:tcPr>
            <w:tcW w:w="2371"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125</w:t>
            </w:r>
          </w:p>
        </w:tc>
        <w:tc>
          <w:tcPr>
            <w:tcW w:w="2539"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125.3</w:t>
            </w:r>
          </w:p>
        </w:tc>
        <w:tc>
          <w:tcPr>
            <w:tcW w:w="2534"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16</w:t>
            </w:r>
          </w:p>
        </w:tc>
        <w:tc>
          <w:tcPr>
            <w:tcW w:w="91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35</w:t>
            </w:r>
          </w:p>
        </w:tc>
        <w:tc>
          <w:tcPr>
            <w:tcW w:w="922" w:type="dxa"/>
            <w:tcBorders>
              <w:top w:val="single" w:color="auto" w:sz="4" w:space="0"/>
              <w:left w:val="single" w:color="auto" w:sz="4" w:space="0"/>
              <w:righ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340"/>
              <w:jc w:val="left"/>
              <w:rPr>
                <w:sz w:val="18"/>
                <w:szCs w:val="18"/>
              </w:rPr>
            </w:pPr>
            <w:r>
              <w:rPr>
                <w:rFonts w:ascii="Times New Roman" w:hAnsi="Times New Roman" w:eastAsia="Times New Roman" w:cs="Times New Roman"/>
                <w:color w:val="000000"/>
                <w:spacing w:val="0"/>
                <w:w w:val="100"/>
                <w:position w:val="0"/>
                <w:sz w:val="18"/>
                <w:szCs w:val="18"/>
              </w:rPr>
              <w:t>90</w:t>
            </w:r>
          </w:p>
        </w:tc>
      </w:tr>
      <w:tr>
        <w:tblPrEx>
          <w:tblCellMar>
            <w:top w:w="0" w:type="dxa"/>
            <w:left w:w="10" w:type="dxa"/>
            <w:bottom w:w="0" w:type="dxa"/>
            <w:right w:w="10" w:type="dxa"/>
          </w:tblCellMar>
        </w:tblPrEx>
        <w:trPr>
          <w:trHeight w:val="274" w:hRule="exact"/>
          <w:jc w:val="center"/>
        </w:trPr>
        <w:tc>
          <w:tcPr>
            <w:tcW w:w="2371"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140</w:t>
            </w:r>
          </w:p>
        </w:tc>
        <w:tc>
          <w:tcPr>
            <w:tcW w:w="2539"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140.3</w:t>
            </w:r>
          </w:p>
        </w:tc>
        <w:tc>
          <w:tcPr>
            <w:tcW w:w="2534"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18</w:t>
            </w:r>
          </w:p>
        </w:tc>
        <w:tc>
          <w:tcPr>
            <w:tcW w:w="91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38</w:t>
            </w:r>
          </w:p>
        </w:tc>
        <w:tc>
          <w:tcPr>
            <w:tcW w:w="922" w:type="dxa"/>
            <w:tcBorders>
              <w:top w:val="single" w:color="auto" w:sz="4" w:space="0"/>
              <w:left w:val="single" w:color="auto" w:sz="4" w:space="0"/>
              <w:righ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340"/>
              <w:jc w:val="left"/>
              <w:rPr>
                <w:sz w:val="18"/>
                <w:szCs w:val="18"/>
              </w:rPr>
            </w:pPr>
            <w:r>
              <w:rPr>
                <w:rFonts w:ascii="Times New Roman" w:hAnsi="Times New Roman" w:eastAsia="Times New Roman" w:cs="Times New Roman"/>
                <w:color w:val="000000"/>
                <w:spacing w:val="0"/>
                <w:w w:val="100"/>
                <w:position w:val="0"/>
                <w:sz w:val="18"/>
                <w:szCs w:val="18"/>
              </w:rPr>
              <w:t>95</w:t>
            </w:r>
          </w:p>
        </w:tc>
      </w:tr>
      <w:tr>
        <w:tblPrEx>
          <w:tblCellMar>
            <w:top w:w="0" w:type="dxa"/>
            <w:left w:w="10" w:type="dxa"/>
            <w:bottom w:w="0" w:type="dxa"/>
            <w:right w:w="10" w:type="dxa"/>
          </w:tblCellMar>
        </w:tblPrEx>
        <w:trPr>
          <w:trHeight w:val="269" w:hRule="exact"/>
          <w:jc w:val="center"/>
        </w:trPr>
        <w:tc>
          <w:tcPr>
            <w:tcW w:w="2371"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160</w:t>
            </w:r>
          </w:p>
        </w:tc>
        <w:tc>
          <w:tcPr>
            <w:tcW w:w="2539"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160. </w:t>
            </w:r>
            <w:r>
              <w:rPr>
                <w:rFonts w:ascii="Times New Roman" w:hAnsi="Times New Roman" w:eastAsia="Times New Roman" w:cs="Times New Roman"/>
                <w:color w:val="000000"/>
                <w:spacing w:val="0"/>
                <w:w w:val="100"/>
                <w:position w:val="0"/>
                <w:sz w:val="18"/>
                <w:szCs w:val="18"/>
              </w:rPr>
              <w:t>4</w:t>
            </w:r>
          </w:p>
        </w:tc>
        <w:tc>
          <w:tcPr>
            <w:tcW w:w="2534"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20</w:t>
            </w:r>
          </w:p>
        </w:tc>
        <w:tc>
          <w:tcPr>
            <w:tcW w:w="91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42</w:t>
            </w:r>
          </w:p>
        </w:tc>
        <w:tc>
          <w:tcPr>
            <w:tcW w:w="922" w:type="dxa"/>
            <w:tcBorders>
              <w:top w:val="single" w:color="auto" w:sz="4" w:space="0"/>
              <w:left w:val="single" w:color="auto" w:sz="4" w:space="0"/>
              <w:righ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340" w:firstLine="0"/>
              <w:jc w:val="right"/>
              <w:rPr>
                <w:sz w:val="18"/>
                <w:szCs w:val="18"/>
              </w:rPr>
            </w:pPr>
            <w:r>
              <w:rPr>
                <w:rFonts w:ascii="Times New Roman" w:hAnsi="Times New Roman" w:eastAsia="Times New Roman" w:cs="Times New Roman"/>
                <w:color w:val="000000"/>
                <w:spacing w:val="0"/>
                <w:w w:val="100"/>
                <w:position w:val="0"/>
                <w:sz w:val="18"/>
                <w:szCs w:val="18"/>
              </w:rPr>
              <w:t>101</w:t>
            </w:r>
          </w:p>
        </w:tc>
      </w:tr>
      <w:tr>
        <w:tblPrEx>
          <w:tblCellMar>
            <w:top w:w="0" w:type="dxa"/>
            <w:left w:w="10" w:type="dxa"/>
            <w:bottom w:w="0" w:type="dxa"/>
            <w:right w:w="10" w:type="dxa"/>
          </w:tblCellMar>
        </w:tblPrEx>
        <w:trPr>
          <w:trHeight w:val="379" w:hRule="exact"/>
          <w:jc w:val="center"/>
        </w:trPr>
        <w:tc>
          <w:tcPr>
            <w:tcW w:w="9278"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460"/>
              <w:jc w:val="left"/>
              <w:rPr>
                <w:sz w:val="17"/>
                <w:szCs w:val="17"/>
              </w:rPr>
            </w:pPr>
            <w:r>
              <w:rPr>
                <w:color w:val="000000"/>
                <w:spacing w:val="0"/>
                <w:w w:val="100"/>
                <w:position w:val="0"/>
                <w:sz w:val="17"/>
                <w:szCs w:val="17"/>
              </w:rPr>
              <w:t>注:此处的公称外径</w:t>
            </w:r>
            <w:r>
              <w:rPr>
                <w:rFonts w:ascii="Times New Roman" w:hAnsi="Times New Roman" w:eastAsia="Times New Roman" w:cs="Times New Roman"/>
                <w:color w:val="000000"/>
                <w:spacing w:val="0"/>
                <w:w w:val="100"/>
                <w:position w:val="0"/>
                <w:sz w:val="18"/>
                <w:szCs w:val="18"/>
              </w:rPr>
              <w:t>4</w:t>
            </w:r>
            <w:r>
              <w:rPr>
                <w:color w:val="000000"/>
                <w:spacing w:val="0"/>
                <w:w w:val="100"/>
                <w:position w:val="0"/>
                <w:sz w:val="17"/>
                <w:szCs w:val="17"/>
              </w:rPr>
              <w:t>指与管件相连的管材的公称外径。</w:t>
            </w:r>
          </w:p>
        </w:tc>
      </w:tr>
    </w:tbl>
    <w:p>
      <w:pPr>
        <w:spacing w:line="1" w:lineRule="exact"/>
        <w:rPr>
          <w:sz w:val="2"/>
          <w:szCs w:val="2"/>
        </w:rPr>
      </w:pPr>
      <w:r>
        <w:br w:type="page"/>
      </w:r>
    </w:p>
    <w:p>
      <w:pPr>
        <w:pStyle w:val="32"/>
        <w:keepNext w:val="0"/>
        <w:keepLines w:val="0"/>
        <w:widowControl w:val="0"/>
        <w:shd w:val="clear" w:color="auto" w:fill="auto"/>
        <w:bidi w:val="0"/>
        <w:spacing w:before="0" w:after="60" w:line="240"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6- 5</w:t>
      </w:r>
      <w:r>
        <w:rPr>
          <w:color w:val="000000"/>
          <w:spacing w:val="0"/>
          <w:w w:val="100"/>
          <w:position w:val="0"/>
        </w:rPr>
        <w:t>管件的物理力学性能应符合表</w:t>
      </w:r>
      <w:r>
        <w:rPr>
          <w:rFonts w:ascii="Times New Roman" w:hAnsi="Times New Roman" w:eastAsia="Times New Roman" w:cs="Times New Roman"/>
          <w:color w:val="000000"/>
          <w:spacing w:val="0"/>
          <w:w w:val="100"/>
          <w:position w:val="0"/>
        </w:rPr>
        <w:t>3</w:t>
      </w:r>
      <w:r>
        <w:rPr>
          <w:color w:val="000000"/>
          <w:spacing w:val="0"/>
          <w:w w:val="100"/>
          <w:position w:val="0"/>
        </w:rPr>
        <w:t>的规定。</w:t>
      </w:r>
    </w:p>
    <w:p>
      <w:pPr>
        <w:pStyle w:val="32"/>
        <w:keepNext w:val="0"/>
        <w:keepLines w:val="0"/>
        <w:widowControl w:val="0"/>
        <w:shd w:val="clear" w:color="auto" w:fill="auto"/>
        <w:bidi w:val="0"/>
        <w:spacing w:before="0" w:after="60" w:line="240" w:lineRule="auto"/>
        <w:ind w:left="0" w:right="0" w:firstLine="0"/>
        <w:jc w:val="center"/>
      </w:pPr>
      <w:r>
        <w:rPr>
          <w:color w:val="000000"/>
          <w:spacing w:val="0"/>
          <w:w w:val="100"/>
          <w:position w:val="0"/>
        </w:rPr>
        <w:t>表</w:t>
      </w:r>
      <w:r>
        <w:rPr>
          <w:rFonts w:ascii="Times New Roman" w:hAnsi="Times New Roman" w:eastAsia="Times New Roman" w:cs="Times New Roman"/>
          <w:color w:val="000000"/>
          <w:spacing w:val="0"/>
          <w:w w:val="100"/>
          <w:position w:val="0"/>
        </w:rPr>
        <w:t>3</w:t>
      </w:r>
      <w:r>
        <w:rPr>
          <w:color w:val="000000"/>
          <w:spacing w:val="0"/>
          <w:w w:val="100"/>
          <w:position w:val="0"/>
        </w:rPr>
        <w:t>管件的物理力学性能</w:t>
      </w:r>
    </w:p>
    <w:tbl>
      <w:tblPr>
        <w:tblStyle w:val="12"/>
        <w:tblW w:w="9278" w:type="dxa"/>
        <w:jc w:val="center"/>
        <w:tblLayout w:type="fixed"/>
        <w:tblCellMar>
          <w:top w:w="0" w:type="dxa"/>
          <w:left w:w="10" w:type="dxa"/>
          <w:bottom w:w="0" w:type="dxa"/>
          <w:right w:w="10" w:type="dxa"/>
        </w:tblCellMar>
      </w:tblPr>
      <w:tblGrid>
        <w:gridCol w:w="1282"/>
        <w:gridCol w:w="1272"/>
        <w:gridCol w:w="542"/>
        <w:gridCol w:w="542"/>
        <w:gridCol w:w="547"/>
        <w:gridCol w:w="1272"/>
        <w:gridCol w:w="1267"/>
        <w:gridCol w:w="1272"/>
        <w:gridCol w:w="1282"/>
      </w:tblGrid>
      <w:tr>
        <w:tblPrEx>
          <w:tblCellMar>
            <w:top w:w="0" w:type="dxa"/>
            <w:left w:w="10" w:type="dxa"/>
            <w:bottom w:w="0" w:type="dxa"/>
            <w:right w:w="10" w:type="dxa"/>
          </w:tblCellMar>
        </w:tblPrEx>
        <w:trPr>
          <w:trHeight w:val="734" w:hRule="exact"/>
          <w:jc w:val="center"/>
        </w:trPr>
        <w:tc>
          <w:tcPr>
            <w:tcW w:w="128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项目</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管系列</w:t>
            </w:r>
          </w:p>
        </w:tc>
        <w:tc>
          <w:tcPr>
            <w:tcW w:w="1631" w:type="dxa"/>
            <w:gridSpan w:val="3"/>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40" w:line="240" w:lineRule="auto"/>
              <w:ind w:left="0" w:right="0" w:firstLine="0"/>
              <w:jc w:val="center"/>
              <w:rPr>
                <w:sz w:val="17"/>
                <w:szCs w:val="17"/>
              </w:rPr>
            </w:pPr>
            <w:r>
              <w:rPr>
                <w:color w:val="000000"/>
                <w:spacing w:val="0"/>
                <w:w w:val="100"/>
                <w:position w:val="0"/>
                <w:sz w:val="17"/>
                <w:szCs w:val="17"/>
              </w:rPr>
              <w:t>试验压力</w:t>
            </w:r>
          </w:p>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MPa</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rPr>
              <w:t>试验温度</w:t>
            </w:r>
          </w:p>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°C</w:t>
            </w:r>
          </w:p>
        </w:tc>
        <w:tc>
          <w:tcPr>
            <w:tcW w:w="1267"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rPr>
              <w:t>试验时间</w:t>
            </w:r>
          </w:p>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h</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试样数量</w:t>
            </w:r>
          </w:p>
        </w:tc>
        <w:tc>
          <w:tcPr>
            <w:tcW w:w="1282"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指标</w:t>
            </w:r>
          </w:p>
        </w:tc>
      </w:tr>
      <w:tr>
        <w:tblPrEx>
          <w:tblCellMar>
            <w:top w:w="0" w:type="dxa"/>
            <w:left w:w="10" w:type="dxa"/>
            <w:bottom w:w="0" w:type="dxa"/>
            <w:right w:w="10" w:type="dxa"/>
          </w:tblCellMar>
        </w:tblPrEx>
        <w:trPr>
          <w:trHeight w:val="365" w:hRule="exact"/>
          <w:jc w:val="center"/>
        </w:trPr>
        <w:tc>
          <w:tcPr>
            <w:tcW w:w="1282"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631" w:type="dxa"/>
            <w:gridSpan w:val="3"/>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材料</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65" w:hRule="exact"/>
          <w:jc w:val="center"/>
        </w:trPr>
        <w:tc>
          <w:tcPr>
            <w:tcW w:w="1282"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5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PP-H</w:t>
            </w:r>
          </w:p>
        </w:tc>
        <w:tc>
          <w:tcPr>
            <w:tcW w:w="5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PP-B</w:t>
            </w:r>
          </w:p>
        </w:tc>
        <w:tc>
          <w:tcPr>
            <w:tcW w:w="54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PP-R</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64" w:hRule="exact"/>
          <w:jc w:val="center"/>
        </w:trPr>
        <w:tc>
          <w:tcPr>
            <w:tcW w:w="128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静液压试验</w:t>
            </w:r>
          </w:p>
        </w:tc>
        <w:tc>
          <w:tcPr>
            <w:tcW w:w="127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S5</w:t>
            </w:r>
          </w:p>
        </w:tc>
        <w:tc>
          <w:tcPr>
            <w:tcW w:w="54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4.22</w:t>
            </w:r>
          </w:p>
        </w:tc>
        <w:tc>
          <w:tcPr>
            <w:tcW w:w="54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3. 28</w:t>
            </w:r>
          </w:p>
        </w:tc>
        <w:tc>
          <w:tcPr>
            <w:tcW w:w="547"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3. 11</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20</w:t>
            </w:r>
          </w:p>
        </w:tc>
        <w:tc>
          <w:tcPr>
            <w:tcW w:w="1267"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w:t>
            </w:r>
          </w:p>
        </w:tc>
        <w:tc>
          <w:tcPr>
            <w:tcW w:w="1282"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无破裂无渗漏</w:t>
            </w:r>
          </w:p>
        </w:tc>
      </w:tr>
      <w:tr>
        <w:tblPrEx>
          <w:tblCellMar>
            <w:top w:w="0" w:type="dxa"/>
            <w:left w:w="10" w:type="dxa"/>
            <w:bottom w:w="0" w:type="dxa"/>
            <w:right w:w="10" w:type="dxa"/>
          </w:tblCellMar>
        </w:tblPrEx>
        <w:trPr>
          <w:trHeight w:val="269" w:hRule="exact"/>
          <w:jc w:val="center"/>
        </w:trPr>
        <w:tc>
          <w:tcPr>
            <w:tcW w:w="1282" w:type="dxa"/>
            <w:vMerge w:val="continue"/>
            <w:tcBorders>
              <w:left w:val="single" w:color="auto" w:sz="4" w:space="0"/>
            </w:tcBorders>
            <w:shd w:val="clear" w:color="auto" w:fill="FFFFFF"/>
            <w:noWrap w:val="0"/>
            <w:vAlign w:val="center"/>
          </w:tcPr>
          <w:p/>
        </w:tc>
        <w:tc>
          <w:tcPr>
            <w:tcW w:w="127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S4</w:t>
            </w:r>
          </w:p>
        </w:tc>
        <w:tc>
          <w:tcPr>
            <w:tcW w:w="54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5. 19</w:t>
            </w:r>
          </w:p>
        </w:tc>
        <w:tc>
          <w:tcPr>
            <w:tcW w:w="54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3. 83</w:t>
            </w:r>
          </w:p>
        </w:tc>
        <w:tc>
          <w:tcPr>
            <w:tcW w:w="547"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3. 88</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69" w:hRule="exact"/>
          <w:jc w:val="center"/>
        </w:trPr>
        <w:tc>
          <w:tcPr>
            <w:tcW w:w="1282" w:type="dxa"/>
            <w:vMerge w:val="continue"/>
            <w:tcBorders>
              <w:left w:val="single" w:color="auto" w:sz="4" w:space="0"/>
            </w:tcBorders>
            <w:shd w:val="clear" w:color="auto" w:fill="FFFFFF"/>
            <w:noWrap w:val="0"/>
            <w:vAlign w:val="center"/>
          </w:tcPr>
          <w:p/>
        </w:tc>
        <w:tc>
          <w:tcPr>
            <w:tcW w:w="127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S3. 2</w:t>
            </w:r>
          </w:p>
        </w:tc>
        <w:tc>
          <w:tcPr>
            <w:tcW w:w="54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6. 48</w:t>
            </w:r>
          </w:p>
        </w:tc>
        <w:tc>
          <w:tcPr>
            <w:tcW w:w="54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4. 92</w:t>
            </w:r>
          </w:p>
        </w:tc>
        <w:tc>
          <w:tcPr>
            <w:tcW w:w="547"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5. 05</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74" w:hRule="exact"/>
          <w:jc w:val="center"/>
        </w:trPr>
        <w:tc>
          <w:tcPr>
            <w:tcW w:w="1282" w:type="dxa"/>
            <w:vMerge w:val="continue"/>
            <w:tcBorders>
              <w:left w:val="single" w:color="auto" w:sz="4" w:space="0"/>
            </w:tcBorders>
            <w:shd w:val="clear" w:color="auto" w:fill="FFFFFF"/>
            <w:noWrap w:val="0"/>
            <w:vAlign w:val="center"/>
          </w:tcP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52. 5</w:t>
            </w:r>
          </w:p>
        </w:tc>
        <w:tc>
          <w:tcPr>
            <w:tcW w:w="54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8. 44</w:t>
            </w:r>
          </w:p>
        </w:tc>
        <w:tc>
          <w:tcPr>
            <w:tcW w:w="54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5. 75</w:t>
            </w:r>
          </w:p>
        </w:tc>
        <w:tc>
          <w:tcPr>
            <w:tcW w:w="547"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6. 01</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74" w:hRule="exact"/>
          <w:jc w:val="center"/>
        </w:trPr>
        <w:tc>
          <w:tcPr>
            <w:tcW w:w="1282" w:type="dxa"/>
            <w:vMerge w:val="continue"/>
            <w:tcBorders>
              <w:left w:val="single" w:color="auto" w:sz="4" w:space="0"/>
            </w:tcBorders>
            <w:shd w:val="clear" w:color="auto" w:fill="FFFFFF"/>
            <w:noWrap w:val="0"/>
            <w:vAlign w:val="center"/>
          </w:tcP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52</w:t>
            </w:r>
          </w:p>
        </w:tc>
        <w:tc>
          <w:tcPr>
            <w:tcW w:w="54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10. 55</w:t>
            </w:r>
          </w:p>
        </w:tc>
        <w:tc>
          <w:tcPr>
            <w:tcW w:w="54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8. 21</w:t>
            </w:r>
          </w:p>
        </w:tc>
        <w:tc>
          <w:tcPr>
            <w:tcW w:w="547"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7.51</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69" w:hRule="exact"/>
          <w:jc w:val="center"/>
        </w:trPr>
        <w:tc>
          <w:tcPr>
            <w:tcW w:w="1282" w:type="dxa"/>
            <w:vMerge w:val="continue"/>
            <w:tcBorders>
              <w:left w:val="single" w:color="auto" w:sz="4" w:space="0"/>
            </w:tcBorders>
            <w:shd w:val="clear" w:color="auto" w:fill="FFFFFF"/>
            <w:noWrap w:val="0"/>
            <w:vAlign w:val="center"/>
          </w:tcP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55</w:t>
            </w:r>
          </w:p>
        </w:tc>
        <w:tc>
          <w:tcPr>
            <w:tcW w:w="54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0. 70</w:t>
            </w:r>
          </w:p>
        </w:tc>
        <w:tc>
          <w:tcPr>
            <w:tcW w:w="54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0. 50</w:t>
            </w:r>
          </w:p>
        </w:tc>
        <w:tc>
          <w:tcPr>
            <w:tcW w:w="547"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0. 68</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95</w:t>
            </w:r>
          </w:p>
        </w:tc>
        <w:tc>
          <w:tcPr>
            <w:tcW w:w="1267"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1 000</w:t>
            </w:r>
          </w:p>
        </w:tc>
        <w:tc>
          <w:tcPr>
            <w:tcW w:w="127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w:t>
            </w:r>
          </w:p>
        </w:tc>
        <w:tc>
          <w:tcPr>
            <w:tcW w:w="1282"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无破裂无渗漏</w:t>
            </w:r>
          </w:p>
        </w:tc>
      </w:tr>
      <w:tr>
        <w:tblPrEx>
          <w:tblCellMar>
            <w:top w:w="0" w:type="dxa"/>
            <w:left w:w="10" w:type="dxa"/>
            <w:bottom w:w="0" w:type="dxa"/>
            <w:right w:w="10" w:type="dxa"/>
          </w:tblCellMar>
        </w:tblPrEx>
        <w:trPr>
          <w:trHeight w:val="274" w:hRule="exact"/>
          <w:jc w:val="center"/>
        </w:trPr>
        <w:tc>
          <w:tcPr>
            <w:tcW w:w="1282" w:type="dxa"/>
            <w:vMerge w:val="continue"/>
            <w:tcBorders>
              <w:left w:val="single" w:color="auto" w:sz="4" w:space="0"/>
            </w:tcBorders>
            <w:shd w:val="clear" w:color="auto" w:fill="FFFFFF"/>
            <w:noWrap w:val="0"/>
            <w:vAlign w:val="center"/>
          </w:tcP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S4</w:t>
            </w:r>
          </w:p>
        </w:tc>
        <w:tc>
          <w:tcPr>
            <w:tcW w:w="54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0. 88</w:t>
            </w:r>
          </w:p>
        </w:tc>
        <w:tc>
          <w:tcPr>
            <w:tcW w:w="54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0. 62</w:t>
            </w:r>
          </w:p>
        </w:tc>
        <w:tc>
          <w:tcPr>
            <w:tcW w:w="547"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0. 80</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69" w:hRule="exact"/>
          <w:jc w:val="center"/>
        </w:trPr>
        <w:tc>
          <w:tcPr>
            <w:tcW w:w="1282" w:type="dxa"/>
            <w:vMerge w:val="continue"/>
            <w:tcBorders>
              <w:left w:val="single" w:color="auto" w:sz="4" w:space="0"/>
            </w:tcBorders>
            <w:shd w:val="clear" w:color="auto" w:fill="FFFFFF"/>
            <w:noWrap w:val="0"/>
            <w:vAlign w:val="center"/>
          </w:tcPr>
          <w:p/>
        </w:tc>
        <w:tc>
          <w:tcPr>
            <w:tcW w:w="127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S32</w:t>
            </w:r>
          </w:p>
        </w:tc>
        <w:tc>
          <w:tcPr>
            <w:tcW w:w="5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1. 10</w:t>
            </w:r>
          </w:p>
        </w:tc>
        <w:tc>
          <w:tcPr>
            <w:tcW w:w="5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0. 76</w:t>
            </w:r>
          </w:p>
        </w:tc>
        <w:tc>
          <w:tcPr>
            <w:tcW w:w="547"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1. 11</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74" w:hRule="exact"/>
          <w:jc w:val="center"/>
        </w:trPr>
        <w:tc>
          <w:tcPr>
            <w:tcW w:w="1282" w:type="dxa"/>
            <w:vMerge w:val="continue"/>
            <w:tcBorders>
              <w:left w:val="single" w:color="auto" w:sz="4" w:space="0"/>
            </w:tcBorders>
            <w:shd w:val="clear" w:color="auto" w:fill="FFFFFF"/>
            <w:noWrap w:val="0"/>
            <w:vAlign w:val="center"/>
          </w:tcP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i/>
                <w:iCs/>
                <w:color w:val="000000"/>
                <w:spacing w:val="0"/>
                <w:w w:val="100"/>
                <w:position w:val="0"/>
                <w:sz w:val="18"/>
                <w:szCs w:val="18"/>
                <w:lang w:val="en-US" w:eastAsia="en-US" w:bidi="en-US"/>
              </w:rPr>
              <w:t>S2.</w:t>
            </w:r>
            <w:r>
              <w:rPr>
                <w:rFonts w:ascii="Times New Roman" w:hAnsi="Times New Roman" w:eastAsia="Times New Roman" w:cs="Times New Roman"/>
                <w:color w:val="000000"/>
                <w:spacing w:val="0"/>
                <w:w w:val="100"/>
                <w:position w:val="0"/>
                <w:sz w:val="18"/>
                <w:szCs w:val="18"/>
                <w:lang w:val="en-US" w:eastAsia="en-US" w:bidi="en-US"/>
              </w:rPr>
              <w:t xml:space="preserve"> 5</w:t>
            </w:r>
          </w:p>
        </w:tc>
        <w:tc>
          <w:tcPr>
            <w:tcW w:w="54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1. 41</w:t>
            </w:r>
          </w:p>
        </w:tc>
        <w:tc>
          <w:tcPr>
            <w:tcW w:w="54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0. 93</w:t>
            </w:r>
          </w:p>
        </w:tc>
        <w:tc>
          <w:tcPr>
            <w:tcW w:w="547"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1. 31</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83" w:hRule="exact"/>
          <w:jc w:val="center"/>
        </w:trPr>
        <w:tc>
          <w:tcPr>
            <w:tcW w:w="1282" w:type="dxa"/>
            <w:vMerge w:val="continue"/>
            <w:tcBorders>
              <w:left w:val="single" w:color="auto" w:sz="4" w:space="0"/>
            </w:tcBorders>
            <w:shd w:val="clear" w:color="auto" w:fill="FFFFFF"/>
            <w:noWrap w:val="0"/>
            <w:vAlign w:val="center"/>
          </w:tcPr>
          <w:p/>
        </w:tc>
        <w:tc>
          <w:tcPr>
            <w:tcW w:w="127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52</w:t>
            </w:r>
          </w:p>
        </w:tc>
        <w:tc>
          <w:tcPr>
            <w:tcW w:w="54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1. 76</w:t>
            </w:r>
          </w:p>
        </w:tc>
        <w:tc>
          <w:tcPr>
            <w:tcW w:w="54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1.31</w:t>
            </w:r>
          </w:p>
        </w:tc>
        <w:tc>
          <w:tcPr>
            <w:tcW w:w="547"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1. 64</w:t>
            </w:r>
          </w:p>
        </w:tc>
        <w:tc>
          <w:tcPr>
            <w:tcW w:w="1272" w:type="dxa"/>
            <w:vMerge w:val="continue"/>
            <w:tcBorders>
              <w:left w:val="single" w:color="auto" w:sz="4" w:space="0"/>
            </w:tcBorders>
            <w:shd w:val="clear" w:color="auto" w:fill="FFFFFF"/>
            <w:noWrap w:val="0"/>
            <w:vAlign w:val="center"/>
          </w:tcPr>
          <w:p/>
        </w:tc>
        <w:tc>
          <w:tcPr>
            <w:tcW w:w="1267" w:type="dxa"/>
            <w:vMerge w:val="continue"/>
            <w:tcBorders>
              <w:left w:val="single" w:color="auto" w:sz="4" w:space="0"/>
            </w:tcBorders>
            <w:shd w:val="clear" w:color="auto" w:fill="FFFFFF"/>
            <w:noWrap w:val="0"/>
            <w:vAlign w:val="center"/>
          </w:tcPr>
          <w:p/>
        </w:tc>
        <w:tc>
          <w:tcPr>
            <w:tcW w:w="1272" w:type="dxa"/>
            <w:vMerge w:val="continue"/>
            <w:tcBorders>
              <w:left w:val="single" w:color="auto" w:sz="4" w:space="0"/>
            </w:tcBorders>
            <w:shd w:val="clear" w:color="auto" w:fill="FFFFFF"/>
            <w:noWrap w:val="0"/>
            <w:vAlign w:val="center"/>
          </w:tcPr>
          <w:p/>
        </w:tc>
        <w:tc>
          <w:tcPr>
            <w:tcW w:w="1282"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734" w:hRule="exact"/>
          <w:jc w:val="center"/>
        </w:trPr>
        <w:tc>
          <w:tcPr>
            <w:tcW w:w="6724" w:type="dxa"/>
            <w:gridSpan w:val="7"/>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tabs>
                <w:tab w:val="left" w:pos="5702"/>
              </w:tabs>
              <w:bidi w:val="0"/>
              <w:spacing w:before="0" w:after="0" w:line="240" w:lineRule="auto"/>
              <w:ind w:left="0" w:right="0" w:firstLine="460"/>
              <w:jc w:val="left"/>
              <w:rPr>
                <w:sz w:val="18"/>
                <w:szCs w:val="18"/>
              </w:rPr>
            </w:pPr>
            <w:r>
              <w:rPr>
                <w:color w:val="000000"/>
                <w:spacing w:val="0"/>
                <w:w w:val="100"/>
                <w:position w:val="0"/>
                <w:sz w:val="17"/>
                <w:szCs w:val="17"/>
              </w:rPr>
              <w:t>熔体质量流动速率</w:t>
            </w:r>
            <w:r>
              <w:rPr>
                <w:rFonts w:ascii="Times New Roman" w:hAnsi="Times New Roman" w:eastAsia="Times New Roman" w:cs="Times New Roman"/>
                <w:color w:val="000000"/>
                <w:spacing w:val="0"/>
                <w:w w:val="100"/>
                <w:position w:val="0"/>
                <w:sz w:val="18"/>
                <w:szCs w:val="18"/>
                <w:lang w:val="en-US" w:eastAsia="en-US" w:bidi="en-US"/>
              </w:rPr>
              <w:t xml:space="preserve">,MFR(230'C/2. </w:t>
            </w:r>
            <w:r>
              <w:rPr>
                <w:rFonts w:ascii="Times New Roman" w:hAnsi="Times New Roman" w:eastAsia="Times New Roman" w:cs="Times New Roman"/>
                <w:color w:val="000000"/>
                <w:spacing w:val="0"/>
                <w:w w:val="100"/>
                <w:position w:val="0"/>
                <w:sz w:val="18"/>
                <w:szCs w:val="18"/>
              </w:rPr>
              <w:t xml:space="preserve">16 </w:t>
            </w:r>
            <w:r>
              <w:rPr>
                <w:rFonts w:ascii="Times New Roman" w:hAnsi="Times New Roman" w:eastAsia="Times New Roman" w:cs="Times New Roman"/>
                <w:color w:val="000000"/>
                <w:spacing w:val="0"/>
                <w:w w:val="100"/>
                <w:position w:val="0"/>
                <w:sz w:val="18"/>
                <w:szCs w:val="18"/>
                <w:lang w:val="en-US" w:eastAsia="en-US" w:bidi="en-US"/>
              </w:rPr>
              <w:t>kg)</w:t>
            </w:r>
            <w:r>
              <w:rPr>
                <w:rFonts w:ascii="Times New Roman" w:hAnsi="Times New Roman" w:eastAsia="Times New Roman" w:cs="Times New Roman"/>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sz w:val="18"/>
                <w:szCs w:val="18"/>
                <w:lang w:val="en-US" w:eastAsia="en-US" w:bidi="en-US"/>
              </w:rPr>
              <w:t>g/10 min</w:t>
            </w:r>
          </w:p>
        </w:tc>
        <w:tc>
          <w:tcPr>
            <w:tcW w:w="1272"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w:t>
            </w:r>
          </w:p>
        </w:tc>
        <w:tc>
          <w:tcPr>
            <w:tcW w:w="12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left"/>
              <w:rPr>
                <w:sz w:val="17"/>
                <w:szCs w:val="17"/>
              </w:rPr>
            </w:pPr>
            <w:r>
              <w:rPr>
                <w:color w:val="000000"/>
                <w:spacing w:val="0"/>
                <w:w w:val="100"/>
                <w:position w:val="0"/>
                <w:sz w:val="17"/>
                <w:szCs w:val="17"/>
              </w:rPr>
              <w:t>变化率</w:t>
            </w:r>
            <w:r>
              <w:rPr>
                <w:color w:val="000000"/>
                <w:spacing w:val="0"/>
                <w:w w:val="100"/>
                <w:position w:val="0"/>
                <w:sz w:val="17"/>
                <w:szCs w:val="17"/>
                <w:lang w:val="en-US" w:eastAsia="en-US" w:bidi="en-US"/>
              </w:rPr>
              <w:t>W</w:t>
            </w:r>
            <w:r>
              <w:rPr>
                <w:color w:val="000000"/>
                <w:spacing w:val="0"/>
                <w:w w:val="100"/>
                <w:position w:val="0"/>
                <w:sz w:val="17"/>
                <w:szCs w:val="17"/>
              </w:rPr>
              <w:t>原</w:t>
            </w:r>
          </w:p>
          <w:p>
            <w:pPr>
              <w:pStyle w:val="3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7"/>
                <w:szCs w:val="17"/>
              </w:rPr>
              <w:t>料的</w:t>
            </w:r>
            <w:r>
              <w:rPr>
                <w:rFonts w:ascii="Times New Roman" w:hAnsi="Times New Roman" w:eastAsia="Times New Roman" w:cs="Times New Roman"/>
                <w:color w:val="000000"/>
                <w:spacing w:val="0"/>
                <w:w w:val="100"/>
                <w:position w:val="0"/>
                <w:sz w:val="18"/>
                <w:szCs w:val="18"/>
              </w:rPr>
              <w:t>30%</w:t>
            </w:r>
          </w:p>
        </w:tc>
      </w:tr>
    </w:tbl>
    <w:p>
      <w:pPr>
        <w:widowControl w:val="0"/>
        <w:spacing w:after="59" w:line="1" w:lineRule="exact"/>
      </w:pPr>
    </w:p>
    <w:p>
      <w:pPr>
        <w:pStyle w:val="32"/>
        <w:keepNext w:val="0"/>
        <w:keepLines w:val="0"/>
        <w:widowControl w:val="0"/>
        <w:shd w:val="clear" w:color="auto" w:fill="auto"/>
        <w:bidi w:val="0"/>
        <w:spacing w:before="0" w:after="60" w:line="240"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6-6</w:t>
      </w:r>
      <w:r>
        <w:rPr>
          <w:color w:val="000000"/>
          <w:spacing w:val="0"/>
          <w:w w:val="100"/>
          <w:position w:val="0"/>
        </w:rPr>
        <w:t>静液压状态下热稳定性要求应符合表</w:t>
      </w:r>
      <w:r>
        <w:rPr>
          <w:rFonts w:ascii="Times New Roman" w:hAnsi="Times New Roman" w:eastAsia="Times New Roman" w:cs="Times New Roman"/>
          <w:color w:val="000000"/>
          <w:spacing w:val="0"/>
          <w:w w:val="100"/>
          <w:position w:val="0"/>
        </w:rPr>
        <w:t>4</w:t>
      </w:r>
      <w:r>
        <w:rPr>
          <w:color w:val="000000"/>
          <w:spacing w:val="0"/>
          <w:w w:val="100"/>
          <w:position w:val="0"/>
        </w:rPr>
        <w:t>的规定。</w:t>
      </w:r>
    </w:p>
    <w:p>
      <w:pPr>
        <w:pStyle w:val="32"/>
        <w:keepNext w:val="0"/>
        <w:keepLines w:val="0"/>
        <w:widowControl w:val="0"/>
        <w:shd w:val="clear" w:color="auto" w:fill="auto"/>
        <w:bidi w:val="0"/>
        <w:spacing w:before="0" w:after="60" w:line="240" w:lineRule="auto"/>
        <w:ind w:left="0" w:right="0" w:firstLine="0"/>
        <w:jc w:val="center"/>
      </w:pPr>
      <w:r>
        <w:rPr>
          <w:color w:val="000000"/>
          <w:spacing w:val="0"/>
          <w:w w:val="100"/>
          <w:position w:val="0"/>
        </w:rPr>
        <w:t>表</w:t>
      </w:r>
      <w:r>
        <w:rPr>
          <w:rFonts w:ascii="Times New Roman" w:hAnsi="Times New Roman" w:eastAsia="Times New Roman" w:cs="Times New Roman"/>
          <w:color w:val="000000"/>
          <w:spacing w:val="0"/>
          <w:w w:val="100"/>
          <w:position w:val="0"/>
        </w:rPr>
        <w:t>4</w:t>
      </w:r>
      <w:r>
        <w:rPr>
          <w:color w:val="000000"/>
          <w:spacing w:val="0"/>
          <w:w w:val="100"/>
          <w:position w:val="0"/>
        </w:rPr>
        <w:t>静液压状态下热稳定性能</w:t>
      </w:r>
    </w:p>
    <w:tbl>
      <w:tblPr>
        <w:tblStyle w:val="12"/>
        <w:tblW w:w="9271" w:type="dxa"/>
        <w:jc w:val="center"/>
        <w:tblLayout w:type="fixed"/>
        <w:tblCellMar>
          <w:top w:w="0" w:type="dxa"/>
          <w:left w:w="10" w:type="dxa"/>
          <w:bottom w:w="0" w:type="dxa"/>
          <w:right w:w="10" w:type="dxa"/>
        </w:tblCellMar>
      </w:tblPr>
      <w:tblGrid>
        <w:gridCol w:w="1642"/>
        <w:gridCol w:w="1450"/>
        <w:gridCol w:w="1085"/>
        <w:gridCol w:w="1090"/>
        <w:gridCol w:w="1090"/>
        <w:gridCol w:w="1450"/>
        <w:gridCol w:w="1464"/>
      </w:tblGrid>
      <w:tr>
        <w:tblPrEx>
          <w:tblCellMar>
            <w:top w:w="0" w:type="dxa"/>
            <w:left w:w="10" w:type="dxa"/>
            <w:bottom w:w="0" w:type="dxa"/>
            <w:right w:w="10" w:type="dxa"/>
          </w:tblCellMar>
        </w:tblPrEx>
        <w:trPr>
          <w:trHeight w:val="370" w:hRule="exact"/>
          <w:jc w:val="center"/>
        </w:trPr>
        <w:tc>
          <w:tcPr>
            <w:tcW w:w="164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项目</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材料</w:t>
            </w:r>
          </w:p>
        </w:tc>
        <w:tc>
          <w:tcPr>
            <w:tcW w:w="3265" w:type="dxa"/>
            <w:gridSpan w:val="3"/>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试验参数</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试样数量</w:t>
            </w:r>
          </w:p>
        </w:tc>
        <w:tc>
          <w:tcPr>
            <w:tcW w:w="1464"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指标</w:t>
            </w:r>
          </w:p>
        </w:tc>
      </w:tr>
      <w:tr>
        <w:tblPrEx>
          <w:tblCellMar>
            <w:top w:w="0" w:type="dxa"/>
            <w:left w:w="10" w:type="dxa"/>
            <w:bottom w:w="0" w:type="dxa"/>
            <w:right w:w="10" w:type="dxa"/>
          </w:tblCellMar>
        </w:tblPrEx>
        <w:trPr>
          <w:trHeight w:val="542" w:hRule="exact"/>
          <w:jc w:val="center"/>
        </w:trPr>
        <w:tc>
          <w:tcPr>
            <w:tcW w:w="1642" w:type="dxa"/>
            <w:vMerge w:val="continue"/>
            <w:tcBorders>
              <w:left w:val="single" w:color="auto" w:sz="4" w:space="0"/>
            </w:tcBorders>
            <w:shd w:val="clear" w:color="auto" w:fill="FFFFFF"/>
            <w:noWrap w:val="0"/>
            <w:vAlign w:val="center"/>
          </w:tcPr>
          <w:p/>
        </w:tc>
        <w:tc>
          <w:tcPr>
            <w:tcW w:w="1450" w:type="dxa"/>
            <w:vMerge w:val="continue"/>
            <w:tcBorders>
              <w:left w:val="single" w:color="auto" w:sz="4" w:space="0"/>
            </w:tcBorders>
            <w:shd w:val="clear" w:color="auto" w:fill="FFFFFF"/>
            <w:noWrap w:val="0"/>
            <w:vAlign w:val="center"/>
          </w:tcPr>
          <w:p/>
        </w:tc>
        <w:tc>
          <w:tcPr>
            <w:tcW w:w="1085"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试验温度</w:t>
            </w:r>
          </w:p>
        </w:tc>
        <w:tc>
          <w:tcPr>
            <w:tcW w:w="1090"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50" w:lineRule="exact"/>
              <w:ind w:left="0" w:right="0" w:firstLine="0"/>
              <w:jc w:val="center"/>
              <w:rPr>
                <w:sz w:val="18"/>
                <w:szCs w:val="18"/>
              </w:rPr>
            </w:pPr>
            <w:r>
              <w:rPr>
                <w:color w:val="000000"/>
                <w:spacing w:val="0"/>
                <w:w w:val="100"/>
                <w:position w:val="0"/>
                <w:sz w:val="17"/>
                <w:szCs w:val="17"/>
              </w:rPr>
              <w:t xml:space="preserve">试验时间 </w:t>
            </w:r>
            <w:r>
              <w:rPr>
                <w:rFonts w:ascii="Times New Roman" w:hAnsi="Times New Roman" w:eastAsia="Times New Roman" w:cs="Times New Roman"/>
                <w:color w:val="000000"/>
                <w:spacing w:val="0"/>
                <w:w w:val="100"/>
                <w:position w:val="0"/>
                <w:sz w:val="18"/>
                <w:szCs w:val="18"/>
                <w:lang w:val="en-US" w:eastAsia="en-US" w:bidi="en-US"/>
              </w:rPr>
              <w:t>h</w:t>
            </w:r>
          </w:p>
        </w:tc>
        <w:tc>
          <w:tcPr>
            <w:tcW w:w="1090"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rPr>
              <w:t>静液压应力</w:t>
            </w:r>
          </w:p>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MPa</w:t>
            </w:r>
          </w:p>
        </w:tc>
        <w:tc>
          <w:tcPr>
            <w:tcW w:w="1450" w:type="dxa"/>
            <w:vMerge w:val="continue"/>
            <w:tcBorders>
              <w:left w:val="single" w:color="auto" w:sz="4" w:space="0"/>
            </w:tcBorders>
            <w:shd w:val="clear" w:color="auto" w:fill="FFFFFF"/>
            <w:noWrap w:val="0"/>
            <w:vAlign w:val="center"/>
          </w:tcPr>
          <w:p/>
        </w:tc>
        <w:tc>
          <w:tcPr>
            <w:tcW w:w="146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64" w:hRule="exact"/>
          <w:jc w:val="center"/>
        </w:trPr>
        <w:tc>
          <w:tcPr>
            <w:tcW w:w="1642"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69" w:lineRule="exact"/>
              <w:ind w:left="0" w:right="0" w:firstLine="0"/>
              <w:jc w:val="center"/>
              <w:rPr>
                <w:sz w:val="17"/>
                <w:szCs w:val="17"/>
              </w:rPr>
            </w:pPr>
            <w:r>
              <w:rPr>
                <w:color w:val="000000"/>
                <w:spacing w:val="0"/>
                <w:w w:val="100"/>
                <w:position w:val="0"/>
                <w:sz w:val="17"/>
                <w:szCs w:val="17"/>
              </w:rPr>
              <w:t>静液压状态下 热稳定性试验</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PP-H</w:t>
            </w:r>
          </w:p>
        </w:tc>
        <w:tc>
          <w:tcPr>
            <w:tcW w:w="1085"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110</w:t>
            </w:r>
          </w:p>
        </w:tc>
        <w:tc>
          <w:tcPr>
            <w:tcW w:w="109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8 760</w:t>
            </w: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1.9</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tcW w:w="1464"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无破裂无渗漏</w:t>
            </w:r>
          </w:p>
        </w:tc>
      </w:tr>
      <w:tr>
        <w:tblPrEx>
          <w:tblCellMar>
            <w:top w:w="0" w:type="dxa"/>
            <w:left w:w="10" w:type="dxa"/>
            <w:bottom w:w="0" w:type="dxa"/>
            <w:right w:w="10" w:type="dxa"/>
          </w:tblCellMar>
        </w:tblPrEx>
        <w:trPr>
          <w:trHeight w:val="274" w:hRule="exact"/>
          <w:jc w:val="center"/>
        </w:trPr>
        <w:tc>
          <w:tcPr>
            <w:tcW w:w="1642" w:type="dxa"/>
            <w:vMerge w:val="continue"/>
            <w:tcBorders>
              <w:left w:val="single" w:color="auto" w:sz="4" w:space="0"/>
            </w:tcBorders>
            <w:shd w:val="clear" w:color="auto" w:fill="FFFFFF"/>
            <w:noWrap w:val="0"/>
            <w:vAlign w:val="center"/>
          </w:tcP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PP-B</w:t>
            </w:r>
          </w:p>
        </w:tc>
        <w:tc>
          <w:tcPr>
            <w:tcW w:w="1085" w:type="dxa"/>
            <w:vMerge w:val="continue"/>
            <w:tcBorders>
              <w:left w:val="single" w:color="auto" w:sz="4" w:space="0"/>
            </w:tcBorders>
            <w:shd w:val="clear" w:color="auto" w:fill="FFFFFF"/>
            <w:noWrap w:val="0"/>
            <w:vAlign w:val="center"/>
          </w:tcPr>
          <w:p/>
        </w:tc>
        <w:tc>
          <w:tcPr>
            <w:tcW w:w="1090" w:type="dxa"/>
            <w:vMerge w:val="continue"/>
            <w:tcBorders>
              <w:left w:val="single" w:color="auto" w:sz="4" w:space="0"/>
            </w:tcBorders>
            <w:shd w:val="clear" w:color="auto" w:fill="FFFFFF"/>
            <w:noWrap w:val="0"/>
            <w:vAlign w:val="center"/>
          </w:tcP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1.4</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tcW w:w="146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78" w:hRule="exact"/>
          <w:jc w:val="center"/>
        </w:trPr>
        <w:tc>
          <w:tcPr>
            <w:tcW w:w="1642" w:type="dxa"/>
            <w:vMerge w:val="continue"/>
            <w:tcBorders>
              <w:left w:val="single" w:color="auto" w:sz="4" w:space="0"/>
            </w:tcBorders>
            <w:shd w:val="clear" w:color="auto" w:fill="FFFFFF"/>
            <w:noWrap w:val="0"/>
            <w:vAlign w:val="center"/>
          </w:tcP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PP-R</w:t>
            </w:r>
          </w:p>
        </w:tc>
        <w:tc>
          <w:tcPr>
            <w:tcW w:w="1085" w:type="dxa"/>
            <w:vMerge w:val="continue"/>
            <w:tcBorders>
              <w:left w:val="single" w:color="auto" w:sz="4" w:space="0"/>
            </w:tcBorders>
            <w:shd w:val="clear" w:color="auto" w:fill="FFFFFF"/>
            <w:noWrap w:val="0"/>
            <w:vAlign w:val="center"/>
          </w:tcPr>
          <w:p/>
        </w:tc>
        <w:tc>
          <w:tcPr>
            <w:tcW w:w="1090" w:type="dxa"/>
            <w:vMerge w:val="continue"/>
            <w:tcBorders>
              <w:left w:val="single" w:color="auto" w:sz="4" w:space="0"/>
            </w:tcBorders>
            <w:shd w:val="clear" w:color="auto" w:fill="FFFFFF"/>
            <w:noWrap w:val="0"/>
            <w:vAlign w:val="center"/>
          </w:tcPr>
          <w:p/>
        </w:tc>
        <w:tc>
          <w:tcPr>
            <w:tcW w:w="109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1. </w:t>
            </w:r>
            <w:r>
              <w:rPr>
                <w:rFonts w:ascii="Times New Roman" w:hAnsi="Times New Roman" w:eastAsia="Times New Roman" w:cs="Times New Roman"/>
                <w:color w:val="000000"/>
                <w:spacing w:val="0"/>
                <w:w w:val="100"/>
                <w:position w:val="0"/>
                <w:sz w:val="18"/>
                <w:szCs w:val="18"/>
              </w:rPr>
              <w:t>9</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tcW w:w="146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1104" w:hRule="exact"/>
          <w:jc w:val="center"/>
        </w:trPr>
        <w:tc>
          <w:tcPr>
            <w:tcW w:w="9271" w:type="dxa"/>
            <w:gridSpan w:val="7"/>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34"/>
              <w:keepNext w:val="0"/>
              <w:keepLines w:val="0"/>
              <w:widowControl w:val="0"/>
              <w:shd w:val="clear" w:color="auto" w:fill="auto"/>
              <w:bidi w:val="0"/>
              <w:spacing w:before="0" w:after="0" w:line="269" w:lineRule="exact"/>
              <w:ind w:left="0" w:right="0" w:firstLine="460"/>
              <w:jc w:val="left"/>
              <w:rPr>
                <w:sz w:val="17"/>
                <w:szCs w:val="17"/>
              </w:rPr>
            </w:pPr>
            <w:r>
              <w:rPr>
                <w:color w:val="000000"/>
                <w:spacing w:val="0"/>
                <w:w w:val="100"/>
                <w:position w:val="0"/>
                <w:sz w:val="17"/>
                <w:szCs w:val="17"/>
              </w:rPr>
              <w:t>注</w:t>
            </w:r>
          </w:p>
          <w:p>
            <w:pPr>
              <w:pStyle w:val="34"/>
              <w:keepNext w:val="0"/>
              <w:keepLines w:val="0"/>
              <w:widowControl w:val="0"/>
              <w:shd w:val="clear" w:color="auto" w:fill="auto"/>
              <w:bidi w:val="0"/>
              <w:spacing w:before="0" w:after="0" w:line="269" w:lineRule="exact"/>
              <w:ind w:left="740" w:right="0" w:hanging="280"/>
              <w:jc w:val="left"/>
              <w:rPr>
                <w:sz w:val="17"/>
                <w:szCs w:val="17"/>
              </w:rPr>
            </w:pPr>
            <w:r>
              <w:rPr>
                <w:rFonts w:ascii="Times New Roman" w:hAnsi="Times New Roman" w:eastAsia="Times New Roman" w:cs="Times New Roman"/>
                <w:color w:val="000000"/>
                <w:spacing w:val="0"/>
                <w:w w:val="100"/>
                <w:position w:val="0"/>
                <w:sz w:val="18"/>
                <w:szCs w:val="18"/>
              </w:rPr>
              <w:t>1</w:t>
            </w:r>
            <w:r>
              <w:rPr>
                <w:color w:val="000000"/>
                <w:spacing w:val="0"/>
                <w:w w:val="100"/>
                <w:position w:val="0"/>
                <w:sz w:val="17"/>
                <w:szCs w:val="17"/>
              </w:rPr>
              <w:t>用管状试样或管件与管材相连进行试验。管状试样按实际壁厚计算试验压力；管件与管材相连作为试样时， 按相同管系列</w:t>
            </w:r>
            <w:r>
              <w:rPr>
                <w:rFonts w:ascii="Times New Roman" w:hAnsi="Times New Roman" w:eastAsia="Times New Roman" w:cs="Times New Roman"/>
                <w:color w:val="000000"/>
                <w:spacing w:val="0"/>
                <w:w w:val="100"/>
                <w:position w:val="0"/>
                <w:sz w:val="18"/>
                <w:szCs w:val="18"/>
                <w:lang w:val="en-US" w:eastAsia="en-US" w:bidi="en-US"/>
              </w:rPr>
              <w:t>S</w:t>
            </w:r>
            <w:r>
              <w:rPr>
                <w:color w:val="000000"/>
                <w:spacing w:val="0"/>
                <w:w w:val="100"/>
                <w:position w:val="0"/>
                <w:sz w:val="17"/>
                <w:szCs w:val="17"/>
              </w:rPr>
              <w:t>的管材的公称壁厚计算试验压力，如试验中管材破裂则试验应重做。</w:t>
            </w:r>
          </w:p>
          <w:p>
            <w:pPr>
              <w:pStyle w:val="34"/>
              <w:keepNext w:val="0"/>
              <w:keepLines w:val="0"/>
              <w:widowControl w:val="0"/>
              <w:shd w:val="clear" w:color="auto" w:fill="auto"/>
              <w:bidi w:val="0"/>
              <w:spacing w:before="0" w:after="0" w:line="269" w:lineRule="exact"/>
              <w:ind w:left="0" w:right="0" w:firstLine="460"/>
              <w:jc w:val="left"/>
              <w:rPr>
                <w:sz w:val="17"/>
                <w:szCs w:val="17"/>
              </w:rPr>
            </w:pPr>
            <w:r>
              <w:rPr>
                <w:rFonts w:ascii="Times New Roman" w:hAnsi="Times New Roman" w:eastAsia="Times New Roman" w:cs="Times New Roman"/>
                <w:color w:val="000000"/>
                <w:spacing w:val="0"/>
                <w:w w:val="100"/>
                <w:position w:val="0"/>
                <w:sz w:val="18"/>
                <w:szCs w:val="18"/>
              </w:rPr>
              <w:t>2</w:t>
            </w:r>
            <w:r>
              <w:rPr>
                <w:color w:val="000000"/>
                <w:spacing w:val="0"/>
                <w:w w:val="100"/>
                <w:position w:val="0"/>
                <w:sz w:val="17"/>
                <w:szCs w:val="17"/>
              </w:rPr>
              <w:t>相同原料同一生产厂家生产的管材已做过本试验则管件可不做。</w:t>
            </w:r>
          </w:p>
        </w:tc>
      </w:tr>
    </w:tbl>
    <w:p>
      <w:pPr>
        <w:widowControl w:val="0"/>
        <w:spacing w:after="59" w:line="1" w:lineRule="exact"/>
      </w:pPr>
    </w:p>
    <w:p>
      <w:pPr>
        <w:pStyle w:val="32"/>
        <w:keepNext w:val="0"/>
        <w:keepLines w:val="0"/>
        <w:widowControl w:val="0"/>
        <w:shd w:val="clear" w:color="auto" w:fill="auto"/>
        <w:bidi w:val="0"/>
        <w:spacing w:before="0" w:after="60" w:line="240"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6-7</w:t>
      </w:r>
      <w:r>
        <w:rPr>
          <w:color w:val="000000"/>
          <w:spacing w:val="0"/>
          <w:w w:val="100"/>
          <w:position w:val="0"/>
        </w:rPr>
        <w:t>管件的卫生性能应符合</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rPr>
        <w:t>17219</w:t>
      </w:r>
      <w:r>
        <w:rPr>
          <w:color w:val="000000"/>
          <w:spacing w:val="0"/>
          <w:w w:val="100"/>
          <w:position w:val="0"/>
        </w:rPr>
        <w:t>的规定。</w:t>
      </w:r>
    </w:p>
    <w:p>
      <w:pPr>
        <w:pStyle w:val="32"/>
        <w:keepNext w:val="0"/>
        <w:keepLines w:val="0"/>
        <w:widowControl w:val="0"/>
        <w:shd w:val="clear" w:color="auto" w:fill="auto"/>
        <w:bidi w:val="0"/>
        <w:spacing w:before="0" w:after="60" w:line="240"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6-8</w:t>
      </w:r>
      <w:r>
        <w:rPr>
          <w:color w:val="000000"/>
          <w:spacing w:val="0"/>
          <w:w w:val="100"/>
          <w:position w:val="0"/>
        </w:rPr>
        <w:t>系统适用性</w:t>
      </w:r>
    </w:p>
    <w:p>
      <w:pPr>
        <w:pStyle w:val="32"/>
        <w:keepNext w:val="0"/>
        <w:keepLines w:val="0"/>
        <w:widowControl w:val="0"/>
        <w:shd w:val="clear" w:color="auto" w:fill="auto"/>
        <w:bidi w:val="0"/>
        <w:spacing w:before="0" w:after="60" w:line="240" w:lineRule="auto"/>
        <w:ind w:left="0" w:right="0" w:firstLine="420"/>
        <w:jc w:val="left"/>
      </w:pPr>
      <w:r>
        <w:rPr>
          <w:color w:val="000000"/>
          <w:spacing w:val="0"/>
          <w:w w:val="100"/>
          <w:position w:val="0"/>
        </w:rPr>
        <w:t>管件与符合</w:t>
      </w:r>
      <w:r>
        <w:rPr>
          <w:rFonts w:ascii="Times New Roman" w:hAnsi="Times New Roman" w:eastAsia="Times New Roman" w:cs="Times New Roman"/>
          <w:color w:val="000000"/>
          <w:spacing w:val="0"/>
          <w:w w:val="100"/>
          <w:position w:val="0"/>
          <w:lang w:val="en-US" w:eastAsia="en-US" w:bidi="en-US"/>
        </w:rPr>
        <w:t xml:space="preserve">GB/T 18742. </w:t>
      </w:r>
      <w:r>
        <w:rPr>
          <w:rFonts w:ascii="Times New Roman" w:hAnsi="Times New Roman" w:eastAsia="Times New Roman" w:cs="Times New Roman"/>
          <w:color w:val="000000"/>
          <w:spacing w:val="0"/>
          <w:w w:val="100"/>
          <w:position w:val="0"/>
        </w:rPr>
        <w:t>2</w:t>
      </w:r>
      <w:r>
        <w:rPr>
          <w:color w:val="000000"/>
          <w:spacing w:val="0"/>
          <w:w w:val="100"/>
          <w:position w:val="0"/>
        </w:rPr>
        <w:t>规定的管材连接后应通过内压和热循环二项组合试验。</w:t>
      </w:r>
    </w:p>
    <w:p>
      <w:pPr>
        <w:pStyle w:val="32"/>
        <w:keepNext w:val="0"/>
        <w:keepLines w:val="0"/>
        <w:widowControl w:val="0"/>
        <w:shd w:val="clear" w:color="auto" w:fill="auto"/>
        <w:bidi w:val="0"/>
        <w:spacing w:before="0" w:after="60" w:line="240"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6- 8-1</w:t>
      </w:r>
      <w:r>
        <w:rPr>
          <w:color w:val="000000"/>
          <w:spacing w:val="0"/>
          <w:w w:val="100"/>
          <w:position w:val="0"/>
        </w:rPr>
        <w:t>内压试验应符合表</w:t>
      </w:r>
      <w:r>
        <w:rPr>
          <w:rFonts w:ascii="Times New Roman" w:hAnsi="Times New Roman" w:eastAsia="Times New Roman" w:cs="Times New Roman"/>
          <w:color w:val="000000"/>
          <w:spacing w:val="0"/>
          <w:w w:val="100"/>
          <w:position w:val="0"/>
        </w:rPr>
        <w:t>5</w:t>
      </w:r>
      <w:r>
        <w:rPr>
          <w:color w:val="000000"/>
          <w:spacing w:val="0"/>
          <w:w w:val="100"/>
          <w:position w:val="0"/>
        </w:rPr>
        <w:t>规定。</w:t>
      </w:r>
    </w:p>
    <w:p>
      <w:pPr>
        <w:pStyle w:val="32"/>
        <w:keepNext w:val="0"/>
        <w:keepLines w:val="0"/>
        <w:widowControl w:val="0"/>
        <w:shd w:val="clear" w:color="auto" w:fill="auto"/>
        <w:bidi w:val="0"/>
        <w:spacing w:before="0" w:after="60" w:line="240" w:lineRule="auto"/>
        <w:ind w:left="0" w:right="0" w:firstLine="0"/>
        <w:jc w:val="center"/>
      </w:pPr>
      <w:r>
        <w:rPr>
          <w:color w:val="000000"/>
          <w:spacing w:val="0"/>
          <w:w w:val="100"/>
          <w:position w:val="0"/>
        </w:rPr>
        <w:t>表</w:t>
      </w:r>
      <w:r>
        <w:rPr>
          <w:rFonts w:ascii="Times New Roman" w:hAnsi="Times New Roman" w:eastAsia="Times New Roman" w:cs="Times New Roman"/>
          <w:color w:val="000000"/>
          <w:spacing w:val="0"/>
          <w:w w:val="100"/>
          <w:position w:val="0"/>
        </w:rPr>
        <w:t>5</w:t>
      </w:r>
      <w:r>
        <w:rPr>
          <w:color w:val="000000"/>
          <w:spacing w:val="0"/>
          <w:w w:val="100"/>
          <w:position w:val="0"/>
        </w:rPr>
        <w:t>内压试验</w:t>
      </w:r>
    </w:p>
    <w:tbl>
      <w:tblPr>
        <w:tblStyle w:val="12"/>
        <w:tblW w:w="9270" w:type="dxa"/>
        <w:jc w:val="center"/>
        <w:tblLayout w:type="fixed"/>
        <w:tblCellMar>
          <w:top w:w="0" w:type="dxa"/>
          <w:left w:w="10" w:type="dxa"/>
          <w:bottom w:w="0" w:type="dxa"/>
          <w:right w:w="10" w:type="dxa"/>
        </w:tblCellMar>
      </w:tblPr>
      <w:tblGrid>
        <w:gridCol w:w="1464"/>
        <w:gridCol w:w="542"/>
        <w:gridCol w:w="1450"/>
        <w:gridCol w:w="1450"/>
        <w:gridCol w:w="1450"/>
        <w:gridCol w:w="1450"/>
        <w:gridCol w:w="1464"/>
      </w:tblGrid>
      <w:tr>
        <w:tblPrEx>
          <w:tblCellMar>
            <w:top w:w="0" w:type="dxa"/>
            <w:left w:w="10" w:type="dxa"/>
            <w:bottom w:w="0" w:type="dxa"/>
            <w:right w:w="10" w:type="dxa"/>
          </w:tblCellMar>
        </w:tblPrEx>
        <w:trPr>
          <w:trHeight w:val="734" w:hRule="exact"/>
          <w:jc w:val="center"/>
        </w:trPr>
        <w:tc>
          <w:tcPr>
            <w:tcW w:w="1464"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120" w:line="240" w:lineRule="auto"/>
              <w:ind w:left="1200" w:right="0" w:firstLine="0"/>
              <w:jc w:val="left"/>
              <w:rPr>
                <w:sz w:val="17"/>
                <w:szCs w:val="17"/>
              </w:rPr>
            </w:pPr>
            <w:r>
              <w:rPr>
                <w:color w:val="000000"/>
                <w:spacing w:val="0"/>
                <w:w w:val="100"/>
                <w:position w:val="0"/>
                <w:sz w:val="17"/>
                <w:szCs w:val="17"/>
              </w:rPr>
              <w:t>目</w:t>
            </w:r>
          </w:p>
          <w:p>
            <w:pPr>
              <w:pStyle w:val="3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管系\</w:t>
            </w:r>
          </w:p>
        </w:tc>
        <w:tc>
          <w:tcPr>
            <w:tcW w:w="5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材料</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rPr>
              <w:t>试验温度</w:t>
            </w:r>
          </w:p>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°C</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40" w:line="240" w:lineRule="auto"/>
              <w:ind w:left="0" w:right="0" w:firstLine="0"/>
              <w:jc w:val="center"/>
              <w:rPr>
                <w:sz w:val="17"/>
                <w:szCs w:val="17"/>
              </w:rPr>
            </w:pPr>
            <w:r>
              <w:rPr>
                <w:color w:val="000000"/>
                <w:spacing w:val="0"/>
                <w:w w:val="100"/>
                <w:position w:val="0"/>
                <w:sz w:val="17"/>
                <w:szCs w:val="17"/>
              </w:rPr>
              <w:t>试验压力</w:t>
            </w:r>
          </w:p>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MPa</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rPr>
              <w:t>试验时间</w:t>
            </w:r>
          </w:p>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h</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试样数量</w:t>
            </w:r>
          </w:p>
        </w:tc>
        <w:tc>
          <w:tcPr>
            <w:tcW w:w="146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指标</w:t>
            </w:r>
          </w:p>
        </w:tc>
      </w:tr>
      <w:tr>
        <w:tblPrEx>
          <w:tblCellMar>
            <w:top w:w="0" w:type="dxa"/>
            <w:left w:w="10" w:type="dxa"/>
            <w:bottom w:w="0" w:type="dxa"/>
            <w:right w:w="10" w:type="dxa"/>
          </w:tblCellMar>
        </w:tblPrEx>
        <w:trPr>
          <w:trHeight w:val="264" w:hRule="exact"/>
          <w:jc w:val="center"/>
        </w:trPr>
        <w:tc>
          <w:tcPr>
            <w:tcW w:w="1464"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62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S5</w:t>
            </w:r>
          </w:p>
        </w:tc>
        <w:tc>
          <w:tcPr>
            <w:tcW w:w="54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PP-H</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95</w:t>
            </w:r>
          </w:p>
        </w:tc>
        <w:tc>
          <w:tcPr>
            <w:tcW w:w="1450"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0. </w:t>
            </w:r>
            <w:r>
              <w:rPr>
                <w:rFonts w:ascii="Times New Roman" w:hAnsi="Times New Roman" w:eastAsia="Times New Roman" w:cs="Times New Roman"/>
                <w:color w:val="000000"/>
                <w:spacing w:val="0"/>
                <w:w w:val="100"/>
                <w:position w:val="0"/>
                <w:sz w:val="18"/>
                <w:szCs w:val="18"/>
              </w:rPr>
              <w:t>70</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1 000</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w:t>
            </w:r>
          </w:p>
        </w:tc>
        <w:tc>
          <w:tcPr>
            <w:tcW w:w="1464"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无破裂无渗漏</w:t>
            </w:r>
          </w:p>
        </w:tc>
      </w:tr>
      <w:tr>
        <w:tblPrEx>
          <w:tblCellMar>
            <w:top w:w="0" w:type="dxa"/>
            <w:left w:w="10" w:type="dxa"/>
            <w:bottom w:w="0" w:type="dxa"/>
            <w:right w:w="10" w:type="dxa"/>
          </w:tblCellMar>
        </w:tblPrEx>
        <w:trPr>
          <w:trHeight w:val="269" w:hRule="exact"/>
          <w:jc w:val="center"/>
        </w:trPr>
        <w:tc>
          <w:tcPr>
            <w:tcW w:w="1464" w:type="dxa"/>
            <w:vMerge w:val="continue"/>
            <w:tcBorders>
              <w:left w:val="single" w:color="auto" w:sz="4" w:space="0"/>
            </w:tcBorders>
            <w:shd w:val="clear" w:color="auto" w:fill="FFFFFF"/>
            <w:noWrap w:val="0"/>
            <w:vAlign w:val="center"/>
          </w:tcPr>
          <w:p/>
        </w:tc>
        <w:tc>
          <w:tcPr>
            <w:tcW w:w="54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PP-B</w:t>
            </w:r>
          </w:p>
        </w:tc>
        <w:tc>
          <w:tcPr>
            <w:tcW w:w="1450" w:type="dxa"/>
            <w:vMerge w:val="continue"/>
            <w:tcBorders>
              <w:left w:val="single" w:color="auto" w:sz="4" w:space="0"/>
            </w:tcBorders>
            <w:shd w:val="clear" w:color="auto" w:fill="FFFFFF"/>
            <w:noWrap w:val="0"/>
            <w:vAlign w:val="center"/>
          </w:tcPr>
          <w:p/>
        </w:tc>
        <w:tc>
          <w:tcPr>
            <w:tcW w:w="1450"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0. </w:t>
            </w:r>
            <w:r>
              <w:rPr>
                <w:rFonts w:ascii="Times New Roman" w:hAnsi="Times New Roman" w:eastAsia="Times New Roman" w:cs="Times New Roman"/>
                <w:color w:val="000000"/>
                <w:spacing w:val="0"/>
                <w:w w:val="100"/>
                <w:position w:val="0"/>
                <w:sz w:val="18"/>
                <w:szCs w:val="18"/>
              </w:rPr>
              <w:t>50</w:t>
            </w:r>
          </w:p>
        </w:tc>
        <w:tc>
          <w:tcPr>
            <w:tcW w:w="1450" w:type="dxa"/>
            <w:vMerge w:val="continue"/>
            <w:tcBorders>
              <w:left w:val="single" w:color="auto" w:sz="4" w:space="0"/>
            </w:tcBorders>
            <w:shd w:val="clear" w:color="auto" w:fill="FFFFFF"/>
            <w:noWrap w:val="0"/>
            <w:vAlign w:val="center"/>
          </w:tcPr>
          <w:p/>
        </w:tc>
        <w:tc>
          <w:tcPr>
            <w:tcW w:w="1450" w:type="dxa"/>
            <w:vMerge w:val="continue"/>
            <w:tcBorders>
              <w:left w:val="single" w:color="auto" w:sz="4" w:space="0"/>
            </w:tcBorders>
            <w:shd w:val="clear" w:color="auto" w:fill="FFFFFF"/>
            <w:noWrap w:val="0"/>
            <w:vAlign w:val="center"/>
          </w:tcPr>
          <w:p/>
        </w:tc>
        <w:tc>
          <w:tcPr>
            <w:tcW w:w="146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78" w:hRule="exact"/>
          <w:jc w:val="center"/>
        </w:trPr>
        <w:tc>
          <w:tcPr>
            <w:tcW w:w="1464" w:type="dxa"/>
            <w:vMerge w:val="continue"/>
            <w:tcBorders>
              <w:left w:val="single" w:color="auto" w:sz="4" w:space="0"/>
            </w:tcBorders>
            <w:shd w:val="clear" w:color="auto" w:fill="FFFFFF"/>
            <w:noWrap w:val="0"/>
            <w:vAlign w:val="center"/>
          </w:tcPr>
          <w:p/>
        </w:tc>
        <w:tc>
          <w:tcPr>
            <w:tcW w:w="54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PP-R</w:t>
            </w:r>
          </w:p>
        </w:tc>
        <w:tc>
          <w:tcPr>
            <w:tcW w:w="1450" w:type="dxa"/>
            <w:vMerge w:val="continue"/>
            <w:tcBorders>
              <w:left w:val="single" w:color="auto" w:sz="4" w:space="0"/>
            </w:tcBorders>
            <w:shd w:val="clear" w:color="auto" w:fill="FFFFFF"/>
            <w:noWrap w:val="0"/>
            <w:vAlign w:val="center"/>
          </w:tcPr>
          <w:p/>
        </w:tc>
        <w:tc>
          <w:tcPr>
            <w:tcW w:w="1450"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0. </w:t>
            </w:r>
            <w:r>
              <w:rPr>
                <w:rFonts w:ascii="Times New Roman" w:hAnsi="Times New Roman" w:eastAsia="Times New Roman" w:cs="Times New Roman"/>
                <w:color w:val="000000"/>
                <w:spacing w:val="0"/>
                <w:w w:val="100"/>
                <w:position w:val="0"/>
                <w:sz w:val="18"/>
                <w:szCs w:val="18"/>
              </w:rPr>
              <w:t>68</w:t>
            </w:r>
          </w:p>
        </w:tc>
        <w:tc>
          <w:tcPr>
            <w:tcW w:w="1450" w:type="dxa"/>
            <w:vMerge w:val="continue"/>
            <w:tcBorders>
              <w:left w:val="single" w:color="auto" w:sz="4" w:space="0"/>
            </w:tcBorders>
            <w:shd w:val="clear" w:color="auto" w:fill="FFFFFF"/>
            <w:noWrap w:val="0"/>
            <w:vAlign w:val="center"/>
          </w:tcPr>
          <w:p/>
        </w:tc>
        <w:tc>
          <w:tcPr>
            <w:tcW w:w="1450" w:type="dxa"/>
            <w:vMerge w:val="continue"/>
            <w:tcBorders>
              <w:left w:val="single" w:color="auto" w:sz="4" w:space="0"/>
            </w:tcBorders>
            <w:shd w:val="clear" w:color="auto" w:fill="FFFFFF"/>
            <w:noWrap w:val="0"/>
            <w:vAlign w:val="center"/>
          </w:tcPr>
          <w:p/>
        </w:tc>
        <w:tc>
          <w:tcPr>
            <w:tcW w:w="146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69" w:hRule="exact"/>
          <w:jc w:val="center"/>
        </w:trPr>
        <w:tc>
          <w:tcPr>
            <w:tcW w:w="1464"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62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S4</w:t>
            </w:r>
          </w:p>
        </w:tc>
        <w:tc>
          <w:tcPr>
            <w:tcW w:w="54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PP-H</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95</w:t>
            </w:r>
          </w:p>
        </w:tc>
        <w:tc>
          <w:tcPr>
            <w:tcW w:w="1450"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0. </w:t>
            </w:r>
            <w:r>
              <w:rPr>
                <w:rFonts w:ascii="Times New Roman" w:hAnsi="Times New Roman" w:eastAsia="Times New Roman" w:cs="Times New Roman"/>
                <w:color w:val="000000"/>
                <w:spacing w:val="0"/>
                <w:w w:val="100"/>
                <w:position w:val="0"/>
                <w:sz w:val="18"/>
                <w:szCs w:val="18"/>
              </w:rPr>
              <w:t>88</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1 000</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w:t>
            </w:r>
          </w:p>
        </w:tc>
        <w:tc>
          <w:tcPr>
            <w:tcW w:w="1464"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无破裂无渗漏</w:t>
            </w:r>
          </w:p>
        </w:tc>
      </w:tr>
      <w:tr>
        <w:tblPrEx>
          <w:tblCellMar>
            <w:top w:w="0" w:type="dxa"/>
            <w:left w:w="10" w:type="dxa"/>
            <w:bottom w:w="0" w:type="dxa"/>
            <w:right w:w="10" w:type="dxa"/>
          </w:tblCellMar>
        </w:tblPrEx>
        <w:trPr>
          <w:trHeight w:val="274" w:hRule="exact"/>
          <w:jc w:val="center"/>
        </w:trPr>
        <w:tc>
          <w:tcPr>
            <w:tcW w:w="1464" w:type="dxa"/>
            <w:vMerge w:val="continue"/>
            <w:tcBorders>
              <w:left w:val="single" w:color="auto" w:sz="4" w:space="0"/>
            </w:tcBorders>
            <w:shd w:val="clear" w:color="auto" w:fill="FFFFFF"/>
            <w:noWrap w:val="0"/>
            <w:vAlign w:val="center"/>
          </w:tcPr>
          <w:p/>
        </w:tc>
        <w:tc>
          <w:tcPr>
            <w:tcW w:w="54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PP-B</w:t>
            </w:r>
          </w:p>
        </w:tc>
        <w:tc>
          <w:tcPr>
            <w:tcW w:w="1450" w:type="dxa"/>
            <w:vMerge w:val="continue"/>
            <w:tcBorders>
              <w:left w:val="single" w:color="auto" w:sz="4" w:space="0"/>
            </w:tcBorders>
            <w:shd w:val="clear" w:color="auto" w:fill="FFFFFF"/>
            <w:noWrap w:val="0"/>
            <w:vAlign w:val="center"/>
          </w:tcPr>
          <w:p/>
        </w:tc>
        <w:tc>
          <w:tcPr>
            <w:tcW w:w="1450"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0. </w:t>
            </w:r>
            <w:r>
              <w:rPr>
                <w:rFonts w:ascii="Times New Roman" w:hAnsi="Times New Roman" w:eastAsia="Times New Roman" w:cs="Times New Roman"/>
                <w:color w:val="000000"/>
                <w:spacing w:val="0"/>
                <w:w w:val="100"/>
                <w:position w:val="0"/>
                <w:sz w:val="18"/>
                <w:szCs w:val="18"/>
              </w:rPr>
              <w:t>62</w:t>
            </w:r>
          </w:p>
        </w:tc>
        <w:tc>
          <w:tcPr>
            <w:tcW w:w="1450" w:type="dxa"/>
            <w:vMerge w:val="continue"/>
            <w:tcBorders>
              <w:left w:val="single" w:color="auto" w:sz="4" w:space="0"/>
            </w:tcBorders>
            <w:shd w:val="clear" w:color="auto" w:fill="FFFFFF"/>
            <w:noWrap w:val="0"/>
            <w:vAlign w:val="center"/>
          </w:tcPr>
          <w:p/>
        </w:tc>
        <w:tc>
          <w:tcPr>
            <w:tcW w:w="1450" w:type="dxa"/>
            <w:vMerge w:val="continue"/>
            <w:tcBorders>
              <w:left w:val="single" w:color="auto" w:sz="4" w:space="0"/>
            </w:tcBorders>
            <w:shd w:val="clear" w:color="auto" w:fill="FFFFFF"/>
            <w:noWrap w:val="0"/>
            <w:vAlign w:val="center"/>
          </w:tcPr>
          <w:p/>
        </w:tc>
        <w:tc>
          <w:tcPr>
            <w:tcW w:w="146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88" w:hRule="exact"/>
          <w:jc w:val="center"/>
        </w:trPr>
        <w:tc>
          <w:tcPr>
            <w:tcW w:w="1464" w:type="dxa"/>
            <w:vMerge w:val="continue"/>
            <w:tcBorders>
              <w:left w:val="single" w:color="auto" w:sz="4" w:space="0"/>
              <w:bottom w:val="single" w:color="auto" w:sz="4" w:space="0"/>
            </w:tcBorders>
            <w:shd w:val="clear" w:color="auto" w:fill="FFFFFF"/>
            <w:noWrap w:val="0"/>
            <w:vAlign w:val="center"/>
          </w:tcPr>
          <w:p/>
        </w:tc>
        <w:tc>
          <w:tcPr>
            <w:tcW w:w="542" w:type="dxa"/>
            <w:tcBorders>
              <w:top w:val="single" w:color="auto" w:sz="4" w:space="0"/>
              <w:left w:val="single" w:color="auto" w:sz="4" w:space="0"/>
              <w:bottom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PP-R</w:t>
            </w:r>
          </w:p>
        </w:tc>
        <w:tc>
          <w:tcPr>
            <w:tcW w:w="1450" w:type="dxa"/>
            <w:vMerge w:val="continue"/>
            <w:tcBorders>
              <w:left w:val="single" w:color="auto" w:sz="4" w:space="0"/>
              <w:bottom w:val="single" w:color="auto" w:sz="4" w:space="0"/>
            </w:tcBorders>
            <w:shd w:val="clear" w:color="auto" w:fill="FFFFFF"/>
            <w:noWrap w:val="0"/>
            <w:vAlign w:val="center"/>
          </w:tcPr>
          <w:p/>
        </w:tc>
        <w:tc>
          <w:tcPr>
            <w:tcW w:w="1450" w:type="dxa"/>
            <w:tcBorders>
              <w:top w:val="single" w:color="auto" w:sz="4" w:space="0"/>
              <w:left w:val="single" w:color="auto" w:sz="4" w:space="0"/>
              <w:bottom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0. </w:t>
            </w:r>
            <w:r>
              <w:rPr>
                <w:rFonts w:ascii="Times New Roman" w:hAnsi="Times New Roman" w:eastAsia="Times New Roman" w:cs="Times New Roman"/>
                <w:color w:val="000000"/>
                <w:spacing w:val="0"/>
                <w:w w:val="100"/>
                <w:position w:val="0"/>
                <w:sz w:val="18"/>
                <w:szCs w:val="18"/>
              </w:rPr>
              <w:t>80</w:t>
            </w:r>
          </w:p>
        </w:tc>
        <w:tc>
          <w:tcPr>
            <w:tcW w:w="1450" w:type="dxa"/>
            <w:vMerge w:val="continue"/>
            <w:tcBorders>
              <w:left w:val="single" w:color="auto" w:sz="4" w:space="0"/>
              <w:bottom w:val="single" w:color="auto" w:sz="4" w:space="0"/>
            </w:tcBorders>
            <w:shd w:val="clear" w:color="auto" w:fill="FFFFFF"/>
            <w:noWrap w:val="0"/>
            <w:vAlign w:val="center"/>
          </w:tcPr>
          <w:p/>
        </w:tc>
        <w:tc>
          <w:tcPr>
            <w:tcW w:w="1450" w:type="dxa"/>
            <w:vMerge w:val="continue"/>
            <w:tcBorders>
              <w:left w:val="single" w:color="auto" w:sz="4" w:space="0"/>
              <w:bottom w:val="single" w:color="auto" w:sz="4" w:space="0"/>
            </w:tcBorders>
            <w:shd w:val="clear" w:color="auto" w:fill="FFFFFF"/>
            <w:noWrap w:val="0"/>
            <w:vAlign w:val="center"/>
          </w:tcPr>
          <w:p/>
        </w:tc>
        <w:tc>
          <w:tcPr>
            <w:tcW w:w="1464" w:type="dxa"/>
            <w:vMerge w:val="continue"/>
            <w:tcBorders>
              <w:left w:val="single" w:color="auto" w:sz="4" w:space="0"/>
              <w:bottom w:val="single" w:color="auto" w:sz="4" w:space="0"/>
              <w:right w:val="single" w:color="auto" w:sz="4" w:space="0"/>
            </w:tcBorders>
            <w:shd w:val="clear" w:color="auto" w:fill="FFFFFF"/>
            <w:noWrap w:val="0"/>
            <w:vAlign w:val="center"/>
          </w:tcPr>
          <w:p/>
        </w:tc>
      </w:tr>
    </w:tbl>
    <w:p>
      <w:pPr>
        <w:widowControl w:val="0"/>
        <w:spacing w:line="1" w:lineRule="exact"/>
      </w:pPr>
    </w:p>
    <w:p>
      <w:pPr>
        <w:pStyle w:val="36"/>
        <w:keepNext w:val="0"/>
        <w:keepLines w:val="0"/>
        <w:widowControl w:val="0"/>
        <w:shd w:val="clear" w:color="auto" w:fill="auto"/>
        <w:bidi w:val="0"/>
        <w:spacing w:before="0" w:after="0" w:line="240" w:lineRule="auto"/>
        <w:ind w:left="4219" w:right="0" w:firstLine="0"/>
        <w:jc w:val="left"/>
      </w:pPr>
      <w:r>
        <w:rPr>
          <w:color w:val="000000"/>
          <w:spacing w:val="0"/>
          <w:w w:val="100"/>
          <w:position w:val="0"/>
        </w:rPr>
        <w:t>表</w:t>
      </w:r>
      <w:r>
        <w:rPr>
          <w:rFonts w:ascii="Times New Roman" w:hAnsi="Times New Roman" w:eastAsia="Times New Roman" w:cs="Times New Roman"/>
          <w:color w:val="000000"/>
          <w:spacing w:val="0"/>
          <w:w w:val="100"/>
          <w:position w:val="0"/>
          <w:lang w:val="en-US" w:eastAsia="en-US" w:bidi="en-US"/>
        </w:rPr>
        <w:t>5（</w:t>
      </w:r>
      <w:r>
        <w:rPr>
          <w:color w:val="000000"/>
          <w:spacing w:val="0"/>
          <w:w w:val="100"/>
          <w:position w:val="0"/>
        </w:rPr>
        <w:t>完）</w:t>
      </w:r>
    </w:p>
    <w:tbl>
      <w:tblPr>
        <w:tblStyle w:val="12"/>
        <w:tblW w:w="9274" w:type="dxa"/>
        <w:jc w:val="center"/>
        <w:tblLayout w:type="fixed"/>
        <w:tblCellMar>
          <w:top w:w="0" w:type="dxa"/>
          <w:left w:w="10" w:type="dxa"/>
          <w:bottom w:w="0" w:type="dxa"/>
          <w:right w:w="10" w:type="dxa"/>
        </w:tblCellMar>
      </w:tblPr>
      <w:tblGrid>
        <w:gridCol w:w="1464"/>
        <w:gridCol w:w="542"/>
        <w:gridCol w:w="1450"/>
        <w:gridCol w:w="1454"/>
        <w:gridCol w:w="1450"/>
        <w:gridCol w:w="1450"/>
        <w:gridCol w:w="1464"/>
      </w:tblGrid>
      <w:tr>
        <w:tblPrEx>
          <w:tblCellMar>
            <w:top w:w="0" w:type="dxa"/>
            <w:left w:w="10" w:type="dxa"/>
            <w:bottom w:w="0" w:type="dxa"/>
            <w:right w:w="10" w:type="dxa"/>
          </w:tblCellMar>
        </w:tblPrEx>
        <w:trPr>
          <w:trHeight w:val="744" w:hRule="exact"/>
          <w:jc w:val="center"/>
        </w:trPr>
        <w:tc>
          <w:tcPr>
            <w:tcW w:w="1464"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1200" w:right="0" w:firstLine="0"/>
              <w:jc w:val="left"/>
              <w:rPr>
                <w:sz w:val="17"/>
                <w:szCs w:val="17"/>
              </w:rPr>
            </w:pPr>
            <w:r>
              <w:rPr>
                <w:color w:val="000000"/>
                <w:spacing w:val="0"/>
                <w:w w:val="100"/>
                <w:position w:val="0"/>
                <w:sz w:val="17"/>
                <w:szCs w:val="17"/>
              </w:rPr>
              <w:t>目</w:t>
            </w:r>
          </w:p>
          <w:p>
            <w:pPr>
              <w:pStyle w:val="3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管系写</w:t>
            </w:r>
          </w:p>
        </w:tc>
        <w:tc>
          <w:tcPr>
            <w:tcW w:w="5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材料</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rPr>
              <w:t>试验温度</w:t>
            </w:r>
          </w:p>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°C</w:t>
            </w:r>
          </w:p>
        </w:tc>
        <w:tc>
          <w:tcPr>
            <w:tcW w:w="145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rPr>
              <w:t>试验压力</w:t>
            </w:r>
          </w:p>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MPa</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54" w:lineRule="exact"/>
              <w:ind w:left="0" w:right="0" w:firstLine="0"/>
              <w:jc w:val="center"/>
              <w:rPr>
                <w:sz w:val="18"/>
                <w:szCs w:val="18"/>
              </w:rPr>
            </w:pPr>
            <w:r>
              <w:rPr>
                <w:color w:val="000000"/>
                <w:spacing w:val="0"/>
                <w:w w:val="100"/>
                <w:position w:val="0"/>
                <w:sz w:val="17"/>
                <w:szCs w:val="17"/>
              </w:rPr>
              <w:t xml:space="preserve">试验时间 </w:t>
            </w:r>
            <w:r>
              <w:rPr>
                <w:rFonts w:ascii="Times New Roman" w:hAnsi="Times New Roman" w:eastAsia="Times New Roman" w:cs="Times New Roman"/>
                <w:color w:val="000000"/>
                <w:spacing w:val="0"/>
                <w:w w:val="100"/>
                <w:position w:val="0"/>
                <w:sz w:val="18"/>
                <w:szCs w:val="18"/>
                <w:lang w:val="en-US" w:eastAsia="en-US" w:bidi="en-US"/>
              </w:rPr>
              <w:t>h</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试样数量</w:t>
            </w:r>
          </w:p>
        </w:tc>
        <w:tc>
          <w:tcPr>
            <w:tcW w:w="146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指标</w:t>
            </w:r>
          </w:p>
        </w:tc>
      </w:tr>
      <w:tr>
        <w:tblPrEx>
          <w:tblCellMar>
            <w:top w:w="0" w:type="dxa"/>
            <w:left w:w="10" w:type="dxa"/>
            <w:bottom w:w="0" w:type="dxa"/>
            <w:right w:w="10" w:type="dxa"/>
          </w:tblCellMar>
        </w:tblPrEx>
        <w:trPr>
          <w:trHeight w:val="278" w:hRule="exact"/>
          <w:jc w:val="center"/>
        </w:trPr>
        <w:tc>
          <w:tcPr>
            <w:tcW w:w="1464"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52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S3. </w:t>
            </w:r>
            <w:r>
              <w:rPr>
                <w:rFonts w:ascii="Times New Roman" w:hAnsi="Times New Roman" w:eastAsia="Times New Roman" w:cs="Times New Roman"/>
                <w:color w:val="000000"/>
                <w:spacing w:val="0"/>
                <w:w w:val="100"/>
                <w:position w:val="0"/>
                <w:sz w:val="18"/>
                <w:szCs w:val="18"/>
              </w:rPr>
              <w:t>2</w:t>
            </w:r>
          </w:p>
        </w:tc>
        <w:tc>
          <w:tcPr>
            <w:tcW w:w="54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PP-H</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95</w:t>
            </w:r>
          </w:p>
        </w:tc>
        <w:tc>
          <w:tcPr>
            <w:tcW w:w="1454"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1. </w:t>
            </w:r>
            <w:r>
              <w:rPr>
                <w:rFonts w:ascii="Times New Roman" w:hAnsi="Times New Roman" w:eastAsia="Times New Roman" w:cs="Times New Roman"/>
                <w:color w:val="000000"/>
                <w:spacing w:val="0"/>
                <w:w w:val="100"/>
                <w:position w:val="0"/>
                <w:sz w:val="18"/>
                <w:szCs w:val="18"/>
              </w:rPr>
              <w:t>10</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1 000</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w:t>
            </w:r>
          </w:p>
        </w:tc>
        <w:tc>
          <w:tcPr>
            <w:tcW w:w="1464"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jc w:val="left"/>
              <w:rPr>
                <w:sz w:val="17"/>
                <w:szCs w:val="17"/>
              </w:rPr>
            </w:pPr>
            <w:r>
              <w:rPr>
                <w:color w:val="000000"/>
                <w:spacing w:val="0"/>
                <w:w w:val="100"/>
                <w:position w:val="0"/>
                <w:sz w:val="17"/>
                <w:szCs w:val="17"/>
              </w:rPr>
              <w:t>无破裂无渗漏</w:t>
            </w:r>
          </w:p>
        </w:tc>
      </w:tr>
      <w:tr>
        <w:tblPrEx>
          <w:tblCellMar>
            <w:top w:w="0" w:type="dxa"/>
            <w:left w:w="10" w:type="dxa"/>
            <w:bottom w:w="0" w:type="dxa"/>
            <w:right w:w="10" w:type="dxa"/>
          </w:tblCellMar>
        </w:tblPrEx>
        <w:trPr>
          <w:trHeight w:val="269" w:hRule="exact"/>
          <w:jc w:val="center"/>
        </w:trPr>
        <w:tc>
          <w:tcPr>
            <w:tcW w:w="1464" w:type="dxa"/>
            <w:vMerge w:val="continue"/>
            <w:tcBorders>
              <w:left w:val="single" w:color="auto" w:sz="4" w:space="0"/>
            </w:tcBorders>
            <w:shd w:val="clear" w:color="auto" w:fill="FFFFFF"/>
            <w:noWrap w:val="0"/>
            <w:vAlign w:val="center"/>
          </w:tcPr>
          <w:p/>
        </w:tc>
        <w:tc>
          <w:tcPr>
            <w:tcW w:w="54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PP-B</w:t>
            </w:r>
          </w:p>
        </w:tc>
        <w:tc>
          <w:tcPr>
            <w:tcW w:w="1450" w:type="dxa"/>
            <w:vMerge w:val="continue"/>
            <w:tcBorders>
              <w:left w:val="single" w:color="auto" w:sz="4" w:space="0"/>
            </w:tcBorders>
            <w:shd w:val="clear" w:color="auto" w:fill="FFFFFF"/>
            <w:noWrap w:val="0"/>
            <w:vAlign w:val="center"/>
          </w:tcPr>
          <w:p/>
        </w:tc>
        <w:tc>
          <w:tcPr>
            <w:tcW w:w="1454"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0. </w:t>
            </w:r>
            <w:r>
              <w:rPr>
                <w:rFonts w:ascii="Times New Roman" w:hAnsi="Times New Roman" w:eastAsia="Times New Roman" w:cs="Times New Roman"/>
                <w:color w:val="000000"/>
                <w:spacing w:val="0"/>
                <w:w w:val="100"/>
                <w:position w:val="0"/>
                <w:sz w:val="18"/>
                <w:szCs w:val="18"/>
              </w:rPr>
              <w:t>76</w:t>
            </w:r>
          </w:p>
        </w:tc>
        <w:tc>
          <w:tcPr>
            <w:tcW w:w="1450" w:type="dxa"/>
            <w:vMerge w:val="continue"/>
            <w:tcBorders>
              <w:left w:val="single" w:color="auto" w:sz="4" w:space="0"/>
            </w:tcBorders>
            <w:shd w:val="clear" w:color="auto" w:fill="FFFFFF"/>
            <w:noWrap w:val="0"/>
            <w:vAlign w:val="center"/>
          </w:tcPr>
          <w:p/>
        </w:tc>
        <w:tc>
          <w:tcPr>
            <w:tcW w:w="1450" w:type="dxa"/>
            <w:vMerge w:val="continue"/>
            <w:tcBorders>
              <w:left w:val="single" w:color="auto" w:sz="4" w:space="0"/>
            </w:tcBorders>
            <w:shd w:val="clear" w:color="auto" w:fill="FFFFFF"/>
            <w:noWrap w:val="0"/>
            <w:vAlign w:val="center"/>
          </w:tcPr>
          <w:p/>
        </w:tc>
        <w:tc>
          <w:tcPr>
            <w:tcW w:w="146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69" w:hRule="exact"/>
          <w:jc w:val="center"/>
        </w:trPr>
        <w:tc>
          <w:tcPr>
            <w:tcW w:w="1464" w:type="dxa"/>
            <w:vMerge w:val="continue"/>
            <w:tcBorders>
              <w:left w:val="single" w:color="auto" w:sz="4" w:space="0"/>
            </w:tcBorders>
            <w:shd w:val="clear" w:color="auto" w:fill="FFFFFF"/>
            <w:noWrap w:val="0"/>
            <w:vAlign w:val="center"/>
          </w:tcPr>
          <w:p/>
        </w:tc>
        <w:tc>
          <w:tcPr>
            <w:tcW w:w="54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PP-R</w:t>
            </w:r>
          </w:p>
        </w:tc>
        <w:tc>
          <w:tcPr>
            <w:tcW w:w="1450" w:type="dxa"/>
            <w:vMerge w:val="continue"/>
            <w:tcBorders>
              <w:left w:val="single" w:color="auto" w:sz="4" w:space="0"/>
            </w:tcBorders>
            <w:shd w:val="clear" w:color="auto" w:fill="FFFFFF"/>
            <w:noWrap w:val="0"/>
            <w:vAlign w:val="center"/>
          </w:tcPr>
          <w:p/>
        </w:tc>
        <w:tc>
          <w:tcPr>
            <w:tcW w:w="145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1. </w:t>
            </w:r>
            <w:r>
              <w:rPr>
                <w:rFonts w:ascii="Times New Roman" w:hAnsi="Times New Roman" w:eastAsia="Times New Roman" w:cs="Times New Roman"/>
                <w:color w:val="000000"/>
                <w:spacing w:val="0"/>
                <w:w w:val="100"/>
                <w:position w:val="0"/>
                <w:sz w:val="18"/>
                <w:szCs w:val="18"/>
              </w:rPr>
              <w:t>11</w:t>
            </w:r>
          </w:p>
        </w:tc>
        <w:tc>
          <w:tcPr>
            <w:tcW w:w="1450" w:type="dxa"/>
            <w:vMerge w:val="continue"/>
            <w:tcBorders>
              <w:left w:val="single" w:color="auto" w:sz="4" w:space="0"/>
            </w:tcBorders>
            <w:shd w:val="clear" w:color="auto" w:fill="FFFFFF"/>
            <w:noWrap w:val="0"/>
            <w:vAlign w:val="center"/>
          </w:tcPr>
          <w:p/>
        </w:tc>
        <w:tc>
          <w:tcPr>
            <w:tcW w:w="1450" w:type="dxa"/>
            <w:vMerge w:val="continue"/>
            <w:tcBorders>
              <w:left w:val="single" w:color="auto" w:sz="4" w:space="0"/>
            </w:tcBorders>
            <w:shd w:val="clear" w:color="auto" w:fill="FFFFFF"/>
            <w:noWrap w:val="0"/>
            <w:vAlign w:val="center"/>
          </w:tcPr>
          <w:p/>
        </w:tc>
        <w:tc>
          <w:tcPr>
            <w:tcW w:w="146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69" w:hRule="exact"/>
          <w:jc w:val="center"/>
        </w:trPr>
        <w:tc>
          <w:tcPr>
            <w:tcW w:w="1464"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52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S2. </w:t>
            </w:r>
            <w:r>
              <w:rPr>
                <w:rFonts w:ascii="Times New Roman" w:hAnsi="Times New Roman" w:eastAsia="Times New Roman" w:cs="Times New Roman"/>
                <w:color w:val="000000"/>
                <w:spacing w:val="0"/>
                <w:w w:val="100"/>
                <w:position w:val="0"/>
                <w:sz w:val="18"/>
                <w:szCs w:val="18"/>
              </w:rPr>
              <w:t>5</w:t>
            </w:r>
          </w:p>
        </w:tc>
        <w:tc>
          <w:tcPr>
            <w:tcW w:w="54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PP-H</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95</w:t>
            </w:r>
          </w:p>
        </w:tc>
        <w:tc>
          <w:tcPr>
            <w:tcW w:w="1454"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1. </w:t>
            </w:r>
            <w:r>
              <w:rPr>
                <w:rFonts w:ascii="Times New Roman" w:hAnsi="Times New Roman" w:eastAsia="Times New Roman" w:cs="Times New Roman"/>
                <w:color w:val="000000"/>
                <w:spacing w:val="0"/>
                <w:w w:val="100"/>
                <w:position w:val="0"/>
                <w:sz w:val="18"/>
                <w:szCs w:val="18"/>
              </w:rPr>
              <w:t>41</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1 000</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w:t>
            </w:r>
          </w:p>
        </w:tc>
        <w:tc>
          <w:tcPr>
            <w:tcW w:w="1464"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jc w:val="left"/>
              <w:rPr>
                <w:sz w:val="17"/>
                <w:szCs w:val="17"/>
              </w:rPr>
            </w:pPr>
            <w:r>
              <w:rPr>
                <w:color w:val="000000"/>
                <w:spacing w:val="0"/>
                <w:w w:val="100"/>
                <w:position w:val="0"/>
                <w:sz w:val="17"/>
                <w:szCs w:val="17"/>
              </w:rPr>
              <w:t>无破裂无渗漏</w:t>
            </w:r>
          </w:p>
        </w:tc>
      </w:tr>
      <w:tr>
        <w:tblPrEx>
          <w:tblCellMar>
            <w:top w:w="0" w:type="dxa"/>
            <w:left w:w="10" w:type="dxa"/>
            <w:bottom w:w="0" w:type="dxa"/>
            <w:right w:w="10" w:type="dxa"/>
          </w:tblCellMar>
        </w:tblPrEx>
        <w:trPr>
          <w:trHeight w:val="274" w:hRule="exact"/>
          <w:jc w:val="center"/>
        </w:trPr>
        <w:tc>
          <w:tcPr>
            <w:tcW w:w="1464" w:type="dxa"/>
            <w:vMerge w:val="continue"/>
            <w:tcBorders>
              <w:left w:val="single" w:color="auto" w:sz="4" w:space="0"/>
            </w:tcBorders>
            <w:shd w:val="clear" w:color="auto" w:fill="FFFFFF"/>
            <w:noWrap w:val="0"/>
            <w:vAlign w:val="center"/>
          </w:tcPr>
          <w:p/>
        </w:tc>
        <w:tc>
          <w:tcPr>
            <w:tcW w:w="54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PP-B</w:t>
            </w:r>
          </w:p>
        </w:tc>
        <w:tc>
          <w:tcPr>
            <w:tcW w:w="1450" w:type="dxa"/>
            <w:vMerge w:val="continue"/>
            <w:tcBorders>
              <w:left w:val="single" w:color="auto" w:sz="4" w:space="0"/>
            </w:tcBorders>
            <w:shd w:val="clear" w:color="auto" w:fill="FFFFFF"/>
            <w:noWrap w:val="0"/>
            <w:vAlign w:val="center"/>
          </w:tcPr>
          <w:p/>
        </w:tc>
        <w:tc>
          <w:tcPr>
            <w:tcW w:w="1454"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0. </w:t>
            </w:r>
            <w:r>
              <w:rPr>
                <w:rFonts w:ascii="Times New Roman" w:hAnsi="Times New Roman" w:eastAsia="Times New Roman" w:cs="Times New Roman"/>
                <w:color w:val="000000"/>
                <w:spacing w:val="0"/>
                <w:w w:val="100"/>
                <w:position w:val="0"/>
                <w:sz w:val="18"/>
                <w:szCs w:val="18"/>
              </w:rPr>
              <w:t>93</w:t>
            </w:r>
          </w:p>
        </w:tc>
        <w:tc>
          <w:tcPr>
            <w:tcW w:w="1450" w:type="dxa"/>
            <w:vMerge w:val="continue"/>
            <w:tcBorders>
              <w:left w:val="single" w:color="auto" w:sz="4" w:space="0"/>
            </w:tcBorders>
            <w:shd w:val="clear" w:color="auto" w:fill="FFFFFF"/>
            <w:noWrap w:val="0"/>
            <w:vAlign w:val="center"/>
          </w:tcPr>
          <w:p/>
        </w:tc>
        <w:tc>
          <w:tcPr>
            <w:tcW w:w="1450" w:type="dxa"/>
            <w:vMerge w:val="continue"/>
            <w:tcBorders>
              <w:left w:val="single" w:color="auto" w:sz="4" w:space="0"/>
            </w:tcBorders>
            <w:shd w:val="clear" w:color="auto" w:fill="FFFFFF"/>
            <w:noWrap w:val="0"/>
            <w:vAlign w:val="center"/>
          </w:tcPr>
          <w:p/>
        </w:tc>
        <w:tc>
          <w:tcPr>
            <w:tcW w:w="146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64" w:hRule="exact"/>
          <w:jc w:val="center"/>
        </w:trPr>
        <w:tc>
          <w:tcPr>
            <w:tcW w:w="1464" w:type="dxa"/>
            <w:vMerge w:val="continue"/>
            <w:tcBorders>
              <w:left w:val="single" w:color="auto" w:sz="4" w:space="0"/>
            </w:tcBorders>
            <w:shd w:val="clear" w:color="auto" w:fill="FFFFFF"/>
            <w:noWrap w:val="0"/>
            <w:vAlign w:val="center"/>
          </w:tcPr>
          <w:p/>
        </w:tc>
        <w:tc>
          <w:tcPr>
            <w:tcW w:w="54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PP-R</w:t>
            </w:r>
          </w:p>
        </w:tc>
        <w:tc>
          <w:tcPr>
            <w:tcW w:w="1450" w:type="dxa"/>
            <w:vMerge w:val="continue"/>
            <w:tcBorders>
              <w:left w:val="single" w:color="auto" w:sz="4" w:space="0"/>
            </w:tcBorders>
            <w:shd w:val="clear" w:color="auto" w:fill="FFFFFF"/>
            <w:noWrap w:val="0"/>
            <w:vAlign w:val="center"/>
          </w:tcPr>
          <w:p/>
        </w:tc>
        <w:tc>
          <w:tcPr>
            <w:tcW w:w="1454"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1.31</w:t>
            </w:r>
          </w:p>
        </w:tc>
        <w:tc>
          <w:tcPr>
            <w:tcW w:w="1450" w:type="dxa"/>
            <w:vMerge w:val="continue"/>
            <w:tcBorders>
              <w:left w:val="single" w:color="auto" w:sz="4" w:space="0"/>
            </w:tcBorders>
            <w:shd w:val="clear" w:color="auto" w:fill="FFFFFF"/>
            <w:noWrap w:val="0"/>
            <w:vAlign w:val="center"/>
          </w:tcPr>
          <w:p/>
        </w:tc>
        <w:tc>
          <w:tcPr>
            <w:tcW w:w="1450" w:type="dxa"/>
            <w:vMerge w:val="continue"/>
            <w:tcBorders>
              <w:left w:val="single" w:color="auto" w:sz="4" w:space="0"/>
            </w:tcBorders>
            <w:shd w:val="clear" w:color="auto" w:fill="FFFFFF"/>
            <w:noWrap w:val="0"/>
            <w:vAlign w:val="center"/>
          </w:tcPr>
          <w:p/>
        </w:tc>
        <w:tc>
          <w:tcPr>
            <w:tcW w:w="146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74" w:hRule="exact"/>
          <w:jc w:val="center"/>
        </w:trPr>
        <w:tc>
          <w:tcPr>
            <w:tcW w:w="1464"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S2</w:t>
            </w:r>
          </w:p>
        </w:tc>
        <w:tc>
          <w:tcPr>
            <w:tcW w:w="54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PP-H</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95</w:t>
            </w:r>
          </w:p>
        </w:tc>
        <w:tc>
          <w:tcPr>
            <w:tcW w:w="1454"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1. </w:t>
            </w:r>
            <w:r>
              <w:rPr>
                <w:rFonts w:ascii="Times New Roman" w:hAnsi="Times New Roman" w:eastAsia="Times New Roman" w:cs="Times New Roman"/>
                <w:color w:val="000000"/>
                <w:spacing w:val="0"/>
                <w:w w:val="100"/>
                <w:position w:val="0"/>
                <w:sz w:val="18"/>
                <w:szCs w:val="18"/>
              </w:rPr>
              <w:t>76</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1 000</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w:t>
            </w:r>
          </w:p>
        </w:tc>
        <w:tc>
          <w:tcPr>
            <w:tcW w:w="1464"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jc w:val="left"/>
              <w:rPr>
                <w:sz w:val="17"/>
                <w:szCs w:val="17"/>
              </w:rPr>
            </w:pPr>
            <w:r>
              <w:rPr>
                <w:color w:val="000000"/>
                <w:spacing w:val="0"/>
                <w:w w:val="100"/>
                <w:position w:val="0"/>
                <w:sz w:val="17"/>
                <w:szCs w:val="17"/>
              </w:rPr>
              <w:t>无破裂无渗漏</w:t>
            </w:r>
          </w:p>
        </w:tc>
      </w:tr>
      <w:tr>
        <w:tblPrEx>
          <w:tblCellMar>
            <w:top w:w="0" w:type="dxa"/>
            <w:left w:w="10" w:type="dxa"/>
            <w:bottom w:w="0" w:type="dxa"/>
            <w:right w:w="10" w:type="dxa"/>
          </w:tblCellMar>
        </w:tblPrEx>
        <w:trPr>
          <w:trHeight w:val="278" w:hRule="exact"/>
          <w:jc w:val="center"/>
        </w:trPr>
        <w:tc>
          <w:tcPr>
            <w:tcW w:w="1464" w:type="dxa"/>
            <w:vMerge w:val="continue"/>
            <w:tcBorders>
              <w:left w:val="single" w:color="auto" w:sz="4" w:space="0"/>
            </w:tcBorders>
            <w:shd w:val="clear" w:color="auto" w:fill="FFFFFF"/>
            <w:noWrap w:val="0"/>
            <w:vAlign w:val="center"/>
          </w:tcPr>
          <w:p/>
        </w:tc>
        <w:tc>
          <w:tcPr>
            <w:tcW w:w="54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PP-B</w:t>
            </w:r>
          </w:p>
        </w:tc>
        <w:tc>
          <w:tcPr>
            <w:tcW w:w="1450" w:type="dxa"/>
            <w:vMerge w:val="continue"/>
            <w:tcBorders>
              <w:left w:val="single" w:color="auto" w:sz="4" w:space="0"/>
            </w:tcBorders>
            <w:shd w:val="clear" w:color="auto" w:fill="FFFFFF"/>
            <w:noWrap w:val="0"/>
            <w:vAlign w:val="center"/>
          </w:tcPr>
          <w:p/>
        </w:tc>
        <w:tc>
          <w:tcPr>
            <w:tcW w:w="1454"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1.31</w:t>
            </w:r>
          </w:p>
        </w:tc>
        <w:tc>
          <w:tcPr>
            <w:tcW w:w="1450" w:type="dxa"/>
            <w:vMerge w:val="continue"/>
            <w:tcBorders>
              <w:left w:val="single" w:color="auto" w:sz="4" w:space="0"/>
            </w:tcBorders>
            <w:shd w:val="clear" w:color="auto" w:fill="FFFFFF"/>
            <w:noWrap w:val="0"/>
            <w:vAlign w:val="center"/>
          </w:tcPr>
          <w:p/>
        </w:tc>
        <w:tc>
          <w:tcPr>
            <w:tcW w:w="1450" w:type="dxa"/>
            <w:vMerge w:val="continue"/>
            <w:tcBorders>
              <w:left w:val="single" w:color="auto" w:sz="4" w:space="0"/>
            </w:tcBorders>
            <w:shd w:val="clear" w:color="auto" w:fill="FFFFFF"/>
            <w:noWrap w:val="0"/>
            <w:vAlign w:val="center"/>
          </w:tcPr>
          <w:p/>
        </w:tc>
        <w:tc>
          <w:tcPr>
            <w:tcW w:w="146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88" w:hRule="exact"/>
          <w:jc w:val="center"/>
        </w:trPr>
        <w:tc>
          <w:tcPr>
            <w:tcW w:w="1464" w:type="dxa"/>
            <w:vMerge w:val="continue"/>
            <w:tcBorders>
              <w:left w:val="single" w:color="auto" w:sz="4" w:space="0"/>
              <w:bottom w:val="single" w:color="auto" w:sz="4" w:space="0"/>
            </w:tcBorders>
            <w:shd w:val="clear" w:color="auto" w:fill="FFFFFF"/>
            <w:noWrap w:val="0"/>
            <w:vAlign w:val="center"/>
          </w:tcPr>
          <w:p/>
        </w:tc>
        <w:tc>
          <w:tcPr>
            <w:tcW w:w="542" w:type="dxa"/>
            <w:tcBorders>
              <w:top w:val="single" w:color="auto" w:sz="4" w:space="0"/>
              <w:left w:val="single" w:color="auto" w:sz="4" w:space="0"/>
              <w:bottom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PPR</w:t>
            </w:r>
          </w:p>
        </w:tc>
        <w:tc>
          <w:tcPr>
            <w:tcW w:w="1450" w:type="dxa"/>
            <w:vMerge w:val="continue"/>
            <w:tcBorders>
              <w:left w:val="single" w:color="auto" w:sz="4" w:space="0"/>
              <w:bottom w:val="single" w:color="auto" w:sz="4" w:space="0"/>
            </w:tcBorders>
            <w:shd w:val="clear" w:color="auto" w:fill="FFFFFF"/>
            <w:noWrap w:val="0"/>
            <w:vAlign w:val="center"/>
          </w:tcPr>
          <w:p/>
        </w:tc>
        <w:tc>
          <w:tcPr>
            <w:tcW w:w="1454" w:type="dxa"/>
            <w:tcBorders>
              <w:top w:val="single" w:color="auto" w:sz="4" w:space="0"/>
              <w:left w:val="single" w:color="auto" w:sz="4" w:space="0"/>
              <w:bottom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1. </w:t>
            </w:r>
            <w:r>
              <w:rPr>
                <w:rFonts w:ascii="Times New Roman" w:hAnsi="Times New Roman" w:eastAsia="Times New Roman" w:cs="Times New Roman"/>
                <w:color w:val="000000"/>
                <w:spacing w:val="0"/>
                <w:w w:val="100"/>
                <w:position w:val="0"/>
                <w:sz w:val="18"/>
                <w:szCs w:val="18"/>
              </w:rPr>
              <w:t>64</w:t>
            </w:r>
          </w:p>
        </w:tc>
        <w:tc>
          <w:tcPr>
            <w:tcW w:w="1450" w:type="dxa"/>
            <w:vMerge w:val="continue"/>
            <w:tcBorders>
              <w:left w:val="single" w:color="auto" w:sz="4" w:space="0"/>
              <w:bottom w:val="single" w:color="auto" w:sz="4" w:space="0"/>
            </w:tcBorders>
            <w:shd w:val="clear" w:color="auto" w:fill="FFFFFF"/>
            <w:noWrap w:val="0"/>
            <w:vAlign w:val="center"/>
          </w:tcPr>
          <w:p/>
        </w:tc>
        <w:tc>
          <w:tcPr>
            <w:tcW w:w="1450" w:type="dxa"/>
            <w:vMerge w:val="continue"/>
            <w:tcBorders>
              <w:left w:val="single" w:color="auto" w:sz="4" w:space="0"/>
              <w:bottom w:val="single" w:color="auto" w:sz="4" w:space="0"/>
            </w:tcBorders>
            <w:shd w:val="clear" w:color="auto" w:fill="FFFFFF"/>
            <w:noWrap w:val="0"/>
            <w:vAlign w:val="center"/>
          </w:tcPr>
          <w:p/>
        </w:tc>
        <w:tc>
          <w:tcPr>
            <w:tcW w:w="1464" w:type="dxa"/>
            <w:vMerge w:val="continue"/>
            <w:tcBorders>
              <w:left w:val="single" w:color="auto" w:sz="4" w:space="0"/>
              <w:bottom w:val="single" w:color="auto" w:sz="4" w:space="0"/>
              <w:right w:val="single" w:color="auto" w:sz="4" w:space="0"/>
            </w:tcBorders>
            <w:shd w:val="clear" w:color="auto" w:fill="FFFFFF"/>
            <w:noWrap w:val="0"/>
            <w:vAlign w:val="center"/>
          </w:tcPr>
          <w:p/>
        </w:tc>
      </w:tr>
    </w:tbl>
    <w:p>
      <w:pPr>
        <w:pStyle w:val="3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rPr>
        <w:t xml:space="preserve">6- </w:t>
      </w:r>
      <w:r>
        <w:rPr>
          <w:rFonts w:ascii="Times New Roman" w:hAnsi="Times New Roman" w:eastAsia="Times New Roman" w:cs="Times New Roman"/>
          <w:b/>
          <w:bCs/>
          <w:color w:val="000000"/>
          <w:spacing w:val="0"/>
          <w:w w:val="100"/>
          <w:position w:val="0"/>
          <w:lang w:val="en-US" w:eastAsia="en-US" w:bidi="en-US"/>
        </w:rPr>
        <w:t>8-2</w:t>
      </w:r>
      <w:r>
        <w:rPr>
          <w:color w:val="000000"/>
          <w:spacing w:val="0"/>
          <w:w w:val="100"/>
          <w:position w:val="0"/>
        </w:rPr>
        <w:t>热循环试验应符合表</w:t>
      </w:r>
      <w:r>
        <w:rPr>
          <w:rFonts w:ascii="Times New Roman" w:hAnsi="Times New Roman" w:eastAsia="Times New Roman" w:cs="Times New Roman"/>
          <w:color w:val="000000"/>
          <w:spacing w:val="0"/>
          <w:w w:val="100"/>
          <w:position w:val="0"/>
        </w:rPr>
        <w:t>6</w:t>
      </w:r>
      <w:r>
        <w:rPr>
          <w:color w:val="000000"/>
          <w:spacing w:val="0"/>
          <w:w w:val="100"/>
          <w:position w:val="0"/>
        </w:rPr>
        <w:t>的规定。</w:t>
      </w:r>
    </w:p>
    <w:p>
      <w:pPr>
        <w:widowControl w:val="0"/>
        <w:spacing w:line="1" w:lineRule="exact"/>
      </w:pPr>
    </w:p>
    <w:p>
      <w:pPr>
        <w:pStyle w:val="36"/>
        <w:keepNext w:val="0"/>
        <w:keepLines w:val="0"/>
        <w:widowControl w:val="0"/>
        <w:shd w:val="clear" w:color="auto" w:fill="auto"/>
        <w:bidi w:val="0"/>
        <w:spacing w:before="0" w:after="0" w:line="240" w:lineRule="auto"/>
        <w:ind w:left="3802" w:right="0" w:firstLine="0"/>
        <w:jc w:val="left"/>
      </w:pPr>
      <w:r>
        <w:rPr>
          <w:color w:val="000000"/>
          <w:spacing w:val="0"/>
          <w:w w:val="100"/>
          <w:position w:val="0"/>
        </w:rPr>
        <w:t>表</w:t>
      </w:r>
      <w:r>
        <w:rPr>
          <w:rFonts w:ascii="Times New Roman" w:hAnsi="Times New Roman" w:eastAsia="Times New Roman" w:cs="Times New Roman"/>
          <w:color w:val="000000"/>
          <w:spacing w:val="0"/>
          <w:w w:val="100"/>
          <w:position w:val="0"/>
        </w:rPr>
        <w:t>6</w:t>
      </w:r>
      <w:r>
        <w:rPr>
          <w:color w:val="000000"/>
          <w:spacing w:val="0"/>
          <w:w w:val="100"/>
          <w:position w:val="0"/>
        </w:rPr>
        <w:t>热循环试验</w:t>
      </w:r>
    </w:p>
    <w:tbl>
      <w:tblPr>
        <w:tblStyle w:val="12"/>
        <w:tblW w:w="9270" w:type="dxa"/>
        <w:jc w:val="center"/>
        <w:tblLayout w:type="fixed"/>
        <w:tblCellMar>
          <w:top w:w="0" w:type="dxa"/>
          <w:left w:w="10" w:type="dxa"/>
          <w:bottom w:w="0" w:type="dxa"/>
          <w:right w:w="10" w:type="dxa"/>
        </w:tblCellMar>
      </w:tblPr>
      <w:tblGrid>
        <w:gridCol w:w="552"/>
        <w:gridCol w:w="1450"/>
        <w:gridCol w:w="1450"/>
        <w:gridCol w:w="1454"/>
        <w:gridCol w:w="1450"/>
        <w:gridCol w:w="1450"/>
        <w:gridCol w:w="1464"/>
      </w:tblGrid>
      <w:tr>
        <w:tblPrEx>
          <w:tblCellMar>
            <w:top w:w="0" w:type="dxa"/>
            <w:left w:w="10" w:type="dxa"/>
            <w:bottom w:w="0" w:type="dxa"/>
            <w:right w:w="10" w:type="dxa"/>
          </w:tblCellMar>
        </w:tblPrEx>
        <w:trPr>
          <w:trHeight w:val="739" w:hRule="exact"/>
          <w:jc w:val="center"/>
        </w:trPr>
        <w:tc>
          <w:tcPr>
            <w:tcW w:w="55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材料</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rPr>
              <w:t>最高试验温度</w:t>
            </w:r>
          </w:p>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C</w:t>
            </w:r>
          </w:p>
        </w:tc>
        <w:tc>
          <w:tcPr>
            <w:tcW w:w="1450"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140" w:after="0" w:line="240" w:lineRule="auto"/>
              <w:ind w:left="0" w:right="0" w:firstLine="0"/>
              <w:jc w:val="center"/>
              <w:rPr>
                <w:sz w:val="17"/>
                <w:szCs w:val="17"/>
              </w:rPr>
            </w:pPr>
            <w:r>
              <w:rPr>
                <w:color w:val="000000"/>
                <w:spacing w:val="0"/>
                <w:w w:val="100"/>
                <w:position w:val="0"/>
                <w:sz w:val="17"/>
                <w:szCs w:val="17"/>
              </w:rPr>
              <w:t>最低试验温度</w:t>
            </w:r>
          </w:p>
        </w:tc>
        <w:tc>
          <w:tcPr>
            <w:tcW w:w="145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rPr>
              <w:t>试验压力</w:t>
            </w:r>
          </w:p>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MPa</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循环次数</w:t>
            </w:r>
          </w:p>
        </w:tc>
        <w:tc>
          <w:tcPr>
            <w:tcW w:w="1450"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试样数量</w:t>
            </w:r>
          </w:p>
        </w:tc>
        <w:tc>
          <w:tcPr>
            <w:tcW w:w="1464"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指标</w:t>
            </w:r>
          </w:p>
        </w:tc>
      </w:tr>
      <w:tr>
        <w:tblPrEx>
          <w:tblCellMar>
            <w:top w:w="0" w:type="dxa"/>
            <w:left w:w="10" w:type="dxa"/>
            <w:bottom w:w="0" w:type="dxa"/>
            <w:right w:w="10" w:type="dxa"/>
          </w:tblCellMar>
        </w:tblPrEx>
        <w:trPr>
          <w:trHeight w:val="278" w:hRule="exact"/>
          <w:jc w:val="center"/>
        </w:trPr>
        <w:tc>
          <w:tcPr>
            <w:tcW w:w="552"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PP-H</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95</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20</w:t>
            </w:r>
          </w:p>
        </w:tc>
        <w:tc>
          <w:tcPr>
            <w:tcW w:w="1454"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1. </w:t>
            </w:r>
            <w:r>
              <w:rPr>
                <w:rFonts w:ascii="Times New Roman" w:hAnsi="Times New Roman" w:eastAsia="Times New Roman" w:cs="Times New Roman"/>
                <w:color w:val="000000"/>
                <w:spacing w:val="0"/>
                <w:w w:val="100"/>
                <w:position w:val="0"/>
                <w:sz w:val="18"/>
                <w:szCs w:val="18"/>
              </w:rPr>
              <w:t>0</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5 000</w:t>
            </w:r>
          </w:p>
        </w:tc>
        <w:tc>
          <w:tcPr>
            <w:tcW w:w="1450" w:type="dxa"/>
            <w:vMerge w:val="restart"/>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tcW w:w="1464" w:type="dxa"/>
            <w:vMerge w:val="restart"/>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jc w:val="left"/>
              <w:rPr>
                <w:sz w:val="17"/>
                <w:szCs w:val="17"/>
              </w:rPr>
            </w:pPr>
            <w:r>
              <w:rPr>
                <w:color w:val="000000"/>
                <w:spacing w:val="0"/>
                <w:w w:val="100"/>
                <w:position w:val="0"/>
                <w:sz w:val="17"/>
                <w:szCs w:val="17"/>
              </w:rPr>
              <w:t>无破裂无渗漏</w:t>
            </w:r>
          </w:p>
        </w:tc>
      </w:tr>
      <w:tr>
        <w:tblPrEx>
          <w:tblCellMar>
            <w:top w:w="0" w:type="dxa"/>
            <w:left w:w="10" w:type="dxa"/>
            <w:bottom w:w="0" w:type="dxa"/>
            <w:right w:w="10" w:type="dxa"/>
          </w:tblCellMar>
        </w:tblPrEx>
        <w:trPr>
          <w:trHeight w:val="274" w:hRule="exact"/>
          <w:jc w:val="center"/>
        </w:trPr>
        <w:tc>
          <w:tcPr>
            <w:tcW w:w="552" w:type="dxa"/>
            <w:tcBorders>
              <w:top w:val="single" w:color="auto" w:sz="4" w:space="0"/>
              <w:left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PP-B</w:t>
            </w:r>
          </w:p>
        </w:tc>
        <w:tc>
          <w:tcPr>
            <w:tcW w:w="1450" w:type="dxa"/>
            <w:vMerge w:val="continue"/>
            <w:tcBorders>
              <w:left w:val="single" w:color="auto" w:sz="4" w:space="0"/>
            </w:tcBorders>
            <w:shd w:val="clear" w:color="auto" w:fill="FFFFFF"/>
            <w:noWrap w:val="0"/>
            <w:vAlign w:val="center"/>
          </w:tcPr>
          <w:p/>
        </w:tc>
        <w:tc>
          <w:tcPr>
            <w:tcW w:w="1450" w:type="dxa"/>
            <w:vMerge w:val="continue"/>
            <w:tcBorders>
              <w:left w:val="single" w:color="auto" w:sz="4" w:space="0"/>
            </w:tcBorders>
            <w:shd w:val="clear" w:color="auto" w:fill="FFFFFF"/>
            <w:noWrap w:val="0"/>
            <w:vAlign w:val="center"/>
          </w:tcPr>
          <w:p/>
        </w:tc>
        <w:tc>
          <w:tcPr>
            <w:tcW w:w="1454" w:type="dxa"/>
            <w:vMerge w:val="continue"/>
            <w:tcBorders>
              <w:left w:val="single" w:color="auto" w:sz="4" w:space="0"/>
            </w:tcBorders>
            <w:shd w:val="clear" w:color="auto" w:fill="FFFFFF"/>
            <w:noWrap w:val="0"/>
            <w:vAlign w:val="center"/>
          </w:tcPr>
          <w:p/>
        </w:tc>
        <w:tc>
          <w:tcPr>
            <w:tcW w:w="1450" w:type="dxa"/>
            <w:vMerge w:val="continue"/>
            <w:tcBorders>
              <w:left w:val="single" w:color="auto" w:sz="4" w:space="0"/>
            </w:tcBorders>
            <w:shd w:val="clear" w:color="auto" w:fill="FFFFFF"/>
            <w:noWrap w:val="0"/>
            <w:vAlign w:val="center"/>
          </w:tcPr>
          <w:p/>
        </w:tc>
        <w:tc>
          <w:tcPr>
            <w:tcW w:w="1450" w:type="dxa"/>
            <w:vMerge w:val="continue"/>
            <w:tcBorders>
              <w:left w:val="single" w:color="auto" w:sz="4" w:space="0"/>
            </w:tcBorders>
            <w:shd w:val="clear" w:color="auto" w:fill="FFFFFF"/>
            <w:noWrap w:val="0"/>
            <w:vAlign w:val="center"/>
          </w:tcPr>
          <w:p/>
        </w:tc>
        <w:tc>
          <w:tcPr>
            <w:tcW w:w="1464"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78" w:hRule="exact"/>
          <w:jc w:val="center"/>
        </w:trPr>
        <w:tc>
          <w:tcPr>
            <w:tcW w:w="552" w:type="dxa"/>
            <w:tcBorders>
              <w:top w:val="single" w:color="auto" w:sz="4" w:space="0"/>
              <w:left w:val="single" w:color="auto" w:sz="4" w:space="0"/>
              <w:bottom w:val="single" w:color="auto" w:sz="4" w:space="0"/>
            </w:tcBorders>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PP-R</w:t>
            </w:r>
          </w:p>
        </w:tc>
        <w:tc>
          <w:tcPr>
            <w:tcW w:w="1450" w:type="dxa"/>
            <w:vMerge w:val="continue"/>
            <w:tcBorders>
              <w:left w:val="single" w:color="auto" w:sz="4" w:space="0"/>
              <w:bottom w:val="single" w:color="auto" w:sz="4" w:space="0"/>
            </w:tcBorders>
            <w:shd w:val="clear" w:color="auto" w:fill="FFFFFF"/>
            <w:noWrap w:val="0"/>
            <w:vAlign w:val="center"/>
          </w:tcPr>
          <w:p/>
        </w:tc>
        <w:tc>
          <w:tcPr>
            <w:tcW w:w="1450" w:type="dxa"/>
            <w:vMerge w:val="continue"/>
            <w:tcBorders>
              <w:left w:val="single" w:color="auto" w:sz="4" w:space="0"/>
              <w:bottom w:val="single" w:color="auto" w:sz="4" w:space="0"/>
            </w:tcBorders>
            <w:shd w:val="clear" w:color="auto" w:fill="FFFFFF"/>
            <w:noWrap w:val="0"/>
            <w:vAlign w:val="center"/>
          </w:tcPr>
          <w:p/>
        </w:tc>
        <w:tc>
          <w:tcPr>
            <w:tcW w:w="1454" w:type="dxa"/>
            <w:vMerge w:val="continue"/>
            <w:tcBorders>
              <w:left w:val="single" w:color="auto" w:sz="4" w:space="0"/>
              <w:bottom w:val="single" w:color="auto" w:sz="4" w:space="0"/>
            </w:tcBorders>
            <w:shd w:val="clear" w:color="auto" w:fill="FFFFFF"/>
            <w:noWrap w:val="0"/>
            <w:vAlign w:val="center"/>
          </w:tcPr>
          <w:p/>
        </w:tc>
        <w:tc>
          <w:tcPr>
            <w:tcW w:w="1450" w:type="dxa"/>
            <w:vMerge w:val="continue"/>
            <w:tcBorders>
              <w:left w:val="single" w:color="auto" w:sz="4" w:space="0"/>
              <w:bottom w:val="single" w:color="auto" w:sz="4" w:space="0"/>
            </w:tcBorders>
            <w:shd w:val="clear" w:color="auto" w:fill="FFFFFF"/>
            <w:noWrap w:val="0"/>
            <w:vAlign w:val="center"/>
          </w:tcPr>
          <w:p/>
        </w:tc>
        <w:tc>
          <w:tcPr>
            <w:tcW w:w="1450" w:type="dxa"/>
            <w:vMerge w:val="continue"/>
            <w:tcBorders>
              <w:left w:val="single" w:color="auto" w:sz="4" w:space="0"/>
              <w:bottom w:val="single" w:color="auto" w:sz="4" w:space="0"/>
            </w:tcBorders>
            <w:shd w:val="clear" w:color="auto" w:fill="FFFFFF"/>
            <w:noWrap w:val="0"/>
            <w:vAlign w:val="center"/>
          </w:tcPr>
          <w:p/>
        </w:tc>
        <w:tc>
          <w:tcPr>
            <w:tcW w:w="1464" w:type="dxa"/>
            <w:vMerge w:val="continue"/>
            <w:tcBorders>
              <w:left w:val="single" w:color="auto" w:sz="4" w:space="0"/>
              <w:bottom w:val="single" w:color="auto" w:sz="4" w:space="0"/>
              <w:right w:val="single" w:color="auto" w:sz="4" w:space="0"/>
            </w:tcBorders>
            <w:shd w:val="clear" w:color="auto" w:fill="FFFFFF"/>
            <w:noWrap w:val="0"/>
            <w:vAlign w:val="center"/>
          </w:tcPr>
          <w:p/>
        </w:tc>
      </w:tr>
    </w:tbl>
    <w:p>
      <w:pPr>
        <w:pStyle w:val="36"/>
        <w:keepNext w:val="0"/>
        <w:keepLines w:val="0"/>
        <w:widowControl w:val="0"/>
        <w:shd w:val="clear" w:color="auto" w:fill="auto"/>
        <w:bidi w:val="0"/>
        <w:spacing w:before="0" w:after="0" w:line="240" w:lineRule="auto"/>
        <w:ind w:left="461" w:right="0" w:firstLine="0"/>
        <w:jc w:val="left"/>
        <w:rPr>
          <w:sz w:val="17"/>
          <w:szCs w:val="17"/>
        </w:rPr>
      </w:pPr>
      <w:r>
        <w:rPr>
          <w:color w:val="000000"/>
          <w:spacing w:val="0"/>
          <w:w w:val="100"/>
          <w:position w:val="0"/>
          <w:sz w:val="17"/>
          <w:szCs w:val="17"/>
        </w:rPr>
        <w:t>注：一个循环的时间为（</w:t>
      </w:r>
      <w:r>
        <w:rPr>
          <w:rFonts w:ascii="Times New Roman" w:hAnsi="Times New Roman" w:eastAsia="Times New Roman" w:cs="Times New Roman"/>
          <w:color w:val="000000"/>
          <w:spacing w:val="0"/>
          <w:w w:val="100"/>
          <w:position w:val="0"/>
          <w:sz w:val="18"/>
          <w:szCs w:val="18"/>
        </w:rPr>
        <w:t>30</w:t>
      </w:r>
      <w:r>
        <w:rPr>
          <w:color w:val="000000"/>
          <w:spacing w:val="0"/>
          <w:w w:val="100"/>
          <w:position w:val="0"/>
          <w:sz w:val="17"/>
          <w:szCs w:val="17"/>
        </w:rPr>
        <w:t>必）</w:t>
      </w:r>
      <w:r>
        <w:rPr>
          <w:rFonts w:ascii="Times New Roman" w:hAnsi="Times New Roman" w:eastAsia="Times New Roman" w:cs="Times New Roman"/>
          <w:color w:val="000000"/>
          <w:spacing w:val="0"/>
          <w:w w:val="100"/>
          <w:position w:val="0"/>
          <w:sz w:val="18"/>
          <w:szCs w:val="18"/>
          <w:lang w:val="en-US" w:eastAsia="en-US" w:bidi="en-US"/>
        </w:rPr>
        <w:t>min,</w:t>
      </w:r>
      <w:r>
        <w:rPr>
          <w:color w:val="000000"/>
          <w:spacing w:val="0"/>
          <w:w w:val="100"/>
          <w:position w:val="0"/>
          <w:sz w:val="17"/>
          <w:szCs w:val="17"/>
        </w:rPr>
        <w:t>包括（</w:t>
      </w:r>
      <w:r>
        <w:rPr>
          <w:rFonts w:ascii="Times New Roman" w:hAnsi="Times New Roman" w:eastAsia="Times New Roman" w:cs="Times New Roman"/>
          <w:color w:val="000000"/>
          <w:spacing w:val="0"/>
          <w:w w:val="100"/>
          <w:position w:val="0"/>
          <w:sz w:val="18"/>
          <w:szCs w:val="18"/>
          <w:lang w:val="en-US" w:eastAsia="en-US" w:bidi="en-US"/>
        </w:rPr>
        <w:t>15</w:t>
      </w:r>
      <w:r>
        <w:rPr>
          <w:rFonts w:ascii="Times New Roman" w:hAnsi="Times New Roman" w:eastAsia="Times New Roman" w:cs="Times New Roman"/>
          <w:color w:val="000000"/>
          <w:spacing w:val="0"/>
          <w:w w:val="100"/>
          <w:position w:val="0"/>
          <w:sz w:val="18"/>
          <w:szCs w:val="18"/>
          <w:vertAlign w:val="superscript"/>
          <w:lang w:val="en-US" w:eastAsia="en-US" w:bidi="en-US"/>
        </w:rPr>
        <w:t>+</w:t>
      </w:r>
      <w:r>
        <w:rPr>
          <w:rFonts w:ascii="Times New Roman" w:hAnsi="Times New Roman" w:eastAsia="Times New Roman" w:cs="Times New Roman"/>
          <w:color w:val="000000"/>
          <w:spacing w:val="0"/>
          <w:w w:val="100"/>
          <w:position w:val="0"/>
          <w:sz w:val="18"/>
          <w:szCs w:val="18"/>
          <w:lang w:val="en-US" w:eastAsia="en-US" w:bidi="en-US"/>
        </w:rPr>
        <w:t>J） min</w:t>
      </w:r>
      <w:r>
        <w:rPr>
          <w:color w:val="000000"/>
          <w:spacing w:val="0"/>
          <w:w w:val="100"/>
          <w:position w:val="0"/>
          <w:sz w:val="17"/>
          <w:szCs w:val="17"/>
        </w:rPr>
        <w:t>最高试验温度和（</w:t>
      </w:r>
      <w:r>
        <w:rPr>
          <w:rFonts w:ascii="Times New Roman" w:hAnsi="Times New Roman" w:eastAsia="Times New Roman" w:cs="Times New Roman"/>
          <w:color w:val="000000"/>
          <w:spacing w:val="0"/>
          <w:w w:val="100"/>
          <w:position w:val="0"/>
          <w:sz w:val="18"/>
          <w:szCs w:val="18"/>
        </w:rPr>
        <w:t>15</w:t>
      </w:r>
      <w:r>
        <w:rPr>
          <w:color w:val="000000"/>
          <w:spacing w:val="0"/>
          <w:w w:val="100"/>
          <w:position w:val="0"/>
          <w:sz w:val="17"/>
          <w:szCs w:val="17"/>
        </w:rPr>
        <w:t>席）</w:t>
      </w:r>
      <w:r>
        <w:rPr>
          <w:rFonts w:ascii="Times New Roman" w:hAnsi="Times New Roman" w:eastAsia="Times New Roman" w:cs="Times New Roman"/>
          <w:color w:val="000000"/>
          <w:spacing w:val="0"/>
          <w:w w:val="100"/>
          <w:position w:val="0"/>
          <w:sz w:val="18"/>
          <w:szCs w:val="18"/>
          <w:lang w:val="en-US" w:eastAsia="en-US" w:bidi="en-US"/>
        </w:rPr>
        <w:t>min</w:t>
      </w:r>
      <w:r>
        <w:rPr>
          <w:color w:val="000000"/>
          <w:spacing w:val="0"/>
          <w:w w:val="100"/>
          <w:position w:val="0"/>
          <w:sz w:val="17"/>
          <w:szCs w:val="17"/>
        </w:rPr>
        <w:t>最低试验温度。</w:t>
      </w:r>
    </w:p>
    <w:p>
      <w:pPr>
        <w:widowControl w:val="0"/>
        <w:spacing w:after="139" w:line="1" w:lineRule="exact"/>
      </w:pPr>
    </w:p>
    <w:p>
      <w:pPr>
        <w:pStyle w:val="33"/>
        <w:keepNext w:val="0"/>
        <w:keepLines w:val="0"/>
        <w:widowControl w:val="0"/>
        <w:shd w:val="clear" w:color="auto" w:fill="auto"/>
        <w:bidi w:val="0"/>
        <w:spacing w:before="0" w:after="80" w:line="240" w:lineRule="auto"/>
        <w:ind w:left="0" w:right="0" w:firstLine="440"/>
        <w:jc w:val="left"/>
      </w:pPr>
      <w:r>
        <w:rPr>
          <w:rFonts w:ascii="宋体" w:hAnsi="宋体" w:eastAsia="宋体" w:cs="宋体"/>
          <w:b w:val="0"/>
          <w:bCs w:val="0"/>
          <w:color w:val="000000"/>
          <w:spacing w:val="0"/>
          <w:w w:val="100"/>
          <w:position w:val="0"/>
          <w:lang w:val="zh-TW" w:eastAsia="zh-TW" w:bidi="zh-TW"/>
        </w:rPr>
        <w:t xml:space="preserve">在 </w:t>
      </w:r>
      <w:r>
        <w:rPr>
          <w:rFonts w:ascii="Times New Roman" w:hAnsi="Times New Roman" w:eastAsia="Times New Roman" w:cs="Times New Roman"/>
          <w:b w:val="0"/>
          <w:bCs w:val="0"/>
          <w:color w:val="000000"/>
          <w:spacing w:val="0"/>
          <w:w w:val="100"/>
          <w:position w:val="0"/>
          <w:lang w:val="en-US" w:eastAsia="en-US" w:bidi="en-US"/>
        </w:rPr>
        <w:t xml:space="preserve">GB/T 18742. 2—2002 </w:t>
      </w:r>
      <w:r>
        <w:rPr>
          <w:rFonts w:ascii="宋体" w:hAnsi="宋体" w:eastAsia="宋体" w:cs="宋体"/>
          <w:b w:val="0"/>
          <w:bCs w:val="0"/>
          <w:color w:val="000000"/>
          <w:spacing w:val="0"/>
          <w:w w:val="100"/>
          <w:position w:val="0"/>
          <w:lang w:val="zh-TW" w:eastAsia="zh-TW" w:bidi="zh-TW"/>
        </w:rPr>
        <w:t xml:space="preserve">附录 </w:t>
      </w:r>
      <w:r>
        <w:rPr>
          <w:rFonts w:ascii="Times New Roman" w:hAnsi="Times New Roman" w:eastAsia="Times New Roman" w:cs="Times New Roman"/>
          <w:b w:val="0"/>
          <w:bCs w:val="0"/>
          <w:color w:val="000000"/>
          <w:spacing w:val="0"/>
          <w:w w:val="100"/>
          <w:position w:val="0"/>
          <w:lang w:val="en-US" w:eastAsia="en-US" w:bidi="en-US"/>
        </w:rPr>
        <w:t xml:space="preserve">A </w:t>
      </w:r>
      <w:r>
        <w:rPr>
          <w:rFonts w:ascii="宋体" w:hAnsi="宋体" w:eastAsia="宋体" w:cs="宋体"/>
          <w:b w:val="0"/>
          <w:bCs w:val="0"/>
          <w:color w:val="000000"/>
          <w:spacing w:val="0"/>
          <w:w w:val="100"/>
          <w:position w:val="0"/>
          <w:lang w:val="zh-TW" w:eastAsia="zh-TW" w:bidi="zh-TW"/>
        </w:rPr>
        <w:t xml:space="preserve">中要求的预应力为 </w:t>
      </w:r>
      <w:r>
        <w:rPr>
          <w:rFonts w:ascii="Times New Roman" w:hAnsi="Times New Roman" w:eastAsia="Times New Roman" w:cs="Times New Roman"/>
          <w:b w:val="0"/>
          <w:bCs w:val="0"/>
          <w:color w:val="000000"/>
          <w:spacing w:val="0"/>
          <w:w w:val="100"/>
          <w:position w:val="0"/>
          <w:lang w:val="en-US" w:eastAsia="en-US" w:bidi="en-US"/>
        </w:rPr>
        <w:t>PP-H</w:t>
      </w:r>
      <w:r>
        <w:rPr>
          <w:rFonts w:ascii="宋体" w:hAnsi="宋体" w:eastAsia="宋体" w:cs="宋体"/>
          <w:b w:val="0"/>
          <w:bCs w:val="0"/>
          <w:color w:val="000000"/>
          <w:spacing w:val="0"/>
          <w:w w:val="100"/>
          <w:position w:val="0"/>
          <w:lang w:val="en-US" w:eastAsia="en-US" w:bidi="en-US"/>
        </w:rPr>
        <w:t>：</w:t>
      </w:r>
      <w:r>
        <w:rPr>
          <w:rFonts w:ascii="Times New Roman" w:hAnsi="Times New Roman" w:eastAsia="Times New Roman" w:cs="Times New Roman"/>
          <w:b w:val="0"/>
          <w:bCs w:val="0"/>
          <w:color w:val="000000"/>
          <w:spacing w:val="0"/>
          <w:w w:val="100"/>
          <w:position w:val="0"/>
          <w:lang w:val="en-US" w:eastAsia="en-US" w:bidi="en-US"/>
        </w:rPr>
        <w:t xml:space="preserve">3. </w:t>
      </w:r>
      <w:r>
        <w:rPr>
          <w:rFonts w:ascii="Times New Roman" w:hAnsi="Times New Roman" w:eastAsia="Times New Roman" w:cs="Times New Roman"/>
          <w:b w:val="0"/>
          <w:bCs w:val="0"/>
          <w:color w:val="000000"/>
          <w:spacing w:val="0"/>
          <w:w w:val="100"/>
          <w:position w:val="0"/>
          <w:lang w:val="zh-TW" w:eastAsia="zh-TW" w:bidi="zh-TW"/>
        </w:rPr>
        <w:t xml:space="preserve">6 </w:t>
      </w:r>
      <w:r>
        <w:rPr>
          <w:rFonts w:ascii="Times New Roman" w:hAnsi="Times New Roman" w:eastAsia="Times New Roman" w:cs="Times New Roman"/>
          <w:b w:val="0"/>
          <w:bCs w:val="0"/>
          <w:color w:val="000000"/>
          <w:spacing w:val="0"/>
          <w:w w:val="100"/>
          <w:position w:val="0"/>
          <w:lang w:val="en-US" w:eastAsia="en-US" w:bidi="en-US"/>
        </w:rPr>
        <w:t>MPa</w:t>
      </w:r>
      <w:r>
        <w:rPr>
          <w:rFonts w:ascii="宋体" w:hAnsi="宋体" w:eastAsia="宋体" w:cs="宋体"/>
          <w:b w:val="0"/>
          <w:bCs w:val="0"/>
          <w:color w:val="000000"/>
          <w:spacing w:val="0"/>
          <w:w w:val="100"/>
          <w:position w:val="0"/>
          <w:lang w:val="en-US" w:eastAsia="en-US" w:bidi="en-US"/>
        </w:rPr>
        <w:t>；</w:t>
      </w:r>
      <w:r>
        <w:rPr>
          <w:rFonts w:ascii="Times New Roman" w:hAnsi="Times New Roman" w:eastAsia="Times New Roman" w:cs="Times New Roman"/>
          <w:b w:val="0"/>
          <w:bCs w:val="0"/>
          <w:color w:val="000000"/>
          <w:spacing w:val="0"/>
          <w:w w:val="100"/>
          <w:position w:val="0"/>
          <w:lang w:val="en-US" w:eastAsia="en-US" w:bidi="en-US"/>
        </w:rPr>
        <w:t>PP-B</w:t>
      </w:r>
      <w:r>
        <w:rPr>
          <w:rFonts w:ascii="宋体" w:hAnsi="宋体" w:eastAsia="宋体" w:cs="宋体"/>
          <w:b w:val="0"/>
          <w:bCs w:val="0"/>
          <w:color w:val="000000"/>
          <w:spacing w:val="0"/>
          <w:w w:val="100"/>
          <w:position w:val="0"/>
          <w:lang w:val="en-US" w:eastAsia="en-US" w:bidi="en-US"/>
        </w:rPr>
        <w:t>：</w:t>
      </w:r>
      <w:r>
        <w:rPr>
          <w:rFonts w:ascii="Times New Roman" w:hAnsi="Times New Roman" w:eastAsia="Times New Roman" w:cs="Times New Roman"/>
          <w:b w:val="0"/>
          <w:bCs w:val="0"/>
          <w:color w:val="000000"/>
          <w:spacing w:val="0"/>
          <w:w w:val="100"/>
          <w:position w:val="0"/>
          <w:lang w:val="en-US" w:eastAsia="en-US" w:bidi="en-US"/>
        </w:rPr>
        <w:t xml:space="preserve"> 3- </w:t>
      </w:r>
      <w:r>
        <w:rPr>
          <w:rFonts w:ascii="Times New Roman" w:hAnsi="Times New Roman" w:eastAsia="Times New Roman" w:cs="Times New Roman"/>
          <w:b w:val="0"/>
          <w:bCs w:val="0"/>
          <w:color w:val="000000"/>
          <w:spacing w:val="0"/>
          <w:w w:val="100"/>
          <w:position w:val="0"/>
          <w:lang w:val="zh-TW" w:eastAsia="zh-TW" w:bidi="zh-TW"/>
        </w:rPr>
        <w:t xml:space="preserve">0 </w:t>
      </w:r>
      <w:r>
        <w:rPr>
          <w:rFonts w:ascii="Times New Roman" w:hAnsi="Times New Roman" w:eastAsia="Times New Roman" w:cs="Times New Roman"/>
          <w:b w:val="0"/>
          <w:bCs w:val="0"/>
          <w:color w:val="000000"/>
          <w:spacing w:val="0"/>
          <w:w w:val="100"/>
          <w:position w:val="0"/>
          <w:lang w:val="en-US" w:eastAsia="en-US" w:bidi="en-US"/>
        </w:rPr>
        <w:t xml:space="preserve">MPa </w:t>
      </w:r>
      <w:r>
        <w:rPr>
          <w:rFonts w:ascii="宋体" w:hAnsi="宋体" w:eastAsia="宋体" w:cs="宋体"/>
          <w:b w:val="0"/>
          <w:bCs w:val="0"/>
          <w:color w:val="000000"/>
          <w:spacing w:val="0"/>
          <w:w w:val="100"/>
          <w:position w:val="0"/>
          <w:lang w:val="zh-TW" w:eastAsia="zh-TW" w:bidi="zh-TW"/>
        </w:rPr>
        <w:t>；</w:t>
      </w:r>
      <w:r>
        <w:rPr>
          <w:rFonts w:ascii="Times New Roman" w:hAnsi="Times New Roman" w:eastAsia="Times New Roman" w:cs="Times New Roman"/>
          <w:b w:val="0"/>
          <w:bCs w:val="0"/>
          <w:color w:val="000000"/>
          <w:spacing w:val="0"/>
          <w:w w:val="100"/>
          <w:position w:val="0"/>
          <w:lang w:val="zh-TW" w:eastAsia="zh-TW" w:bidi="zh-TW"/>
        </w:rPr>
        <w:t xml:space="preserve"> </w:t>
      </w:r>
      <w:r>
        <w:rPr>
          <w:rFonts w:ascii="Times New Roman" w:hAnsi="Times New Roman" w:eastAsia="Times New Roman" w:cs="Times New Roman"/>
          <w:b w:val="0"/>
          <w:bCs w:val="0"/>
          <w:color w:val="000000"/>
          <w:spacing w:val="0"/>
          <w:w w:val="100"/>
          <w:position w:val="0"/>
          <w:lang w:val="en-US" w:eastAsia="en-US" w:bidi="en-US"/>
        </w:rPr>
        <w:t>PP-R</w:t>
      </w:r>
      <w:r>
        <w:rPr>
          <w:rFonts w:ascii="Times New Roman" w:hAnsi="Times New Roman" w:eastAsia="Times New Roman" w:cs="Times New Roman"/>
          <w:b w:val="0"/>
          <w:bCs w:val="0"/>
          <w:color w:val="000000"/>
          <w:spacing w:val="0"/>
          <w:w w:val="100"/>
          <w:position w:val="0"/>
          <w:lang w:val="zh-TW" w:eastAsia="zh-TW" w:bidi="zh-TW"/>
        </w:rPr>
        <w:t>:</w:t>
      </w:r>
    </w:p>
    <w:p>
      <w:pPr>
        <w:pStyle w:val="33"/>
        <w:keepNext w:val="0"/>
        <w:keepLines w:val="0"/>
        <w:widowControl w:val="0"/>
        <w:shd w:val="clear" w:color="auto" w:fill="auto"/>
        <w:bidi w:val="0"/>
        <w:spacing w:before="0" w:after="80" w:line="240" w:lineRule="auto"/>
        <w:ind w:left="0" w:right="0" w:firstLine="0"/>
        <w:jc w:val="both"/>
      </w:pPr>
      <w:r>
        <w:rPr>
          <w:rFonts w:ascii="Times New Roman" w:hAnsi="Times New Roman" w:eastAsia="Times New Roman" w:cs="Times New Roman"/>
          <w:b w:val="0"/>
          <w:bCs w:val="0"/>
          <w:color w:val="000000"/>
          <w:spacing w:val="0"/>
          <w:w w:val="100"/>
          <w:position w:val="0"/>
          <w:lang w:val="en-US" w:eastAsia="en-US" w:bidi="en-US"/>
        </w:rPr>
        <w:t>2. 4 MPa</w:t>
      </w:r>
      <w:r>
        <w:rPr>
          <w:rFonts w:ascii="Times New Roman" w:hAnsi="Times New Roman" w:eastAsia="Times New Roman" w:cs="Times New Roman"/>
          <w:b w:val="0"/>
          <w:bCs w:val="0"/>
          <w:color w:val="000000"/>
          <w:spacing w:val="0"/>
          <w:w w:val="100"/>
          <w:position w:val="0"/>
          <w:vertAlign w:val="subscript"/>
          <w:lang w:val="en-US" w:eastAsia="en-US" w:bidi="en-US"/>
        </w:rPr>
        <w:t>o</w:t>
      </w:r>
    </w:p>
    <w:p>
      <w:pPr>
        <w:pStyle w:val="32"/>
        <w:keepNext w:val="0"/>
        <w:keepLines w:val="0"/>
        <w:widowControl w:val="0"/>
        <w:shd w:val="clear" w:color="auto" w:fill="auto"/>
        <w:bidi w:val="0"/>
        <w:spacing w:before="0" w:after="80" w:line="240" w:lineRule="auto"/>
        <w:ind w:left="0" w:right="0" w:firstLine="440"/>
        <w:jc w:val="left"/>
      </w:pPr>
      <w:r>
        <w:rPr>
          <w:color w:val="000000"/>
          <w:spacing w:val="0"/>
          <w:w w:val="100"/>
          <w:position w:val="0"/>
        </w:rPr>
        <w:t>预应力的推算方法见式</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1）</w:t>
      </w:r>
      <w:r>
        <w:rPr>
          <w:color w:val="000000"/>
          <w:spacing w:val="0"/>
          <w:w w:val="100"/>
          <w:position w:val="0"/>
          <w:lang w:val="en-US" w:eastAsia="en-US" w:bidi="en-US"/>
        </w:rPr>
        <w:t>：</w:t>
      </w:r>
    </w:p>
    <w:p>
      <w:pPr>
        <w:pStyle w:val="33"/>
        <w:keepNext w:val="0"/>
        <w:keepLines w:val="0"/>
        <w:widowControl w:val="0"/>
        <w:shd w:val="clear" w:color="auto" w:fill="auto"/>
        <w:tabs>
          <w:tab w:val="right" w:leader="dot" w:pos="5074"/>
          <w:tab w:val="left" w:pos="5278"/>
        </w:tabs>
        <w:bidi w:val="0"/>
        <w:spacing w:before="0" w:after="80" w:line="240" w:lineRule="auto"/>
        <w:ind w:left="0" w:right="0" w:firstLine="0"/>
        <w:jc w:val="right"/>
      </w:pPr>
      <w:r>
        <w:rPr>
          <w:rFonts w:ascii="Times New Roman" w:hAnsi="Times New Roman" w:eastAsia="Times New Roman" w:cs="Times New Roman"/>
          <w:b w:val="0"/>
          <w:bCs w:val="0"/>
          <w:color w:val="000000"/>
          <w:spacing w:val="0"/>
          <w:w w:val="100"/>
          <w:position w:val="0"/>
          <w:lang w:val="en-US" w:eastAsia="en-US" w:bidi="en-US"/>
        </w:rPr>
        <w:t xml:space="preserve">a </w:t>
      </w:r>
      <w:r>
        <w:rPr>
          <w:rFonts w:ascii="Times New Roman" w:hAnsi="Times New Roman" w:eastAsia="Times New Roman" w:cs="Times New Roman"/>
          <w:b w:val="0"/>
          <w:bCs w:val="0"/>
          <w:color w:val="000000"/>
          <w:spacing w:val="0"/>
          <w:w w:val="100"/>
          <w:position w:val="0"/>
          <w:lang w:val="zh-TW" w:eastAsia="zh-TW" w:bidi="zh-TW"/>
        </w:rPr>
        <w:t xml:space="preserve">= </w:t>
      </w:r>
      <w:r>
        <w:rPr>
          <w:rFonts w:ascii="Times New Roman" w:hAnsi="Times New Roman" w:eastAsia="Times New Roman" w:cs="Times New Roman"/>
          <w:b w:val="0"/>
          <w:bCs w:val="0"/>
          <w:color w:val="000000"/>
          <w:spacing w:val="0"/>
          <w:w w:val="100"/>
          <w:position w:val="0"/>
          <w:lang w:val="en-US" w:eastAsia="en-US" w:bidi="en-US"/>
        </w:rPr>
        <w:t xml:space="preserve">a </w:t>
      </w:r>
      <w:r>
        <w:rPr>
          <w:rFonts w:ascii="Times New Roman" w:hAnsi="Times New Roman" w:eastAsia="Times New Roman" w:cs="Times New Roman"/>
          <w:b w:val="0"/>
          <w:bCs w:val="0"/>
          <w:color w:val="000000"/>
          <w:spacing w:val="0"/>
          <w:w w:val="100"/>
          <w:position w:val="0"/>
          <w:lang w:val="zh-TW" w:eastAsia="zh-TW" w:bidi="zh-TW"/>
        </w:rPr>
        <w:t xml:space="preserve">X </w:t>
      </w:r>
      <w:r>
        <w:rPr>
          <w:rFonts w:ascii="Times New Roman" w:hAnsi="Times New Roman" w:eastAsia="Times New Roman" w:cs="Times New Roman"/>
          <w:b w:val="0"/>
          <w:bCs w:val="0"/>
          <w:color w:val="000000"/>
          <w:spacing w:val="0"/>
          <w:w w:val="100"/>
          <w:position w:val="0"/>
          <w:lang w:val="en-US" w:eastAsia="en-US" w:bidi="en-US"/>
        </w:rPr>
        <w:t xml:space="preserve">AT </w:t>
      </w:r>
      <w:r>
        <w:rPr>
          <w:rFonts w:ascii="Times New Roman" w:hAnsi="Times New Roman" w:eastAsia="Times New Roman" w:cs="Times New Roman"/>
          <w:b w:val="0"/>
          <w:bCs w:val="0"/>
          <w:color w:val="000000"/>
          <w:spacing w:val="0"/>
          <w:w w:val="100"/>
          <w:position w:val="0"/>
          <w:lang w:val="zh-TW" w:eastAsia="zh-TW" w:bidi="zh-TW"/>
        </w:rPr>
        <w:t xml:space="preserve">X </w:t>
      </w:r>
      <w:r>
        <w:rPr>
          <w:rFonts w:ascii="Times New Roman" w:hAnsi="Times New Roman" w:eastAsia="Times New Roman" w:cs="Times New Roman"/>
          <w:b w:val="0"/>
          <w:bCs w:val="0"/>
          <w:i/>
          <w:iCs/>
          <w:color w:val="000000"/>
          <w:spacing w:val="0"/>
          <w:w w:val="100"/>
          <w:position w:val="0"/>
          <w:lang w:val="en-US" w:eastAsia="en-US" w:bidi="en-US"/>
        </w:rPr>
        <w:t>E</w:t>
      </w:r>
      <w:r>
        <w:rPr>
          <w:rFonts w:ascii="Times New Roman" w:hAnsi="Times New Roman" w:eastAsia="Times New Roman" w:cs="Times New Roman"/>
          <w:b w:val="0"/>
          <w:bCs w:val="0"/>
          <w:color w:val="000000"/>
          <w:spacing w:val="0"/>
          <w:w w:val="100"/>
          <w:position w:val="0"/>
          <w:lang w:val="en-US" w:eastAsia="en-US" w:bidi="en-US"/>
        </w:rPr>
        <w:t xml:space="preserve"> </w:t>
      </w:r>
      <w:r>
        <w:rPr>
          <w:rFonts w:ascii="Times New Roman" w:hAnsi="Times New Roman" w:eastAsia="Times New Roman" w:cs="Times New Roman"/>
          <w:b w:val="0"/>
          <w:bCs w:val="0"/>
          <w:color w:val="000000"/>
          <w:spacing w:val="0"/>
          <w:w w:val="100"/>
          <w:position w:val="0"/>
          <w:lang w:val="en-US" w:eastAsia="en-US" w:bidi="en-US"/>
        </w:rPr>
        <w:tab/>
      </w:r>
      <w:r>
        <w:rPr>
          <w:rFonts w:ascii="Times New Roman" w:hAnsi="Times New Roman" w:eastAsia="Times New Roman" w:cs="Times New Roman"/>
          <w:b w:val="0"/>
          <w:bCs w:val="0"/>
          <w:color w:val="000000"/>
          <w:spacing w:val="0"/>
          <w:w w:val="100"/>
          <w:position w:val="0"/>
          <w:lang w:val="en-US" w:eastAsia="en-US" w:bidi="en-US"/>
        </w:rPr>
        <w:t>（</w:t>
      </w:r>
      <w:r>
        <w:rPr>
          <w:rFonts w:ascii="Times New Roman" w:hAnsi="Times New Roman" w:eastAsia="Times New Roman" w:cs="Times New Roman"/>
          <w:b w:val="0"/>
          <w:bCs w:val="0"/>
          <w:color w:val="000000"/>
          <w:spacing w:val="0"/>
          <w:w w:val="100"/>
          <w:position w:val="0"/>
          <w:lang w:val="en-US" w:eastAsia="en-US" w:bidi="en-US"/>
        </w:rPr>
        <w:tab/>
      </w:r>
      <w:r>
        <w:rPr>
          <w:rFonts w:ascii="Times New Roman" w:hAnsi="Times New Roman" w:eastAsia="Times New Roman" w:cs="Times New Roman"/>
          <w:b w:val="0"/>
          <w:bCs w:val="0"/>
          <w:color w:val="000000"/>
          <w:spacing w:val="0"/>
          <w:w w:val="100"/>
          <w:position w:val="0"/>
          <w:lang w:val="en-US" w:eastAsia="en-US" w:bidi="en-US"/>
        </w:rPr>
        <w:t>1 ）</w:t>
      </w:r>
    </w:p>
    <w:p>
      <w:pPr>
        <w:pStyle w:val="32"/>
        <w:keepNext w:val="0"/>
        <w:keepLines w:val="0"/>
        <w:widowControl w:val="0"/>
        <w:shd w:val="clear" w:color="auto" w:fill="auto"/>
        <w:bidi w:val="0"/>
        <w:spacing w:before="0" w:after="80" w:line="240" w:lineRule="auto"/>
        <w:ind w:left="0" w:right="0" w:firstLine="0"/>
        <w:jc w:val="left"/>
      </w:pPr>
      <w:r>
        <w:rPr>
          <w:color w:val="000000"/>
          <w:spacing w:val="0"/>
          <w:w w:val="100"/>
          <w:position w:val="0"/>
          <w:lang w:val="zh-CN" w:eastAsia="zh-CN" w:bidi="zh-CN"/>
        </w:rPr>
        <w:t>式中。</w:t>
      </w:r>
      <w:r>
        <w:rPr>
          <w:color w:val="000000"/>
          <w:spacing w:val="0"/>
          <w:w w:val="100"/>
          <w:position w:val="0"/>
          <w:lang w:val="en-US" w:eastAsia="en-US" w:bidi="en-US"/>
        </w:rPr>
        <w:t>一一</w:t>
      </w:r>
      <w:r>
        <w:rPr>
          <w:color w:val="000000"/>
          <w:spacing w:val="0"/>
          <w:w w:val="100"/>
          <w:position w:val="0"/>
        </w:rPr>
        <w:t>预应力</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MPa</w:t>
      </w:r>
      <w:r>
        <w:rPr>
          <w:color w:val="000000"/>
          <w:spacing w:val="0"/>
          <w:w w:val="100"/>
          <w:position w:val="0"/>
          <w:lang w:val="en-US" w:eastAsia="en-US" w:bidi="en-US"/>
        </w:rPr>
        <w:t>；</w:t>
      </w:r>
    </w:p>
    <w:p>
      <w:pPr>
        <w:pStyle w:val="32"/>
        <w:keepNext w:val="0"/>
        <w:keepLines w:val="0"/>
        <w:widowControl w:val="0"/>
        <w:shd w:val="clear" w:color="auto" w:fill="auto"/>
        <w:bidi w:val="0"/>
        <w:spacing w:before="0" w:after="80" w:line="240" w:lineRule="auto"/>
        <w:ind w:left="0" w:right="0" w:firstLine="580"/>
        <w:jc w:val="left"/>
      </w:pPr>
      <w:r>
        <w:rPr>
          <w:color w:val="000000"/>
          <w:spacing w:val="0"/>
          <w:w w:val="100"/>
          <w:position w:val="0"/>
        </w:rPr>
        <w:t>«——热膨胀系数</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1/K</w:t>
      </w:r>
      <w:r>
        <w:rPr>
          <w:color w:val="000000"/>
          <w:spacing w:val="0"/>
          <w:w w:val="100"/>
          <w:position w:val="0"/>
          <w:lang w:val="en-US" w:eastAsia="en-US" w:bidi="en-US"/>
        </w:rPr>
        <w:t>；</w:t>
      </w:r>
    </w:p>
    <w:p>
      <w:pPr>
        <w:pStyle w:val="33"/>
        <w:keepNext w:val="0"/>
        <w:keepLines w:val="0"/>
        <w:widowControl w:val="0"/>
        <w:shd w:val="clear" w:color="auto" w:fill="auto"/>
        <w:bidi w:val="0"/>
        <w:spacing w:before="0" w:after="80" w:line="240" w:lineRule="auto"/>
        <w:ind w:left="0" w:right="0" w:firstLine="380"/>
        <w:jc w:val="left"/>
      </w:pPr>
      <w:r>
        <w:rPr>
          <w:rFonts w:ascii="宋体" w:hAnsi="宋体" w:eastAsia="宋体" w:cs="宋体"/>
          <w:b w:val="0"/>
          <w:bCs w:val="0"/>
          <w:color w:val="000000"/>
          <w:spacing w:val="0"/>
          <w:w w:val="100"/>
          <w:position w:val="0"/>
          <w:lang w:val="en-US" w:eastAsia="en-US" w:bidi="en-US"/>
        </w:rPr>
        <w:t>△</w:t>
      </w:r>
      <w:r>
        <w:rPr>
          <w:rFonts w:ascii="Times New Roman" w:hAnsi="Times New Roman" w:eastAsia="Times New Roman" w:cs="Times New Roman"/>
          <w:b w:val="0"/>
          <w:bCs w:val="0"/>
          <w:color w:val="000000"/>
          <w:spacing w:val="0"/>
          <w:w w:val="100"/>
          <w:position w:val="0"/>
          <w:lang w:val="en-US" w:eastAsia="en-US" w:bidi="en-US"/>
        </w:rPr>
        <w:t>T</w:t>
      </w:r>
      <w:r>
        <w:rPr>
          <w:rFonts w:ascii="Times New Roman" w:hAnsi="Times New Roman" w:eastAsia="Times New Roman" w:cs="Times New Roman"/>
          <w:b w:val="0"/>
          <w:bCs w:val="0"/>
          <w:color w:val="000000"/>
          <w:spacing w:val="0"/>
          <w:w w:val="100"/>
          <w:position w:val="0"/>
          <w:lang w:val="zh-TW" w:eastAsia="zh-TW" w:bidi="zh-TW"/>
        </w:rPr>
        <w:t>——</w:t>
      </w:r>
      <w:r>
        <w:rPr>
          <w:rFonts w:ascii="宋体" w:hAnsi="宋体" w:eastAsia="宋体" w:cs="宋体"/>
          <w:b w:val="0"/>
          <w:bCs w:val="0"/>
          <w:color w:val="000000"/>
          <w:spacing w:val="0"/>
          <w:w w:val="100"/>
          <w:position w:val="0"/>
          <w:lang w:val="zh-TW" w:eastAsia="zh-TW" w:bidi="zh-TW"/>
        </w:rPr>
        <w:t>温差,</w:t>
      </w:r>
      <w:r>
        <w:rPr>
          <w:rFonts w:ascii="Times New Roman" w:hAnsi="Times New Roman" w:eastAsia="Times New Roman" w:cs="Times New Roman"/>
          <w:b w:val="0"/>
          <w:bCs w:val="0"/>
          <w:color w:val="000000"/>
          <w:spacing w:val="0"/>
          <w:w w:val="100"/>
          <w:position w:val="0"/>
          <w:lang w:val="en-US" w:eastAsia="en-US" w:bidi="en-US"/>
        </w:rPr>
        <w:t>K</w:t>
      </w:r>
      <w:r>
        <w:rPr>
          <w:rFonts w:ascii="宋体" w:hAnsi="宋体" w:eastAsia="宋体" w:cs="宋体"/>
          <w:b w:val="0"/>
          <w:bCs w:val="0"/>
          <w:color w:val="000000"/>
          <w:spacing w:val="0"/>
          <w:w w:val="100"/>
          <w:position w:val="0"/>
          <w:lang w:val="en-US" w:eastAsia="en-US" w:bidi="en-US"/>
        </w:rPr>
        <w:t>；</w:t>
      </w:r>
    </w:p>
    <w:p>
      <w:pPr>
        <w:pStyle w:val="32"/>
        <w:keepNext w:val="0"/>
        <w:keepLines w:val="0"/>
        <w:widowControl w:val="0"/>
        <w:shd w:val="clear" w:color="auto" w:fill="auto"/>
        <w:bidi w:val="0"/>
        <w:spacing w:before="0" w:after="80" w:line="240" w:lineRule="auto"/>
        <w:ind w:left="0" w:right="0" w:firstLine="520"/>
        <w:jc w:val="left"/>
      </w:pPr>
      <w:r>
        <w:rPr>
          <w:rFonts w:ascii="Times New Roman" w:hAnsi="Times New Roman" w:eastAsia="Times New Roman" w:cs="Times New Roman"/>
          <w:i/>
          <w:iCs/>
          <w:color w:val="000000"/>
          <w:spacing w:val="0"/>
          <w:w w:val="100"/>
          <w:position w:val="0"/>
          <w:lang w:val="en-US" w:eastAsia="en-US" w:bidi="en-US"/>
        </w:rPr>
        <w:t>E</w:t>
      </w:r>
      <w:r>
        <w:rPr>
          <w:color w:val="000000"/>
          <w:spacing w:val="0"/>
          <w:w w:val="100"/>
          <w:position w:val="0"/>
          <w:lang w:val="en-US" w:eastAsia="en-US" w:bidi="en-US"/>
        </w:rPr>
        <w:t>——</w:t>
      </w:r>
      <w:r>
        <w:rPr>
          <w:color w:val="000000"/>
          <w:spacing w:val="0"/>
          <w:w w:val="100"/>
          <w:position w:val="0"/>
        </w:rPr>
        <w:t>弹性模量</w:t>
      </w:r>
      <w:r>
        <w:rPr>
          <w:rFonts w:ascii="Times New Roman" w:hAnsi="Times New Roman" w:eastAsia="Times New Roman" w:cs="Times New Roman"/>
          <w:color w:val="000000"/>
          <w:spacing w:val="0"/>
          <w:w w:val="100"/>
          <w:position w:val="0"/>
          <w:lang w:val="en-US" w:eastAsia="en-US" w:bidi="en-US"/>
        </w:rPr>
        <w:t>,MPa</w:t>
      </w:r>
      <w:r>
        <w:rPr>
          <w:rFonts w:ascii="Times New Roman" w:hAnsi="Times New Roman" w:eastAsia="Times New Roman" w:cs="Times New Roman"/>
          <w:color w:val="000000"/>
          <w:spacing w:val="0"/>
          <w:w w:val="100"/>
          <w:position w:val="0"/>
          <w:vertAlign w:val="subscript"/>
          <w:lang w:val="en-US" w:eastAsia="en-US" w:bidi="en-US"/>
        </w:rPr>
        <w:t>o</w:t>
      </w:r>
    </w:p>
    <w:p>
      <w:pPr>
        <w:pStyle w:val="33"/>
        <w:keepNext w:val="0"/>
        <w:keepLines w:val="0"/>
        <w:widowControl w:val="0"/>
        <w:shd w:val="clear" w:color="auto" w:fill="auto"/>
        <w:bidi w:val="0"/>
        <w:spacing w:before="0" w:after="80" w:line="240" w:lineRule="auto"/>
        <w:ind w:left="0" w:right="0" w:firstLine="0"/>
        <w:jc w:val="both"/>
      </w:pPr>
      <w:r>
        <w:rPr>
          <w:rFonts w:ascii="宋体" w:hAnsi="宋体" w:eastAsia="宋体" w:cs="宋体"/>
          <w:b w:val="0"/>
          <w:bCs w:val="0"/>
          <w:color w:val="000000"/>
          <w:spacing w:val="0"/>
          <w:w w:val="100"/>
          <w:position w:val="0"/>
          <w:lang w:val="zh-TW" w:eastAsia="zh-TW" w:bidi="zh-TW"/>
        </w:rPr>
        <w:t>本标准中：</w:t>
      </w:r>
      <w:r>
        <w:rPr>
          <w:rFonts w:ascii="Times New Roman" w:hAnsi="Times New Roman" w:eastAsia="Times New Roman" w:cs="Times New Roman"/>
          <w:b w:val="0"/>
          <w:bCs w:val="0"/>
          <w:color w:val="000000"/>
          <w:spacing w:val="0"/>
          <w:w w:val="100"/>
          <w:position w:val="0"/>
          <w:lang w:val="en-US" w:eastAsia="en-US" w:bidi="en-US"/>
        </w:rPr>
        <w:t xml:space="preserve">a=l. </w:t>
      </w:r>
      <w:r>
        <w:rPr>
          <w:rFonts w:ascii="Times New Roman" w:hAnsi="Times New Roman" w:eastAsia="Times New Roman" w:cs="Times New Roman"/>
          <w:b w:val="0"/>
          <w:bCs w:val="0"/>
          <w:color w:val="000000"/>
          <w:spacing w:val="0"/>
          <w:w w:val="100"/>
          <w:position w:val="0"/>
          <w:lang w:val="zh-TW" w:eastAsia="zh-TW" w:bidi="zh-TW"/>
        </w:rPr>
        <w:t>5</w:t>
      </w:r>
      <w:r>
        <w:rPr>
          <w:rFonts w:ascii="宋体" w:hAnsi="宋体" w:eastAsia="宋体" w:cs="宋体"/>
          <w:b w:val="0"/>
          <w:bCs w:val="0"/>
          <w:color w:val="000000"/>
          <w:spacing w:val="0"/>
          <w:w w:val="100"/>
          <w:position w:val="0"/>
          <w:lang w:val="zh-TW" w:eastAsia="zh-TW" w:bidi="zh-TW"/>
        </w:rPr>
        <w:t>乂</w:t>
      </w:r>
      <w:r>
        <w:rPr>
          <w:rFonts w:ascii="Times New Roman" w:hAnsi="Times New Roman" w:eastAsia="Times New Roman" w:cs="Times New Roman"/>
          <w:b w:val="0"/>
          <w:bCs w:val="0"/>
          <w:color w:val="000000"/>
          <w:spacing w:val="0"/>
          <w:w w:val="100"/>
          <w:position w:val="0"/>
          <w:lang w:val="zh-TW" w:eastAsia="zh-TW" w:bidi="zh-TW"/>
        </w:rPr>
        <w:t>10</w:t>
      </w:r>
      <w:r>
        <w:rPr>
          <w:rFonts w:ascii="宋体" w:hAnsi="宋体" w:eastAsia="宋体" w:cs="宋体"/>
          <w:b w:val="0"/>
          <w:bCs w:val="0"/>
          <w:color w:val="000000"/>
          <w:spacing w:val="0"/>
          <w:w w:val="100"/>
          <w:position w:val="0"/>
          <w:lang w:val="zh-TW" w:eastAsia="zh-TW" w:bidi="zh-TW"/>
        </w:rPr>
        <w:t>一依-</w:t>
      </w:r>
      <w:r>
        <w:rPr>
          <w:rFonts w:ascii="Times New Roman" w:hAnsi="Times New Roman" w:eastAsia="Times New Roman" w:cs="Times New Roman"/>
          <w:b w:val="0"/>
          <w:bCs w:val="0"/>
          <w:color w:val="000000"/>
          <w:spacing w:val="0"/>
          <w:w w:val="100"/>
          <w:position w:val="0"/>
          <w:lang w:val="zh-TW" w:eastAsia="zh-TW" w:bidi="zh-TW"/>
        </w:rPr>
        <w:t>1</w:t>
      </w:r>
    </w:p>
    <w:p>
      <w:pPr>
        <w:pStyle w:val="33"/>
        <w:keepNext w:val="0"/>
        <w:keepLines w:val="0"/>
        <w:widowControl w:val="0"/>
        <w:shd w:val="clear" w:color="auto" w:fill="auto"/>
        <w:bidi w:val="0"/>
        <w:spacing w:before="0" w:after="80" w:line="240" w:lineRule="auto"/>
        <w:ind w:left="0" w:right="0" w:firstLine="940"/>
        <w:jc w:val="left"/>
      </w:pPr>
      <w:r>
        <w:rPr>
          <w:rFonts w:ascii="Times New Roman" w:hAnsi="Times New Roman" w:eastAsia="Times New Roman" w:cs="Times New Roman"/>
          <w:b w:val="0"/>
          <w:bCs w:val="0"/>
          <w:i/>
          <w:iCs/>
          <w:color w:val="000000"/>
          <w:spacing w:val="0"/>
          <w:w w:val="100"/>
          <w:position w:val="0"/>
          <w:lang w:val="en-US" w:eastAsia="en-US" w:bidi="en-US"/>
        </w:rPr>
        <w:t>AT = 2Q</w:t>
      </w:r>
      <w:r>
        <w:rPr>
          <w:rFonts w:ascii="Times New Roman" w:hAnsi="Times New Roman" w:eastAsia="Times New Roman" w:cs="Times New Roman"/>
          <w:b w:val="0"/>
          <w:bCs w:val="0"/>
          <w:color w:val="000000"/>
          <w:spacing w:val="0"/>
          <w:w w:val="100"/>
          <w:position w:val="0"/>
          <w:lang w:val="en-US" w:eastAsia="en-US" w:bidi="en-US"/>
        </w:rPr>
        <w:t xml:space="preserve"> K</w:t>
      </w:r>
    </w:p>
    <w:p>
      <w:pPr>
        <w:pStyle w:val="33"/>
        <w:keepNext w:val="0"/>
        <w:keepLines w:val="0"/>
        <w:widowControl w:val="0"/>
        <w:shd w:val="clear" w:color="auto" w:fill="auto"/>
        <w:bidi w:val="0"/>
        <w:spacing w:before="0" w:after="80" w:line="240" w:lineRule="auto"/>
        <w:ind w:left="0" w:right="0" w:firstLine="940"/>
        <w:jc w:val="left"/>
      </w:pPr>
      <w:r>
        <w:rPr>
          <w:rFonts w:ascii="Times New Roman" w:hAnsi="Times New Roman" w:eastAsia="Times New Roman" w:cs="Times New Roman"/>
          <w:b w:val="0"/>
          <w:bCs w:val="0"/>
          <w:i/>
          <w:iCs/>
          <w:color w:val="000000"/>
          <w:spacing w:val="0"/>
          <w:w w:val="100"/>
          <w:position w:val="0"/>
          <w:lang w:val="en-US" w:eastAsia="en-US" w:bidi="en-US"/>
        </w:rPr>
        <w:t>E = 1</w:t>
      </w:r>
      <w:r>
        <w:rPr>
          <w:rFonts w:ascii="Times New Roman" w:hAnsi="Times New Roman" w:eastAsia="Times New Roman" w:cs="Times New Roman"/>
          <w:b w:val="0"/>
          <w:bCs w:val="0"/>
          <w:color w:val="000000"/>
          <w:spacing w:val="0"/>
          <w:w w:val="100"/>
          <w:position w:val="0"/>
          <w:lang w:val="en-US" w:eastAsia="en-US" w:bidi="en-US"/>
        </w:rPr>
        <w:t xml:space="preserve"> 200 MPa（PP-H）,l 000 MPa（PP-B） ,800 MPa （PP-R）</w:t>
      </w:r>
    </w:p>
    <w:p>
      <w:pPr>
        <w:pStyle w:val="39"/>
        <w:keepNext w:val="0"/>
        <w:keepLines w:val="0"/>
        <w:widowControl w:val="0"/>
        <w:shd w:val="clear" w:color="auto" w:fill="auto"/>
        <w:bidi w:val="0"/>
        <w:spacing w:before="0" w:after="180" w:line="240" w:lineRule="auto"/>
        <w:ind w:left="0" w:right="0" w:firstLine="380"/>
        <w:jc w:val="left"/>
      </w:pPr>
      <w:r>
        <w:rPr>
          <w:color w:val="000000"/>
          <w:spacing w:val="0"/>
          <w:w w:val="100"/>
          <w:position w:val="0"/>
        </w:rPr>
        <w:t>注：预应力值等于温度下降</w:t>
      </w:r>
      <w:r>
        <w:rPr>
          <w:rFonts w:ascii="Times New Roman" w:hAnsi="Times New Roman" w:eastAsia="Times New Roman" w:cs="Times New Roman"/>
          <w:color w:val="000000"/>
          <w:spacing w:val="0"/>
          <w:w w:val="100"/>
          <w:position w:val="0"/>
          <w:sz w:val="18"/>
          <w:szCs w:val="18"/>
          <w:lang w:val="en-US" w:eastAsia="en-US" w:bidi="en-US"/>
        </w:rPr>
        <w:t>20C</w:t>
      </w:r>
      <w:r>
        <w:rPr>
          <w:color w:val="000000"/>
          <w:spacing w:val="0"/>
          <w:w w:val="100"/>
          <w:position w:val="0"/>
        </w:rPr>
        <w:t>时管道所产生的收缩应力。</w:t>
      </w:r>
    </w:p>
    <w:p>
      <w:pPr>
        <w:pStyle w:val="32"/>
        <w:keepNext w:val="0"/>
        <w:keepLines w:val="0"/>
        <w:widowControl w:val="0"/>
        <w:shd w:val="clear" w:color="auto" w:fill="auto"/>
        <w:bidi w:val="0"/>
        <w:spacing w:before="0" w:after="140" w:line="322" w:lineRule="exact"/>
        <w:ind w:left="0" w:right="0" w:firstLine="0"/>
        <w:jc w:val="left"/>
      </w:pPr>
      <w:r>
        <w:rPr>
          <w:rFonts w:ascii="Times New Roman" w:hAnsi="Times New Roman" w:eastAsia="Times New Roman" w:cs="Times New Roman"/>
          <w:b/>
          <w:bCs/>
          <w:color w:val="000000"/>
          <w:spacing w:val="0"/>
          <w:w w:val="100"/>
          <w:position w:val="0"/>
        </w:rPr>
        <w:t>7</w:t>
      </w:r>
      <w:r>
        <w:rPr>
          <w:color w:val="000000"/>
          <w:spacing w:val="0"/>
          <w:w w:val="100"/>
          <w:position w:val="0"/>
        </w:rPr>
        <w:t>试验方法</w:t>
      </w:r>
    </w:p>
    <w:p>
      <w:pPr>
        <w:pStyle w:val="32"/>
        <w:keepNext w:val="0"/>
        <w:keepLines w:val="0"/>
        <w:widowControl w:val="0"/>
        <w:numPr>
          <w:ilvl w:val="0"/>
          <w:numId w:val="2"/>
        </w:numPr>
        <w:shd w:val="clear" w:color="auto" w:fill="auto"/>
        <w:bidi w:val="0"/>
        <w:spacing w:before="0" w:after="0" w:line="322" w:lineRule="exact"/>
        <w:ind w:left="0" w:right="0" w:firstLine="0"/>
        <w:jc w:val="left"/>
      </w:pPr>
      <w:r>
        <w:rPr>
          <w:rFonts w:ascii="Times New Roman" w:hAnsi="Times New Roman" w:eastAsia="Times New Roman" w:cs="Times New Roman"/>
          <w:b/>
          <w:bCs/>
          <w:color w:val="000000"/>
          <w:spacing w:val="0"/>
          <w:w w:val="100"/>
          <w:position w:val="0"/>
          <w:lang w:val="en-US" w:eastAsia="en-US" w:bidi="en-US"/>
        </w:rPr>
        <w:t>1</w:t>
      </w:r>
      <w:r>
        <w:rPr>
          <w:color w:val="000000"/>
          <w:spacing w:val="0"/>
          <w:w w:val="100"/>
          <w:position w:val="0"/>
        </w:rPr>
        <w:t>试样状态调节和试验的标准环境</w:t>
      </w:r>
    </w:p>
    <w:p>
      <w:pPr>
        <w:pStyle w:val="32"/>
        <w:keepNext w:val="0"/>
        <w:keepLines w:val="0"/>
        <w:widowControl w:val="0"/>
        <w:shd w:val="clear" w:color="auto" w:fill="auto"/>
        <w:bidi w:val="0"/>
        <w:spacing w:before="0" w:after="0" w:line="322" w:lineRule="exact"/>
        <w:ind w:left="0" w:right="0" w:firstLine="420"/>
        <w:jc w:val="both"/>
      </w:pPr>
      <w:r>
        <w:rPr>
          <w:color w:val="000000"/>
          <w:spacing w:val="0"/>
          <w:w w:val="100"/>
          <w:position w:val="0"/>
        </w:rPr>
        <w:t>应在管件下线</w:t>
      </w:r>
      <w:r>
        <w:rPr>
          <w:rFonts w:ascii="Times New Roman" w:hAnsi="Times New Roman" w:eastAsia="Times New Roman" w:cs="Times New Roman"/>
          <w:color w:val="000000"/>
          <w:spacing w:val="0"/>
          <w:w w:val="100"/>
          <w:position w:val="0"/>
        </w:rPr>
        <w:t xml:space="preserve">48 </w:t>
      </w:r>
      <w:r>
        <w:rPr>
          <w:rFonts w:ascii="Times New Roman" w:hAnsi="Times New Roman" w:eastAsia="Times New Roman" w:cs="Times New Roman"/>
          <w:color w:val="000000"/>
          <w:spacing w:val="0"/>
          <w:w w:val="100"/>
          <w:position w:val="0"/>
          <w:lang w:val="en-US" w:eastAsia="en-US" w:bidi="en-US"/>
        </w:rPr>
        <w:t>h</w:t>
      </w:r>
      <w:r>
        <w:rPr>
          <w:color w:val="000000"/>
          <w:spacing w:val="0"/>
          <w:w w:val="100"/>
          <w:position w:val="0"/>
        </w:rPr>
        <w:t>后取样。按</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rPr>
        <w:t>2918</w:t>
      </w:r>
      <w:r>
        <w:rPr>
          <w:color w:val="000000"/>
          <w:spacing w:val="0"/>
          <w:w w:val="100"/>
          <w:position w:val="0"/>
        </w:rPr>
        <w:t>规定，在温度为</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 xml:space="preserve">23±2）'C </w:t>
      </w:r>
      <w:r>
        <w:rPr>
          <w:rFonts w:ascii="Times New Roman" w:hAnsi="Times New Roman" w:eastAsia="Times New Roman" w:cs="Times New Roman"/>
          <w:color w:val="000000"/>
          <w:spacing w:val="0"/>
          <w:w w:val="100"/>
          <w:position w:val="0"/>
        </w:rPr>
        <w:t>,</w:t>
      </w:r>
      <w:r>
        <w:rPr>
          <w:color w:val="000000"/>
          <w:spacing w:val="0"/>
          <w:w w:val="100"/>
          <w:position w:val="0"/>
        </w:rPr>
        <w:t>湿度为（</w:t>
      </w:r>
      <w:r>
        <w:rPr>
          <w:rFonts w:ascii="Times New Roman" w:hAnsi="Times New Roman" w:eastAsia="Times New Roman" w:cs="Times New Roman"/>
          <w:color w:val="000000"/>
          <w:spacing w:val="0"/>
          <w:w w:val="100"/>
          <w:position w:val="0"/>
        </w:rPr>
        <w:t>50±10）%</w:t>
      </w:r>
      <w:r>
        <w:rPr>
          <w:color w:val="000000"/>
          <w:spacing w:val="0"/>
          <w:w w:val="100"/>
          <w:position w:val="0"/>
        </w:rPr>
        <w:t>条件下进 行状态调节，时间不少于</w:t>
      </w:r>
      <w:r>
        <w:rPr>
          <w:rFonts w:ascii="Times New Roman" w:hAnsi="Times New Roman" w:eastAsia="Times New Roman" w:cs="Times New Roman"/>
          <w:color w:val="000000"/>
          <w:spacing w:val="0"/>
          <w:w w:val="100"/>
          <w:position w:val="0"/>
        </w:rPr>
        <w:t xml:space="preserve">24 </w:t>
      </w:r>
      <w:r>
        <w:rPr>
          <w:rFonts w:ascii="Times New Roman" w:hAnsi="Times New Roman" w:eastAsia="Times New Roman" w:cs="Times New Roman"/>
          <w:color w:val="000000"/>
          <w:spacing w:val="0"/>
          <w:w w:val="100"/>
          <w:position w:val="0"/>
          <w:lang w:val="en-US" w:eastAsia="en-US" w:bidi="en-US"/>
        </w:rPr>
        <w:t>h,</w:t>
      </w:r>
      <w:r>
        <w:rPr>
          <w:color w:val="000000"/>
          <w:spacing w:val="0"/>
          <w:w w:val="100"/>
          <w:position w:val="0"/>
        </w:rPr>
        <w:t>并在此条件下进行试验。</w:t>
      </w:r>
    </w:p>
    <w:p>
      <w:pPr>
        <w:pStyle w:val="32"/>
        <w:keepNext w:val="0"/>
        <w:keepLines w:val="0"/>
        <w:widowControl w:val="0"/>
        <w:shd w:val="clear" w:color="auto" w:fill="auto"/>
        <w:bidi w:val="0"/>
        <w:spacing w:before="0" w:after="0" w:line="322" w:lineRule="exact"/>
        <w:ind w:left="0" w:right="0" w:firstLine="0"/>
        <w:jc w:val="left"/>
      </w:pPr>
      <w:r>
        <w:rPr>
          <w:rFonts w:ascii="Times New Roman" w:hAnsi="Times New Roman" w:eastAsia="Times New Roman" w:cs="Times New Roman"/>
          <w:b/>
          <w:bCs/>
          <w:color w:val="000000"/>
          <w:spacing w:val="0"/>
          <w:w w:val="100"/>
          <w:position w:val="0"/>
          <w:lang w:val="en-US" w:eastAsia="en-US" w:bidi="en-US"/>
        </w:rPr>
        <w:t>7-2</w:t>
      </w:r>
      <w:r>
        <w:rPr>
          <w:color w:val="000000"/>
          <w:spacing w:val="0"/>
          <w:w w:val="100"/>
          <w:position w:val="0"/>
        </w:rPr>
        <w:t>颜色及外观检查</w:t>
      </w:r>
    </w:p>
    <w:p>
      <w:pPr>
        <w:pStyle w:val="32"/>
        <w:keepNext w:val="0"/>
        <w:keepLines w:val="0"/>
        <w:widowControl w:val="0"/>
        <w:shd w:val="clear" w:color="auto" w:fill="auto"/>
        <w:bidi w:val="0"/>
        <w:spacing w:before="0" w:after="0" w:line="322" w:lineRule="exact"/>
        <w:ind w:left="0" w:right="0" w:firstLine="380"/>
        <w:jc w:val="left"/>
      </w:pPr>
      <w:r>
        <w:rPr>
          <w:color w:val="000000"/>
          <w:spacing w:val="0"/>
          <w:w w:val="100"/>
          <w:position w:val="0"/>
        </w:rPr>
        <w:t>用肉眼观察。</w:t>
      </w:r>
    </w:p>
    <w:p>
      <w:pPr>
        <w:pStyle w:val="32"/>
        <w:keepNext w:val="0"/>
        <w:keepLines w:val="0"/>
        <w:widowControl w:val="0"/>
        <w:shd w:val="clear" w:color="auto" w:fill="auto"/>
        <w:bidi w:val="0"/>
        <w:spacing w:before="0" w:after="0" w:line="322" w:lineRule="exact"/>
        <w:ind w:left="0" w:right="0" w:firstLine="0"/>
        <w:jc w:val="both"/>
      </w:pPr>
      <w:r>
        <w:rPr>
          <w:rFonts w:ascii="Times New Roman" w:hAnsi="Times New Roman" w:eastAsia="Times New Roman" w:cs="Times New Roman"/>
          <w:b/>
          <w:bCs/>
          <w:color w:val="000000"/>
          <w:spacing w:val="0"/>
          <w:w w:val="100"/>
          <w:position w:val="0"/>
          <w:lang w:val="en-US" w:eastAsia="en-US" w:bidi="en-US"/>
        </w:rPr>
        <w:t>7-3</w:t>
      </w:r>
      <w:r>
        <w:rPr>
          <w:color w:val="000000"/>
          <w:spacing w:val="0"/>
          <w:w w:val="100"/>
          <w:position w:val="0"/>
        </w:rPr>
        <w:t>不透光性</w:t>
      </w:r>
    </w:p>
    <w:p>
      <w:pPr>
        <w:pStyle w:val="33"/>
        <w:keepNext w:val="0"/>
        <w:keepLines w:val="0"/>
        <w:widowControl w:val="0"/>
        <w:shd w:val="clear" w:color="auto" w:fill="auto"/>
        <w:bidi w:val="0"/>
        <w:spacing w:before="0" w:after="0" w:line="322" w:lineRule="exact"/>
        <w:ind w:left="0" w:right="0" w:firstLine="380"/>
        <w:jc w:val="left"/>
      </w:pPr>
      <w:r>
        <w:rPr>
          <w:rFonts w:ascii="宋体" w:hAnsi="宋体" w:eastAsia="宋体" w:cs="宋体"/>
          <w:b w:val="0"/>
          <w:bCs w:val="0"/>
          <w:color w:val="000000"/>
          <w:spacing w:val="0"/>
          <w:w w:val="100"/>
          <w:position w:val="0"/>
          <w:lang w:val="zh-TW" w:eastAsia="zh-TW" w:bidi="zh-TW"/>
        </w:rPr>
        <w:t>管材与管件相连，按</w:t>
      </w:r>
      <w:r>
        <w:rPr>
          <w:rFonts w:ascii="Times New Roman" w:hAnsi="Times New Roman" w:eastAsia="Times New Roman" w:cs="Times New Roman"/>
          <w:b w:val="0"/>
          <w:bCs w:val="0"/>
          <w:color w:val="000000"/>
          <w:spacing w:val="0"/>
          <w:w w:val="100"/>
          <w:position w:val="0"/>
          <w:lang w:val="en-US" w:eastAsia="en-US" w:bidi="en-US"/>
        </w:rPr>
        <w:t>GB/T 18742. 2—2002</w:t>
      </w:r>
      <w:r>
        <w:rPr>
          <w:rFonts w:ascii="宋体" w:hAnsi="宋体" w:eastAsia="宋体" w:cs="宋体"/>
          <w:b w:val="0"/>
          <w:bCs w:val="0"/>
          <w:color w:val="000000"/>
          <w:spacing w:val="0"/>
          <w:w w:val="100"/>
          <w:position w:val="0"/>
          <w:lang w:val="zh-TW" w:eastAsia="zh-TW" w:bidi="zh-TW"/>
        </w:rPr>
        <w:t>中</w:t>
      </w:r>
      <w:r>
        <w:rPr>
          <w:rFonts w:ascii="Times New Roman" w:hAnsi="Times New Roman" w:eastAsia="Times New Roman" w:cs="Times New Roman"/>
          <w:b w:val="0"/>
          <w:bCs w:val="0"/>
          <w:color w:val="000000"/>
          <w:spacing w:val="0"/>
          <w:w w:val="100"/>
          <w:position w:val="0"/>
          <w:lang w:val="en-US" w:eastAsia="en-US" w:bidi="en-US"/>
        </w:rPr>
        <w:t>8-3</w:t>
      </w:r>
      <w:r>
        <w:rPr>
          <w:rFonts w:ascii="宋体" w:hAnsi="宋体" w:eastAsia="宋体" w:cs="宋体"/>
          <w:b w:val="0"/>
          <w:bCs w:val="0"/>
          <w:color w:val="000000"/>
          <w:spacing w:val="0"/>
          <w:w w:val="100"/>
          <w:position w:val="0"/>
          <w:lang w:val="zh-TW" w:eastAsia="zh-TW" w:bidi="zh-TW"/>
        </w:rPr>
        <w:t>进行。</w:t>
      </w:r>
    </w:p>
    <w:p>
      <w:pPr>
        <w:pStyle w:val="32"/>
        <w:keepNext w:val="0"/>
        <w:keepLines w:val="0"/>
        <w:widowControl w:val="0"/>
        <w:shd w:val="clear" w:color="auto" w:fill="auto"/>
        <w:bidi w:val="0"/>
        <w:spacing w:before="0" w:after="0" w:line="322" w:lineRule="exact"/>
        <w:ind w:left="0" w:right="0" w:firstLine="0"/>
        <w:jc w:val="both"/>
      </w:pPr>
      <w:r>
        <w:rPr>
          <w:rFonts w:ascii="Times New Roman" w:hAnsi="Times New Roman" w:eastAsia="Times New Roman" w:cs="Times New Roman"/>
          <w:b/>
          <w:bCs/>
          <w:color w:val="000000"/>
          <w:spacing w:val="0"/>
          <w:w w:val="100"/>
          <w:position w:val="0"/>
          <w:lang w:val="en-US" w:eastAsia="en-US" w:bidi="en-US"/>
        </w:rPr>
        <w:t>7.4</w:t>
      </w:r>
      <w:r>
        <w:rPr>
          <w:color w:val="000000"/>
          <w:spacing w:val="0"/>
          <w:w w:val="100"/>
          <w:position w:val="0"/>
        </w:rPr>
        <w:t>尺寸测量</w:t>
      </w:r>
    </w:p>
    <w:p>
      <w:pPr>
        <w:pStyle w:val="32"/>
        <w:keepNext w:val="0"/>
        <w:keepLines w:val="0"/>
        <w:widowControl w:val="0"/>
        <w:shd w:val="clear" w:color="auto" w:fill="auto"/>
        <w:bidi w:val="0"/>
        <w:spacing w:before="0" w:after="80" w:line="322" w:lineRule="exact"/>
        <w:ind w:left="0" w:right="0" w:firstLine="380"/>
        <w:jc w:val="both"/>
        <w:sectPr>
          <w:footnotePr>
            <w:numFmt w:val="decimal"/>
          </w:footnotePr>
          <w:type w:val="continuous"/>
          <w:pgSz w:w="11900" w:h="16840"/>
          <w:pgMar w:top="1956" w:right="1313" w:bottom="1160" w:left="1242" w:header="0" w:footer="3" w:gutter="0"/>
          <w:cols w:space="720" w:num="1"/>
          <w:rtlGutter w:val="0"/>
          <w:docGrid w:linePitch="360" w:charSpace="0"/>
        </w:sectPr>
      </w:pPr>
      <w:r>
        <w:rPr>
          <w:color w:val="000000"/>
          <w:spacing w:val="0"/>
          <w:w w:val="100"/>
          <w:position w:val="0"/>
        </w:rPr>
        <w:t>按</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rPr>
        <w:t>8806</w:t>
      </w:r>
      <w:r>
        <w:rPr>
          <w:color w:val="000000"/>
          <w:spacing w:val="0"/>
          <w:w w:val="100"/>
          <w:position w:val="0"/>
        </w:rPr>
        <w:t>的规定对所抽试样逐件沿圆周测量壁厚的最大值和最小值,精确到</w:t>
      </w:r>
      <w:r>
        <w:rPr>
          <w:rFonts w:ascii="Times New Roman" w:hAnsi="Times New Roman" w:eastAsia="Times New Roman" w:cs="Times New Roman"/>
          <w:color w:val="000000"/>
          <w:spacing w:val="0"/>
          <w:w w:val="100"/>
          <w:position w:val="0"/>
          <w:lang w:val="en-US" w:eastAsia="en-US" w:bidi="en-US"/>
        </w:rPr>
        <w:t>0.1 mm,</w:t>
      </w:r>
      <w:r>
        <w:rPr>
          <w:color w:val="000000"/>
          <w:spacing w:val="0"/>
          <w:w w:val="100"/>
          <w:position w:val="0"/>
        </w:rPr>
        <w:t>小数点</w:t>
      </w:r>
    </w:p>
    <w:p>
      <w:pPr>
        <w:pStyle w:val="32"/>
        <w:keepNext w:val="0"/>
        <w:keepLines w:val="0"/>
        <w:widowControl w:val="0"/>
        <w:shd w:val="clear" w:color="auto" w:fill="auto"/>
        <w:bidi w:val="0"/>
        <w:spacing w:before="0" w:after="0" w:line="324" w:lineRule="exact"/>
        <w:ind w:left="0" w:right="0" w:firstLine="0"/>
        <w:jc w:val="both"/>
      </w:pPr>
      <w:r>
        <w:rPr>
          <w:color w:val="000000"/>
          <w:spacing w:val="0"/>
          <w:w w:val="100"/>
          <w:position w:val="0"/>
        </w:rPr>
        <w:t>后第二位非零数进位。</w:t>
      </w:r>
    </w:p>
    <w:p>
      <w:pPr>
        <w:pStyle w:val="32"/>
        <w:keepNext w:val="0"/>
        <w:keepLines w:val="0"/>
        <w:widowControl w:val="0"/>
        <w:shd w:val="clear" w:color="auto" w:fill="auto"/>
        <w:bidi w:val="0"/>
        <w:spacing w:before="0" w:after="0" w:line="324" w:lineRule="exact"/>
        <w:ind w:left="0" w:right="0" w:firstLine="420"/>
        <w:jc w:val="both"/>
      </w:pPr>
      <w:r>
        <w:rPr>
          <w:color w:val="000000"/>
          <w:spacing w:val="0"/>
          <w:w w:val="100"/>
          <w:position w:val="0"/>
        </w:rPr>
        <w:t>管件的承口深度用精度为</w:t>
      </w:r>
      <w:r>
        <w:rPr>
          <w:rFonts w:ascii="Times New Roman" w:hAnsi="Times New Roman" w:eastAsia="Times New Roman" w:cs="Times New Roman"/>
          <w:color w:val="000000"/>
          <w:spacing w:val="0"/>
          <w:w w:val="100"/>
          <w:position w:val="0"/>
          <w:lang w:val="en-US" w:eastAsia="en-US" w:bidi="en-US"/>
        </w:rPr>
        <w:t xml:space="preserve">0. </w:t>
      </w:r>
      <w:r>
        <w:rPr>
          <w:rFonts w:ascii="Times New Roman" w:hAnsi="Times New Roman" w:eastAsia="Times New Roman" w:cs="Times New Roman"/>
          <w:color w:val="000000"/>
          <w:spacing w:val="0"/>
          <w:w w:val="100"/>
          <w:position w:val="0"/>
        </w:rPr>
        <w:t xml:space="preserve">02 </w:t>
      </w:r>
      <w:r>
        <w:rPr>
          <w:rFonts w:ascii="Times New Roman" w:hAnsi="Times New Roman" w:eastAsia="Times New Roman" w:cs="Times New Roman"/>
          <w:color w:val="000000"/>
          <w:spacing w:val="0"/>
          <w:w w:val="100"/>
          <w:position w:val="0"/>
          <w:lang w:val="en-US" w:eastAsia="en-US" w:bidi="en-US"/>
        </w:rPr>
        <w:t>mm</w:t>
      </w:r>
      <w:r>
        <w:rPr>
          <w:color w:val="000000"/>
          <w:spacing w:val="0"/>
          <w:w w:val="100"/>
          <w:position w:val="0"/>
        </w:rPr>
        <w:t>的游标卡尺对所抽试样逐件测量;用精度为</w:t>
      </w:r>
      <w:r>
        <w:rPr>
          <w:rFonts w:ascii="Times New Roman" w:hAnsi="Times New Roman" w:eastAsia="Times New Roman" w:cs="Times New Roman"/>
          <w:color w:val="000000"/>
          <w:spacing w:val="0"/>
          <w:w w:val="100"/>
          <w:position w:val="0"/>
          <w:lang w:val="en-US" w:eastAsia="en-US" w:bidi="en-US"/>
        </w:rPr>
        <w:t xml:space="preserve">0. </w:t>
      </w:r>
      <w:r>
        <w:rPr>
          <w:rFonts w:ascii="Times New Roman" w:hAnsi="Times New Roman" w:eastAsia="Times New Roman" w:cs="Times New Roman"/>
          <w:color w:val="000000"/>
          <w:spacing w:val="0"/>
          <w:w w:val="100"/>
          <w:position w:val="0"/>
        </w:rPr>
        <w:t xml:space="preserve">001 </w:t>
      </w:r>
      <w:r>
        <w:rPr>
          <w:rFonts w:ascii="Times New Roman" w:hAnsi="Times New Roman" w:eastAsia="Times New Roman" w:cs="Times New Roman"/>
          <w:color w:val="000000"/>
          <w:spacing w:val="0"/>
          <w:w w:val="100"/>
          <w:position w:val="0"/>
          <w:lang w:val="en-US" w:eastAsia="en-US" w:bidi="en-US"/>
        </w:rPr>
        <w:t>mm</w:t>
      </w:r>
      <w:r>
        <w:rPr>
          <w:color w:val="000000"/>
          <w:spacing w:val="0"/>
          <w:w w:val="100"/>
          <w:position w:val="0"/>
        </w:rPr>
        <w:t>的内径 量表对所抽试样逐件测量图</w:t>
      </w:r>
      <w:r>
        <w:rPr>
          <w:rFonts w:ascii="Times New Roman" w:hAnsi="Times New Roman" w:eastAsia="Times New Roman" w:cs="Times New Roman"/>
          <w:color w:val="000000"/>
          <w:spacing w:val="0"/>
          <w:w w:val="100"/>
          <w:position w:val="0"/>
        </w:rPr>
        <w:t>1</w:t>
      </w:r>
      <w:r>
        <w:rPr>
          <w:color w:val="000000"/>
          <w:spacing w:val="0"/>
          <w:w w:val="100"/>
          <w:position w:val="0"/>
        </w:rPr>
        <w:t>、图</w:t>
      </w:r>
      <w:r>
        <w:rPr>
          <w:rFonts w:ascii="Times New Roman" w:hAnsi="Times New Roman" w:eastAsia="Times New Roman" w:cs="Times New Roman"/>
          <w:color w:val="000000"/>
          <w:spacing w:val="0"/>
          <w:w w:val="100"/>
          <w:position w:val="0"/>
        </w:rPr>
        <w:t>2</w:t>
      </w:r>
      <w:r>
        <w:rPr>
          <w:color w:val="000000"/>
          <w:spacing w:val="0"/>
          <w:w w:val="100"/>
          <w:position w:val="0"/>
        </w:rPr>
        <w:t>规定部位承口的两个相互垂直的内径，计算它们的算术平均值，为 平均内径。</w:t>
      </w:r>
    </w:p>
    <w:p>
      <w:pPr>
        <w:pStyle w:val="32"/>
        <w:keepNext w:val="0"/>
        <w:keepLines w:val="0"/>
        <w:widowControl w:val="0"/>
        <w:shd w:val="clear" w:color="auto" w:fill="auto"/>
        <w:bidi w:val="0"/>
        <w:spacing w:before="0" w:after="100" w:line="326" w:lineRule="exact"/>
        <w:ind w:left="0" w:right="0" w:firstLine="420"/>
        <w:jc w:val="both"/>
      </w:pPr>
      <w:r>
        <w:rPr>
          <w:color w:val="000000"/>
          <w:spacing w:val="0"/>
          <w:w w:val="100"/>
          <w:position w:val="0"/>
        </w:rPr>
        <w:t>用精度为</w:t>
      </w:r>
      <w:r>
        <w:rPr>
          <w:rFonts w:ascii="Times New Roman" w:hAnsi="Times New Roman" w:eastAsia="Times New Roman" w:cs="Times New Roman"/>
          <w:color w:val="000000"/>
          <w:spacing w:val="0"/>
          <w:w w:val="100"/>
          <w:position w:val="0"/>
          <w:lang w:val="en-US" w:eastAsia="en-US" w:bidi="en-US"/>
        </w:rPr>
        <w:t xml:space="preserve">0. </w:t>
      </w:r>
      <w:r>
        <w:rPr>
          <w:rFonts w:ascii="Times New Roman" w:hAnsi="Times New Roman" w:eastAsia="Times New Roman" w:cs="Times New Roman"/>
          <w:color w:val="000000"/>
          <w:spacing w:val="0"/>
          <w:w w:val="100"/>
          <w:position w:val="0"/>
        </w:rPr>
        <w:t xml:space="preserve">001 </w:t>
      </w:r>
      <w:r>
        <w:rPr>
          <w:rFonts w:ascii="Times New Roman" w:hAnsi="Times New Roman" w:eastAsia="Times New Roman" w:cs="Times New Roman"/>
          <w:color w:val="000000"/>
          <w:spacing w:val="0"/>
          <w:w w:val="100"/>
          <w:position w:val="0"/>
          <w:lang w:val="en-US" w:eastAsia="en-US" w:bidi="en-US"/>
        </w:rPr>
        <w:t>mm</w:t>
      </w:r>
      <w:r>
        <w:rPr>
          <w:color w:val="000000"/>
          <w:spacing w:val="0"/>
          <w:w w:val="100"/>
          <w:position w:val="0"/>
        </w:rPr>
        <w:t>的内径量表对所抽试样逐件测量同一断面的最大内径和最小内径，最大内径 减最小内径为不圆度。</w:t>
      </w:r>
    </w:p>
    <w:p>
      <w:pPr>
        <w:pStyle w:val="32"/>
        <w:keepNext w:val="0"/>
        <w:keepLines w:val="0"/>
        <w:widowControl w:val="0"/>
        <w:numPr>
          <w:ilvl w:val="0"/>
          <w:numId w:val="3"/>
        </w:numPr>
        <w:shd w:val="clear" w:color="auto" w:fill="auto"/>
        <w:bidi w:val="0"/>
        <w:spacing w:before="0" w:after="0" w:line="341" w:lineRule="auto"/>
        <w:ind w:left="0" w:right="0" w:firstLine="0"/>
        <w:jc w:val="both"/>
      </w:pPr>
      <w:r>
        <w:rPr>
          <w:rFonts w:ascii="Times New Roman" w:hAnsi="Times New Roman" w:eastAsia="Times New Roman" w:cs="Times New Roman"/>
          <w:b/>
          <w:bCs/>
          <w:color w:val="000000"/>
          <w:spacing w:val="0"/>
          <w:w w:val="100"/>
          <w:position w:val="0"/>
          <w:lang w:val="en-US" w:eastAsia="en-US" w:bidi="en-US"/>
        </w:rPr>
        <w:t>5</w:t>
      </w:r>
      <w:r>
        <w:rPr>
          <w:color w:val="000000"/>
          <w:spacing w:val="0"/>
          <w:w w:val="100"/>
          <w:position w:val="0"/>
        </w:rPr>
        <w:t>熔体质量流动速率</w:t>
      </w:r>
    </w:p>
    <w:p>
      <w:pPr>
        <w:pStyle w:val="32"/>
        <w:keepNext w:val="0"/>
        <w:keepLines w:val="0"/>
        <w:widowControl w:val="0"/>
        <w:shd w:val="clear" w:color="auto" w:fill="auto"/>
        <w:bidi w:val="0"/>
        <w:spacing w:before="0" w:after="0" w:line="336" w:lineRule="exact"/>
        <w:ind w:left="0" w:right="0" w:firstLine="420"/>
        <w:jc w:val="both"/>
      </w:pPr>
      <w:r>
        <w:rPr>
          <w:color w:val="000000"/>
          <w:spacing w:val="0"/>
          <w:w w:val="100"/>
          <w:position w:val="0"/>
        </w:rPr>
        <w:t>从管件上切取足够的</w:t>
      </w:r>
      <w:r>
        <w:rPr>
          <w:rFonts w:ascii="Times New Roman" w:hAnsi="Times New Roman" w:eastAsia="Times New Roman" w:cs="Times New Roman"/>
          <w:color w:val="000000"/>
          <w:spacing w:val="0"/>
          <w:w w:val="100"/>
          <w:position w:val="0"/>
        </w:rPr>
        <w:t xml:space="preserve">2 </w:t>
      </w:r>
      <w:r>
        <w:rPr>
          <w:rFonts w:ascii="Times New Roman" w:hAnsi="Times New Roman" w:eastAsia="Times New Roman" w:cs="Times New Roman"/>
          <w:color w:val="000000"/>
          <w:spacing w:val="0"/>
          <w:w w:val="100"/>
          <w:position w:val="0"/>
          <w:lang w:val="en-US" w:eastAsia="en-US" w:bidi="en-US"/>
        </w:rPr>
        <w:t>mn?</w:t>
      </w:r>
      <w:r>
        <w:rPr>
          <w:color w:val="000000"/>
          <w:spacing w:val="0"/>
          <w:w w:val="100"/>
          <w:position w:val="0"/>
        </w:rPr>
        <w:t>〜</w:t>
      </w:r>
      <w:r>
        <w:rPr>
          <w:rFonts w:ascii="Times New Roman" w:hAnsi="Times New Roman" w:eastAsia="Times New Roman" w:cs="Times New Roman"/>
          <w:color w:val="000000"/>
          <w:spacing w:val="0"/>
          <w:w w:val="100"/>
          <w:position w:val="0"/>
        </w:rPr>
        <w:t xml:space="preserve">5 </w:t>
      </w:r>
      <w:r>
        <w:rPr>
          <w:rFonts w:ascii="Times New Roman" w:hAnsi="Times New Roman" w:eastAsia="Times New Roman" w:cs="Times New Roman"/>
          <w:color w:val="000000"/>
          <w:spacing w:val="0"/>
          <w:w w:val="100"/>
          <w:position w:val="0"/>
          <w:vertAlign w:val="subscript"/>
          <w:lang w:val="en-US" w:eastAsia="en-US" w:bidi="en-US"/>
        </w:rPr>
        <w:t>mm</w:t>
      </w:r>
      <w:r>
        <w:rPr>
          <w:rFonts w:ascii="Times New Roman" w:hAnsi="Times New Roman" w:eastAsia="Times New Roman" w:cs="Times New Roman"/>
          <w:color w:val="000000"/>
          <w:spacing w:val="0"/>
          <w:w w:val="100"/>
          <w:position w:val="0"/>
          <w:lang w:val="en-US" w:eastAsia="en-US" w:bidi="en-US"/>
        </w:rPr>
        <w:t>3</w:t>
      </w:r>
      <w:r>
        <w:rPr>
          <w:color w:val="000000"/>
          <w:spacing w:val="0"/>
          <w:w w:val="100"/>
          <w:position w:val="0"/>
        </w:rPr>
        <w:t>大小的颗粒作为试样，按表</w:t>
      </w:r>
      <w:r>
        <w:rPr>
          <w:color w:val="000000"/>
          <w:spacing w:val="0"/>
          <w:w w:val="100"/>
          <w:position w:val="0"/>
          <w:vertAlign w:val="subscript"/>
        </w:rPr>
        <w:t>3</w:t>
      </w:r>
      <w:r>
        <w:rPr>
          <w:color w:val="000000"/>
          <w:spacing w:val="0"/>
          <w:w w:val="100"/>
          <w:position w:val="0"/>
        </w:rPr>
        <w:t>和</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rPr>
        <w:t>3682</w:t>
      </w:r>
      <w:r>
        <w:rPr>
          <w:color w:val="000000"/>
          <w:spacing w:val="0"/>
          <w:w w:val="100"/>
          <w:position w:val="0"/>
        </w:rPr>
        <w:t>的规定进行 试验。</w:t>
      </w:r>
    </w:p>
    <w:p>
      <w:pPr>
        <w:pStyle w:val="32"/>
        <w:keepNext w:val="0"/>
        <w:keepLines w:val="0"/>
        <w:widowControl w:val="0"/>
        <w:shd w:val="clear" w:color="auto" w:fill="auto"/>
        <w:bidi w:val="0"/>
        <w:spacing w:before="0" w:after="100" w:line="307" w:lineRule="exact"/>
        <w:ind w:left="0" w:right="0" w:firstLine="420"/>
        <w:jc w:val="both"/>
      </w:pPr>
      <w:r>
        <w:rPr>
          <w:color w:val="000000"/>
          <w:spacing w:val="0"/>
          <w:w w:val="100"/>
          <w:position w:val="0"/>
        </w:rPr>
        <w:t>熔体流动速率仪应用标样进行校正。试验时，先用氮气吹扫料筒</w:t>
      </w:r>
      <w:r>
        <w:rPr>
          <w:rFonts w:ascii="Times New Roman" w:hAnsi="Times New Roman" w:eastAsia="Times New Roman" w:cs="Times New Roman"/>
          <w:color w:val="000000"/>
          <w:spacing w:val="0"/>
          <w:w w:val="100"/>
          <w:position w:val="0"/>
        </w:rPr>
        <w:t xml:space="preserve">5 </w:t>
      </w:r>
      <w:r>
        <w:rPr>
          <w:rFonts w:ascii="Times New Roman" w:hAnsi="Times New Roman" w:eastAsia="Times New Roman" w:cs="Times New Roman"/>
          <w:color w:val="000000"/>
          <w:spacing w:val="0"/>
          <w:w w:val="100"/>
          <w:position w:val="0"/>
          <w:lang w:val="en-US" w:eastAsia="en-US" w:bidi="en-US"/>
        </w:rPr>
        <w:t>s~10 s</w:t>
      </w:r>
      <w:r>
        <w:rPr>
          <w:color w:val="000000"/>
          <w:spacing w:val="0"/>
          <w:w w:val="100"/>
          <w:position w:val="0"/>
        </w:rPr>
        <w:t>（氮气压力为</w:t>
      </w:r>
      <w:r>
        <w:rPr>
          <w:rFonts w:ascii="Times New Roman" w:hAnsi="Times New Roman" w:eastAsia="Times New Roman" w:cs="Times New Roman"/>
          <w:color w:val="000000"/>
          <w:spacing w:val="0"/>
          <w:w w:val="100"/>
          <w:position w:val="0"/>
          <w:lang w:val="en-US" w:eastAsia="en-US" w:bidi="en-US"/>
        </w:rPr>
        <w:t xml:space="preserve">0. </w:t>
      </w:r>
      <w:r>
        <w:rPr>
          <w:rFonts w:ascii="Times New Roman" w:hAnsi="Times New Roman" w:eastAsia="Times New Roman" w:cs="Times New Roman"/>
          <w:color w:val="000000"/>
          <w:spacing w:val="0"/>
          <w:w w:val="100"/>
          <w:position w:val="0"/>
        </w:rPr>
        <w:t xml:space="preserve">05 </w:t>
      </w:r>
      <w:r>
        <w:rPr>
          <w:rFonts w:ascii="Times New Roman" w:hAnsi="Times New Roman" w:eastAsia="Times New Roman" w:cs="Times New Roman"/>
          <w:color w:val="000000"/>
          <w:spacing w:val="0"/>
          <w:w w:val="100"/>
          <w:position w:val="0"/>
          <w:lang w:val="en-US" w:eastAsia="en-US" w:bidi="en-US"/>
        </w:rPr>
        <w:t>MPa）</w:t>
      </w:r>
      <w:r>
        <w:rPr>
          <w:rFonts w:ascii="Times New Roman" w:hAnsi="Times New Roman" w:eastAsia="Times New Roman" w:cs="Times New Roman"/>
          <w:color w:val="000000"/>
          <w:spacing w:val="0"/>
          <w:w w:val="100"/>
          <w:position w:val="0"/>
        </w:rPr>
        <w:t xml:space="preserve">, </w:t>
      </w:r>
      <w:r>
        <w:rPr>
          <w:color w:val="000000"/>
          <w:spacing w:val="0"/>
          <w:w w:val="100"/>
          <w:position w:val="0"/>
        </w:rPr>
        <w:t>然后在</w:t>
      </w:r>
      <w:r>
        <w:rPr>
          <w:rFonts w:ascii="Times New Roman" w:hAnsi="Times New Roman" w:eastAsia="Times New Roman" w:cs="Times New Roman"/>
          <w:color w:val="000000"/>
          <w:spacing w:val="0"/>
          <w:w w:val="100"/>
          <w:position w:val="0"/>
        </w:rPr>
        <w:t xml:space="preserve">20 </w:t>
      </w:r>
      <w:r>
        <w:rPr>
          <w:rFonts w:ascii="Times New Roman" w:hAnsi="Times New Roman" w:eastAsia="Times New Roman" w:cs="Times New Roman"/>
          <w:color w:val="000000"/>
          <w:spacing w:val="0"/>
          <w:w w:val="100"/>
          <w:position w:val="0"/>
          <w:lang w:val="en-US" w:eastAsia="en-US" w:bidi="en-US"/>
        </w:rPr>
        <w:t>s</w:t>
      </w:r>
      <w:r>
        <w:rPr>
          <w:color w:val="000000"/>
          <w:spacing w:val="0"/>
          <w:w w:val="100"/>
          <w:position w:val="0"/>
        </w:rPr>
        <w:t>内迅速将试样加入料筒进行试验。</w:t>
      </w:r>
    </w:p>
    <w:p>
      <w:pPr>
        <w:pStyle w:val="32"/>
        <w:keepNext w:val="0"/>
        <w:keepLines w:val="0"/>
        <w:widowControl w:val="0"/>
        <w:shd w:val="clear" w:color="auto" w:fill="auto"/>
        <w:bidi w:val="0"/>
        <w:spacing w:before="0" w:after="0" w:line="326" w:lineRule="auto"/>
        <w:ind w:left="0" w:right="0" w:firstLine="0"/>
        <w:jc w:val="both"/>
      </w:pPr>
      <w:r>
        <w:rPr>
          <w:rFonts w:ascii="Times New Roman" w:hAnsi="Times New Roman" w:eastAsia="Times New Roman" w:cs="Times New Roman"/>
          <w:b/>
          <w:bCs/>
          <w:color w:val="000000"/>
          <w:spacing w:val="0"/>
          <w:w w:val="100"/>
          <w:position w:val="0"/>
          <w:lang w:val="en-US" w:eastAsia="en-US" w:bidi="en-US"/>
        </w:rPr>
        <w:t>7-6</w:t>
      </w:r>
      <w:r>
        <w:rPr>
          <w:color w:val="000000"/>
          <w:spacing w:val="0"/>
          <w:w w:val="100"/>
          <w:position w:val="0"/>
        </w:rPr>
        <w:t>静液压试验</w:t>
      </w:r>
    </w:p>
    <w:p>
      <w:pPr>
        <w:pStyle w:val="33"/>
        <w:keepNext w:val="0"/>
        <w:keepLines w:val="0"/>
        <w:widowControl w:val="0"/>
        <w:shd w:val="clear" w:color="auto" w:fill="auto"/>
        <w:bidi w:val="0"/>
        <w:spacing w:before="0" w:after="0" w:line="326" w:lineRule="auto"/>
        <w:ind w:left="0" w:right="0" w:firstLine="0"/>
        <w:jc w:val="both"/>
      </w:pPr>
      <w:r>
        <w:rPr>
          <w:rFonts w:ascii="Times New Roman" w:hAnsi="Times New Roman" w:eastAsia="Times New Roman" w:cs="Times New Roman"/>
          <w:color w:val="000000"/>
          <w:spacing w:val="0"/>
          <w:w w:val="100"/>
          <w:position w:val="0"/>
          <w:lang w:val="zh-TW" w:eastAsia="zh-TW" w:bidi="zh-TW"/>
        </w:rPr>
        <w:t>7.6.］</w:t>
      </w:r>
      <w:r>
        <w:rPr>
          <w:rFonts w:ascii="宋体" w:hAnsi="宋体" w:eastAsia="宋体" w:cs="宋体"/>
          <w:b w:val="0"/>
          <w:bCs w:val="0"/>
          <w:color w:val="000000"/>
          <w:spacing w:val="0"/>
          <w:w w:val="100"/>
          <w:position w:val="0"/>
          <w:lang w:val="zh-TW" w:eastAsia="zh-TW" w:bidi="zh-TW"/>
        </w:rPr>
        <w:t>试样</w:t>
      </w:r>
    </w:p>
    <w:p>
      <w:pPr>
        <w:pStyle w:val="32"/>
        <w:keepNext w:val="0"/>
        <w:keepLines w:val="0"/>
        <w:widowControl w:val="0"/>
        <w:shd w:val="clear" w:color="auto" w:fill="auto"/>
        <w:bidi w:val="0"/>
        <w:spacing w:before="0" w:after="0" w:line="312" w:lineRule="exact"/>
        <w:ind w:left="0" w:right="0" w:firstLine="420"/>
        <w:jc w:val="both"/>
      </w:pPr>
      <w:r>
        <w:rPr>
          <w:color w:val="000000"/>
          <w:spacing w:val="0"/>
          <w:w w:val="100"/>
          <w:position w:val="0"/>
        </w:rPr>
        <w:t>试样为单个管件或由管件与管材组合而成。管件与管材相连作为试样时，应取相同或更小管系列</w:t>
      </w:r>
      <w:r>
        <w:rPr>
          <w:rFonts w:ascii="Times New Roman" w:hAnsi="Times New Roman" w:eastAsia="Times New Roman" w:cs="Times New Roman"/>
          <w:color w:val="000000"/>
          <w:spacing w:val="0"/>
          <w:w w:val="100"/>
          <w:position w:val="0"/>
          <w:lang w:val="en-US" w:eastAsia="en-US" w:bidi="en-US"/>
        </w:rPr>
        <w:t xml:space="preserve">S </w:t>
      </w:r>
      <w:r>
        <w:rPr>
          <w:color w:val="000000"/>
          <w:spacing w:val="0"/>
          <w:w w:val="100"/>
          <w:position w:val="0"/>
        </w:rPr>
        <w:t>的管材与管件相连,如试验中管材破裂则试验应重做。所取管材的长度应符合表</w:t>
      </w:r>
      <w:r>
        <w:rPr>
          <w:rFonts w:ascii="Times New Roman" w:hAnsi="Times New Roman" w:eastAsia="Times New Roman" w:cs="Times New Roman"/>
          <w:color w:val="000000"/>
          <w:spacing w:val="0"/>
          <w:w w:val="100"/>
          <w:position w:val="0"/>
        </w:rPr>
        <w:t>7</w:t>
      </w:r>
      <w:r>
        <w:rPr>
          <w:color w:val="000000"/>
          <w:spacing w:val="0"/>
          <w:w w:val="100"/>
          <w:position w:val="0"/>
        </w:rPr>
        <w:t>的规定。</w:t>
      </w:r>
    </w:p>
    <w:p>
      <w:pPr>
        <w:pStyle w:val="32"/>
        <w:keepNext w:val="0"/>
        <w:keepLines w:val="0"/>
        <w:widowControl w:val="0"/>
        <w:shd w:val="clear" w:color="auto" w:fill="auto"/>
        <w:tabs>
          <w:tab w:val="left" w:pos="8496"/>
        </w:tabs>
        <w:bidi w:val="0"/>
        <w:spacing w:before="0" w:after="100" w:line="312" w:lineRule="exact"/>
        <w:ind w:left="3600" w:right="0" w:firstLine="0"/>
        <w:jc w:val="left"/>
      </w:pPr>
      <w:r>
        <w:rPr>
          <w:color w:val="000000"/>
          <w:spacing w:val="0"/>
          <w:w w:val="100"/>
          <w:position w:val="0"/>
        </w:rPr>
        <w:t>表</w:t>
      </w:r>
      <w:r>
        <w:rPr>
          <w:rFonts w:ascii="Times New Roman" w:hAnsi="Times New Roman" w:eastAsia="Times New Roman" w:cs="Times New Roman"/>
          <w:color w:val="000000"/>
          <w:spacing w:val="0"/>
          <w:w w:val="100"/>
          <w:position w:val="0"/>
        </w:rPr>
        <w:t>7</w:t>
      </w:r>
      <w:r>
        <w:rPr>
          <w:color w:val="000000"/>
          <w:spacing w:val="0"/>
          <w:w w:val="100"/>
          <w:position w:val="0"/>
        </w:rPr>
        <w:t>所取管材的长度</w:t>
      </w:r>
      <w:r>
        <w:rPr>
          <w:color w:val="000000"/>
          <w:spacing w:val="0"/>
          <w:w w:val="100"/>
          <w:position w:val="0"/>
        </w:rPr>
        <w:tab/>
      </w:r>
      <w:r>
        <w:rPr>
          <w:rFonts w:ascii="Times New Roman" w:hAnsi="Times New Roman" w:eastAsia="Times New Roman" w:cs="Times New Roman"/>
          <w:color w:val="000000"/>
          <w:spacing w:val="0"/>
          <w:w w:val="100"/>
          <w:position w:val="0"/>
          <w:lang w:val="en-US" w:eastAsia="en-US" w:bidi="en-US"/>
        </w:rPr>
        <w:t>mm</w:t>
      </w:r>
    </w:p>
    <w:tbl>
      <w:tblPr>
        <w:tblStyle w:val="12"/>
        <w:tblW w:w="9269" w:type="dxa"/>
        <w:jc w:val="center"/>
        <w:tblLayout w:type="fixed"/>
        <w:tblCellMar>
          <w:top w:w="0" w:type="dxa"/>
          <w:left w:w="10" w:type="dxa"/>
          <w:bottom w:w="0" w:type="dxa"/>
          <w:right w:w="10" w:type="dxa"/>
        </w:tblCellMar>
      </w:tblPr>
      <w:tblGrid>
        <w:gridCol w:w="4541"/>
        <w:gridCol w:w="4728"/>
      </w:tblGrid>
      <w:tr>
        <w:tblPrEx>
          <w:tblCellMar>
            <w:top w:w="0" w:type="dxa"/>
            <w:left w:w="10" w:type="dxa"/>
            <w:bottom w:w="0" w:type="dxa"/>
            <w:right w:w="10" w:type="dxa"/>
          </w:tblCellMar>
        </w:tblPrEx>
        <w:trPr>
          <w:trHeight w:val="374" w:hRule="exact"/>
          <w:jc w:val="center"/>
        </w:trPr>
        <w:tc>
          <w:tcPr>
            <w:tcW w:w="4541" w:type="dxa"/>
            <w:tcBorders>
              <w:top w:val="single" w:color="auto" w:sz="4" w:space="0"/>
              <w:lef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管材公称外径</w:t>
            </w:r>
            <w:r>
              <w:rPr>
                <w:i/>
                <w:iCs/>
                <w:color w:val="000000"/>
                <w:spacing w:val="0"/>
                <w:w w:val="100"/>
                <w:position w:val="0"/>
                <w:sz w:val="17"/>
                <w:szCs w:val="17"/>
              </w:rPr>
              <w:t>如</w:t>
            </w:r>
          </w:p>
        </w:tc>
        <w:tc>
          <w:tcPr>
            <w:tcW w:w="4728" w:type="dxa"/>
            <w:tcBorders>
              <w:top w:val="single" w:color="auto" w:sz="4" w:space="0"/>
              <w:left w:val="single" w:color="auto" w:sz="4" w:space="0"/>
              <w:right w:val="single" w:color="auto" w:sz="4" w:space="0"/>
            </w:tcBorders>
            <w:shd w:val="clear" w:color="auto" w:fill="FFFFFF"/>
            <w:noWrap w:val="0"/>
            <w:vAlign w:val="bottom"/>
          </w:tcPr>
          <w:p>
            <w:pPr>
              <w:pStyle w:val="3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7"/>
                <w:szCs w:val="17"/>
              </w:rPr>
              <w:t>管材长度</w:t>
            </w:r>
            <w:r>
              <w:rPr>
                <w:rFonts w:ascii="Times New Roman" w:hAnsi="Times New Roman" w:eastAsia="Times New Roman" w:cs="Times New Roman"/>
                <w:color w:val="000000"/>
                <w:spacing w:val="0"/>
                <w:w w:val="100"/>
                <w:position w:val="0"/>
                <w:sz w:val="18"/>
                <w:szCs w:val="18"/>
                <w:lang w:val="en-US" w:eastAsia="en-US" w:bidi="en-US"/>
              </w:rPr>
              <w:t>Z</w:t>
            </w:r>
          </w:p>
        </w:tc>
      </w:tr>
      <w:tr>
        <w:tblPrEx>
          <w:tblCellMar>
            <w:top w:w="0" w:type="dxa"/>
            <w:left w:w="10" w:type="dxa"/>
            <w:bottom w:w="0" w:type="dxa"/>
            <w:right w:w="10" w:type="dxa"/>
          </w:tblCellMar>
        </w:tblPrEx>
        <w:trPr>
          <w:trHeight w:val="365" w:hRule="exact"/>
          <w:jc w:val="center"/>
        </w:trPr>
        <w:tc>
          <w:tcPr>
            <w:tcW w:w="4541"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M75</w:t>
            </w:r>
          </w:p>
        </w:tc>
        <w:tc>
          <w:tcPr>
            <w:tcW w:w="4728"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200</w:t>
            </w:r>
          </w:p>
        </w:tc>
      </w:tr>
      <w:tr>
        <w:tblPrEx>
          <w:tblCellMar>
            <w:top w:w="0" w:type="dxa"/>
            <w:left w:w="10" w:type="dxa"/>
            <w:bottom w:w="0" w:type="dxa"/>
            <w:right w:w="10" w:type="dxa"/>
          </w:tblCellMar>
        </w:tblPrEx>
        <w:trPr>
          <w:trHeight w:val="379" w:hRule="exact"/>
          <w:jc w:val="center"/>
        </w:trPr>
        <w:tc>
          <w:tcPr>
            <w:tcW w:w="4541"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&gt;75</w:t>
            </w:r>
          </w:p>
        </w:tc>
        <w:tc>
          <w:tcPr>
            <w:tcW w:w="47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300</w:t>
            </w:r>
          </w:p>
        </w:tc>
      </w:tr>
    </w:tbl>
    <w:p>
      <w:pPr>
        <w:pStyle w:val="32"/>
        <w:keepNext w:val="0"/>
        <w:keepLines w:val="0"/>
        <w:widowControl w:val="0"/>
        <w:shd w:val="clear" w:color="auto" w:fill="auto"/>
        <w:bidi w:val="0"/>
        <w:spacing w:before="0" w:after="100" w:line="326" w:lineRule="exact"/>
        <w:ind w:left="0" w:right="0" w:firstLine="420"/>
        <w:jc w:val="both"/>
      </w:pPr>
      <w:r>
        <w:rPr>
          <w:color w:val="000000"/>
          <w:spacing w:val="0"/>
          <w:w w:val="100"/>
          <w:position w:val="0"/>
        </w:rPr>
        <w:t>试样的组装采用热熔承插连接或电熔连接的方式，在管件的非进水口用管帽或机械方式封堵。</w:t>
      </w:r>
    </w:p>
    <w:p>
      <w:pPr>
        <w:pStyle w:val="33"/>
        <w:keepNext w:val="0"/>
        <w:keepLines w:val="0"/>
        <w:widowControl w:val="0"/>
        <w:shd w:val="clear" w:color="auto" w:fill="auto"/>
        <w:bidi w:val="0"/>
        <w:spacing w:before="0" w:after="0" w:line="341" w:lineRule="auto"/>
        <w:ind w:left="0" w:right="0" w:firstLine="0"/>
        <w:jc w:val="both"/>
      </w:pPr>
      <w:r>
        <w:rPr>
          <w:rFonts w:ascii="Times New Roman" w:hAnsi="Times New Roman" w:eastAsia="Times New Roman" w:cs="Times New Roman"/>
          <w:color w:val="000000"/>
          <w:spacing w:val="0"/>
          <w:w w:val="100"/>
          <w:position w:val="0"/>
          <w:lang w:val="en-US" w:eastAsia="en-US" w:bidi="en-US"/>
        </w:rPr>
        <w:t xml:space="preserve">7- 6- </w:t>
      </w:r>
      <w:r>
        <w:rPr>
          <w:rFonts w:ascii="Times New Roman" w:hAnsi="Times New Roman" w:eastAsia="Times New Roman" w:cs="Times New Roman"/>
          <w:color w:val="000000"/>
          <w:spacing w:val="0"/>
          <w:w w:val="100"/>
          <w:position w:val="0"/>
          <w:lang w:val="zh-TW" w:eastAsia="zh-TW" w:bidi="zh-TW"/>
        </w:rPr>
        <w:t>2</w:t>
      </w:r>
      <w:r>
        <w:rPr>
          <w:rFonts w:ascii="宋体" w:hAnsi="宋体" w:eastAsia="宋体" w:cs="宋体"/>
          <w:b w:val="0"/>
          <w:bCs w:val="0"/>
          <w:color w:val="000000"/>
          <w:spacing w:val="0"/>
          <w:w w:val="100"/>
          <w:position w:val="0"/>
          <w:lang w:val="zh-TW" w:eastAsia="zh-TW" w:bidi="zh-TW"/>
        </w:rPr>
        <w:t>试验方法</w:t>
      </w:r>
    </w:p>
    <w:p>
      <w:pPr>
        <w:pStyle w:val="33"/>
        <w:keepNext w:val="0"/>
        <w:keepLines w:val="0"/>
        <w:widowControl w:val="0"/>
        <w:shd w:val="clear" w:color="auto" w:fill="auto"/>
        <w:bidi w:val="0"/>
        <w:spacing w:before="0" w:after="100" w:line="326" w:lineRule="exact"/>
        <w:ind w:left="0" w:right="0" w:firstLine="420"/>
        <w:jc w:val="both"/>
      </w:pPr>
      <w:r>
        <w:rPr>
          <w:rFonts w:ascii="宋体" w:hAnsi="宋体" w:eastAsia="宋体" w:cs="宋体"/>
          <w:b w:val="0"/>
          <w:bCs w:val="0"/>
          <w:color w:val="000000"/>
          <w:spacing w:val="0"/>
          <w:w w:val="100"/>
          <w:position w:val="0"/>
          <w:lang w:val="zh-TW" w:eastAsia="zh-TW" w:bidi="zh-TW"/>
        </w:rPr>
        <w:t>按</w:t>
      </w:r>
      <w:r>
        <w:rPr>
          <w:rFonts w:ascii="Times New Roman" w:hAnsi="Times New Roman" w:eastAsia="Times New Roman" w:cs="Times New Roman"/>
          <w:b w:val="0"/>
          <w:bCs w:val="0"/>
          <w:color w:val="000000"/>
          <w:spacing w:val="0"/>
          <w:w w:val="100"/>
          <w:position w:val="0"/>
          <w:lang w:val="en-US" w:eastAsia="en-US" w:bidi="en-US"/>
        </w:rPr>
        <w:t xml:space="preserve">GB/T </w:t>
      </w:r>
      <w:r>
        <w:rPr>
          <w:rFonts w:ascii="Times New Roman" w:hAnsi="Times New Roman" w:eastAsia="Times New Roman" w:cs="Times New Roman"/>
          <w:b w:val="0"/>
          <w:bCs w:val="0"/>
          <w:color w:val="000000"/>
          <w:spacing w:val="0"/>
          <w:w w:val="100"/>
          <w:position w:val="0"/>
          <w:lang w:val="zh-TW" w:eastAsia="zh-TW" w:bidi="zh-TW"/>
        </w:rPr>
        <w:t>6111</w:t>
      </w:r>
      <w:r>
        <w:rPr>
          <w:rFonts w:ascii="宋体" w:hAnsi="宋体" w:eastAsia="宋体" w:cs="宋体"/>
          <w:b w:val="0"/>
          <w:bCs w:val="0"/>
          <w:color w:val="000000"/>
          <w:spacing w:val="0"/>
          <w:w w:val="100"/>
          <w:position w:val="0"/>
          <w:lang w:val="zh-TW" w:eastAsia="zh-TW" w:bidi="zh-TW"/>
        </w:rPr>
        <w:t>的规定</w:t>
      </w:r>
      <w:r>
        <w:rPr>
          <w:rFonts w:ascii="Times New Roman" w:hAnsi="Times New Roman" w:eastAsia="Times New Roman" w:cs="Times New Roman"/>
          <w:b w:val="0"/>
          <w:bCs w:val="0"/>
          <w:color w:val="000000"/>
          <w:spacing w:val="0"/>
          <w:w w:val="100"/>
          <w:position w:val="0"/>
          <w:lang w:val="en-US" w:eastAsia="en-US" w:bidi="en-US"/>
        </w:rPr>
        <w:t>（a</w:t>
      </w:r>
      <w:r>
        <w:rPr>
          <w:rFonts w:ascii="宋体" w:hAnsi="宋体" w:eastAsia="宋体" w:cs="宋体"/>
          <w:b w:val="0"/>
          <w:bCs w:val="0"/>
          <w:color w:val="000000"/>
          <w:spacing w:val="0"/>
          <w:w w:val="100"/>
          <w:position w:val="0"/>
          <w:lang w:val="zh-TW" w:eastAsia="zh-TW" w:bidi="zh-TW"/>
        </w:rPr>
        <w:t>型封头）。</w:t>
      </w:r>
    </w:p>
    <w:p>
      <w:pPr>
        <w:pStyle w:val="32"/>
        <w:keepNext w:val="0"/>
        <w:keepLines w:val="0"/>
        <w:widowControl w:val="0"/>
        <w:numPr>
          <w:ilvl w:val="0"/>
          <w:numId w:val="4"/>
        </w:numPr>
        <w:shd w:val="clear" w:color="auto" w:fill="auto"/>
        <w:bidi w:val="0"/>
        <w:spacing w:before="0" w:after="0" w:line="341" w:lineRule="auto"/>
        <w:ind w:left="0" w:right="0" w:firstLine="0"/>
        <w:jc w:val="both"/>
      </w:pPr>
      <w:r>
        <w:rPr>
          <w:rFonts w:ascii="Times New Roman" w:hAnsi="Times New Roman" w:eastAsia="Times New Roman" w:cs="Times New Roman"/>
          <w:b/>
          <w:bCs/>
          <w:color w:val="000000"/>
          <w:spacing w:val="0"/>
          <w:w w:val="100"/>
          <w:position w:val="0"/>
          <w:lang w:val="en-US" w:eastAsia="en-US" w:bidi="en-US"/>
        </w:rPr>
        <w:t>7</w:t>
      </w:r>
      <w:r>
        <w:rPr>
          <w:color w:val="000000"/>
          <w:spacing w:val="0"/>
          <w:w w:val="100"/>
          <w:position w:val="0"/>
        </w:rPr>
        <w:t>静液压状态下热稳定性试验</w:t>
      </w:r>
    </w:p>
    <w:p>
      <w:pPr>
        <w:pStyle w:val="33"/>
        <w:keepNext w:val="0"/>
        <w:keepLines w:val="0"/>
        <w:widowControl w:val="0"/>
        <w:shd w:val="clear" w:color="auto" w:fill="auto"/>
        <w:bidi w:val="0"/>
        <w:spacing w:before="0" w:after="0" w:line="341" w:lineRule="auto"/>
        <w:ind w:left="0" w:right="0" w:firstLine="0"/>
        <w:jc w:val="both"/>
      </w:pPr>
      <w:r>
        <w:rPr>
          <w:rFonts w:ascii="Times New Roman" w:hAnsi="Times New Roman" w:eastAsia="Times New Roman" w:cs="Times New Roman"/>
          <w:color w:val="000000"/>
          <w:spacing w:val="0"/>
          <w:w w:val="100"/>
          <w:position w:val="0"/>
          <w:lang w:val="en-US" w:eastAsia="en-US" w:bidi="en-US"/>
        </w:rPr>
        <w:t>7- 7-1</w:t>
      </w:r>
      <w:r>
        <w:rPr>
          <w:rFonts w:ascii="宋体" w:hAnsi="宋体" w:eastAsia="宋体" w:cs="宋体"/>
          <w:b w:val="0"/>
          <w:bCs w:val="0"/>
          <w:color w:val="000000"/>
          <w:spacing w:val="0"/>
          <w:w w:val="100"/>
          <w:position w:val="0"/>
          <w:lang w:val="zh-TW" w:eastAsia="zh-TW" w:bidi="zh-TW"/>
        </w:rPr>
        <w:t>试验设备</w:t>
      </w:r>
    </w:p>
    <w:p>
      <w:pPr>
        <w:pStyle w:val="32"/>
        <w:keepNext w:val="0"/>
        <w:keepLines w:val="0"/>
        <w:widowControl w:val="0"/>
        <w:shd w:val="clear" w:color="auto" w:fill="auto"/>
        <w:bidi w:val="0"/>
        <w:spacing w:before="0" w:after="100" w:line="326" w:lineRule="exact"/>
        <w:ind w:left="0" w:right="0" w:firstLine="420"/>
        <w:jc w:val="both"/>
      </w:pPr>
      <w:r>
        <w:rPr>
          <w:color w:val="000000"/>
          <w:spacing w:val="0"/>
          <w:w w:val="100"/>
          <w:position w:val="0"/>
        </w:rPr>
        <w:t>循环控温烘箱。</w:t>
      </w:r>
    </w:p>
    <w:p>
      <w:pPr>
        <w:pStyle w:val="32"/>
        <w:keepNext w:val="0"/>
        <w:keepLines w:val="0"/>
        <w:widowControl w:val="0"/>
        <w:shd w:val="clear" w:color="auto" w:fill="auto"/>
        <w:bidi w:val="0"/>
        <w:spacing w:before="0" w:after="0" w:line="341" w:lineRule="auto"/>
        <w:ind w:left="0" w:right="0" w:firstLine="0"/>
        <w:jc w:val="both"/>
      </w:pPr>
      <w:r>
        <w:rPr>
          <w:rFonts w:ascii="Times New Roman" w:hAnsi="Times New Roman" w:eastAsia="Times New Roman" w:cs="Times New Roman"/>
          <w:b/>
          <w:bCs/>
          <w:color w:val="000000"/>
          <w:spacing w:val="0"/>
          <w:w w:val="100"/>
          <w:position w:val="0"/>
          <w:lang w:val="en-US" w:eastAsia="en-US" w:bidi="en-US"/>
        </w:rPr>
        <w:t>7.7.2</w:t>
      </w:r>
      <w:r>
        <w:rPr>
          <w:color w:val="000000"/>
          <w:spacing w:val="0"/>
          <w:w w:val="100"/>
          <w:position w:val="0"/>
        </w:rPr>
        <w:t>试验条件</w:t>
      </w:r>
    </w:p>
    <w:p>
      <w:pPr>
        <w:pStyle w:val="32"/>
        <w:keepNext w:val="0"/>
        <w:keepLines w:val="0"/>
        <w:widowControl w:val="0"/>
        <w:shd w:val="clear" w:color="auto" w:fill="auto"/>
        <w:bidi w:val="0"/>
        <w:spacing w:before="0" w:after="100" w:line="326" w:lineRule="exact"/>
        <w:ind w:left="0" w:right="0" w:firstLine="420"/>
        <w:jc w:val="both"/>
      </w:pPr>
      <w:r>
        <w:rPr>
          <w:color w:val="000000"/>
          <w:spacing w:val="0"/>
          <w:w w:val="100"/>
          <w:position w:val="0"/>
        </w:rPr>
        <w:t>按表</w:t>
      </w:r>
      <w:r>
        <w:rPr>
          <w:rFonts w:ascii="Times New Roman" w:hAnsi="Times New Roman" w:eastAsia="Times New Roman" w:cs="Times New Roman"/>
          <w:color w:val="000000"/>
          <w:spacing w:val="0"/>
          <w:w w:val="100"/>
          <w:position w:val="0"/>
        </w:rPr>
        <w:t>4</w:t>
      </w:r>
      <w:r>
        <w:rPr>
          <w:color w:val="000000"/>
          <w:spacing w:val="0"/>
          <w:w w:val="100"/>
          <w:position w:val="0"/>
        </w:rPr>
        <w:t>规定，循环控温烘箱温度允许偏差为（</w:t>
      </w:r>
      <w:r>
        <w:rPr>
          <w:rFonts w:ascii="Times New Roman" w:hAnsi="Times New Roman" w:eastAsia="Times New Roman" w:cs="Times New Roman"/>
          <w:color w:val="000000"/>
          <w:spacing w:val="0"/>
          <w:w w:val="100"/>
          <w:position w:val="0"/>
        </w:rPr>
        <w:t>110</w:t>
      </w:r>
      <w:r>
        <w:rPr>
          <w:color w:val="000000"/>
          <w:spacing w:val="0"/>
          <w:w w:val="100"/>
          <w:position w:val="0"/>
        </w:rPr>
        <w:t>号）。</w:t>
      </w:r>
      <w:r>
        <w:rPr>
          <w:rFonts w:ascii="Times New Roman" w:hAnsi="Times New Roman" w:eastAsia="Times New Roman" w:cs="Times New Roman"/>
          <w:color w:val="000000"/>
          <w:spacing w:val="0"/>
          <w:w w:val="100"/>
          <w:position w:val="0"/>
          <w:lang w:val="en-US" w:eastAsia="en-US" w:bidi="en-US"/>
        </w:rPr>
        <w:t>C</w:t>
      </w:r>
      <w:r>
        <w:rPr>
          <w:color w:val="000000"/>
          <w:spacing w:val="0"/>
          <w:w w:val="100"/>
          <w:position w:val="0"/>
          <w:lang w:val="en-US" w:eastAsia="en-US" w:bidi="en-US"/>
        </w:rPr>
        <w:t>。</w:t>
      </w:r>
      <w:r>
        <w:rPr>
          <w:color w:val="000000"/>
          <w:spacing w:val="0"/>
          <w:w w:val="100"/>
          <w:position w:val="0"/>
        </w:rPr>
        <w:t>试验介质：内部为水，外部为空气。</w:t>
      </w:r>
    </w:p>
    <w:p>
      <w:pPr>
        <w:pStyle w:val="32"/>
        <w:keepNext w:val="0"/>
        <w:keepLines w:val="0"/>
        <w:widowControl w:val="0"/>
        <w:shd w:val="clear" w:color="auto" w:fill="auto"/>
        <w:bidi w:val="0"/>
        <w:spacing w:before="0" w:after="0" w:line="341" w:lineRule="auto"/>
        <w:ind w:left="0" w:right="0" w:firstLine="0"/>
        <w:jc w:val="both"/>
      </w:pPr>
      <w:r>
        <w:rPr>
          <w:rFonts w:ascii="Times New Roman" w:hAnsi="Times New Roman" w:eastAsia="Times New Roman" w:cs="Times New Roman"/>
          <w:b/>
          <w:bCs/>
          <w:color w:val="000000"/>
          <w:spacing w:val="0"/>
          <w:w w:val="100"/>
          <w:position w:val="0"/>
          <w:lang w:val="en-US" w:eastAsia="en-US" w:bidi="en-US"/>
        </w:rPr>
        <w:t>7.7.3</w:t>
      </w:r>
      <w:r>
        <w:rPr>
          <w:color w:val="000000"/>
          <w:spacing w:val="0"/>
          <w:w w:val="100"/>
          <w:position w:val="0"/>
        </w:rPr>
        <w:t>试验步骤</w:t>
      </w:r>
    </w:p>
    <w:p>
      <w:pPr>
        <w:pStyle w:val="32"/>
        <w:keepNext w:val="0"/>
        <w:keepLines w:val="0"/>
        <w:widowControl w:val="0"/>
        <w:shd w:val="clear" w:color="auto" w:fill="auto"/>
        <w:bidi w:val="0"/>
        <w:spacing w:before="0" w:after="0" w:line="326" w:lineRule="exact"/>
        <w:ind w:left="0" w:right="0" w:firstLine="420"/>
        <w:jc w:val="both"/>
      </w:pPr>
      <w:r>
        <w:rPr>
          <w:color w:val="000000"/>
          <w:spacing w:val="0"/>
          <w:w w:val="100"/>
          <w:position w:val="0"/>
        </w:rPr>
        <w:t>试样经状态调节后，安装在循环控温烘箱内，接入试验介质，按</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rPr>
        <w:t>6111</w:t>
      </w:r>
      <w:r>
        <w:rPr>
          <w:color w:val="000000"/>
          <w:spacing w:val="0"/>
          <w:w w:val="100"/>
          <w:position w:val="0"/>
        </w:rPr>
        <w:t>的规定进行试验</w:t>
      </w:r>
      <w:r>
        <w:rPr>
          <w:rFonts w:ascii="Times New Roman" w:hAnsi="Times New Roman" w:eastAsia="Times New Roman" w:cs="Times New Roman"/>
          <w:color w:val="000000"/>
          <w:spacing w:val="0"/>
          <w:w w:val="100"/>
          <w:position w:val="0"/>
          <w:lang w:val="en-US" w:eastAsia="en-US" w:bidi="en-US"/>
        </w:rPr>
        <w:t>（a</w:t>
      </w:r>
      <w:r>
        <w:rPr>
          <w:color w:val="000000"/>
          <w:spacing w:val="0"/>
          <w:w w:val="100"/>
          <w:position w:val="0"/>
        </w:rPr>
        <w:t>型</w:t>
      </w:r>
    </w:p>
    <w:p>
      <w:pPr>
        <w:pStyle w:val="32"/>
        <w:keepNext w:val="0"/>
        <w:keepLines w:val="0"/>
        <w:widowControl w:val="0"/>
        <w:shd w:val="clear" w:color="auto" w:fill="auto"/>
        <w:bidi w:val="0"/>
        <w:spacing w:before="0" w:after="100" w:line="326" w:lineRule="exact"/>
        <w:ind w:left="0" w:right="0" w:firstLine="0"/>
        <w:jc w:val="both"/>
      </w:pPr>
      <w:r>
        <w:rPr>
          <w:color w:val="000000"/>
          <w:spacing w:val="0"/>
          <w:w w:val="100"/>
          <w:position w:val="0"/>
        </w:rPr>
        <w:t>封头）。</w:t>
      </w:r>
    </w:p>
    <w:p>
      <w:pPr>
        <w:pStyle w:val="32"/>
        <w:keepNext w:val="0"/>
        <w:keepLines w:val="0"/>
        <w:widowControl w:val="0"/>
        <w:shd w:val="clear" w:color="auto" w:fill="auto"/>
        <w:bidi w:val="0"/>
        <w:spacing w:before="0" w:after="0" w:line="341" w:lineRule="auto"/>
        <w:ind w:left="0" w:right="0" w:firstLine="0"/>
        <w:jc w:val="both"/>
      </w:pPr>
      <w:r>
        <w:rPr>
          <w:rFonts w:ascii="Times New Roman" w:hAnsi="Times New Roman" w:eastAsia="Times New Roman" w:cs="Times New Roman"/>
          <w:b/>
          <w:bCs/>
          <w:color w:val="000000"/>
          <w:spacing w:val="0"/>
          <w:w w:val="100"/>
          <w:position w:val="0"/>
          <w:lang w:val="en-US" w:eastAsia="en-US" w:bidi="en-US"/>
        </w:rPr>
        <w:t xml:space="preserve">7- </w:t>
      </w:r>
      <w:r>
        <w:rPr>
          <w:rFonts w:ascii="Times New Roman" w:hAnsi="Times New Roman" w:eastAsia="Times New Roman" w:cs="Times New Roman"/>
          <w:b/>
          <w:bCs/>
          <w:color w:val="000000"/>
          <w:spacing w:val="0"/>
          <w:w w:val="100"/>
          <w:position w:val="0"/>
        </w:rPr>
        <w:t>8</w:t>
      </w:r>
      <w:r>
        <w:rPr>
          <w:color w:val="000000"/>
          <w:spacing w:val="0"/>
          <w:w w:val="100"/>
          <w:position w:val="0"/>
        </w:rPr>
        <w:t>卫生性能试验</w:t>
      </w:r>
    </w:p>
    <w:p>
      <w:pPr>
        <w:pStyle w:val="32"/>
        <w:keepNext w:val="0"/>
        <w:keepLines w:val="0"/>
        <w:widowControl w:val="0"/>
        <w:shd w:val="clear" w:color="auto" w:fill="auto"/>
        <w:bidi w:val="0"/>
        <w:spacing w:before="0" w:after="100" w:line="326" w:lineRule="exact"/>
        <w:ind w:left="0" w:right="0" w:firstLine="420"/>
        <w:jc w:val="both"/>
      </w:pPr>
      <w:r>
        <w:rPr>
          <w:color w:val="000000"/>
          <w:spacing w:val="0"/>
          <w:w w:val="100"/>
          <w:position w:val="0"/>
        </w:rPr>
        <w:t>管件的卫生性能按</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rPr>
        <w:t>17219</w:t>
      </w:r>
      <w:r>
        <w:rPr>
          <w:color w:val="000000"/>
          <w:spacing w:val="0"/>
          <w:w w:val="100"/>
          <w:position w:val="0"/>
        </w:rPr>
        <w:t>的规定执行。</w:t>
      </w:r>
    </w:p>
    <w:p>
      <w:pPr>
        <w:pStyle w:val="32"/>
        <w:keepNext w:val="0"/>
        <w:keepLines w:val="0"/>
        <w:widowControl w:val="0"/>
        <w:shd w:val="clear" w:color="auto" w:fill="auto"/>
        <w:bidi w:val="0"/>
        <w:spacing w:before="0" w:after="0" w:line="341" w:lineRule="auto"/>
        <w:ind w:left="0" w:right="0" w:firstLine="0"/>
        <w:jc w:val="both"/>
      </w:pPr>
      <w:r>
        <w:rPr>
          <w:rFonts w:ascii="Times New Roman" w:hAnsi="Times New Roman" w:eastAsia="Times New Roman" w:cs="Times New Roman"/>
          <w:b/>
          <w:bCs/>
          <w:color w:val="000000"/>
          <w:spacing w:val="0"/>
          <w:w w:val="100"/>
          <w:position w:val="0"/>
          <w:lang w:val="en-US" w:eastAsia="en-US" w:bidi="en-US"/>
        </w:rPr>
        <w:t>7-9</w:t>
      </w:r>
      <w:r>
        <w:rPr>
          <w:color w:val="000000"/>
          <w:spacing w:val="0"/>
          <w:w w:val="100"/>
          <w:position w:val="0"/>
        </w:rPr>
        <w:t>系统适用性试验</w:t>
      </w:r>
    </w:p>
    <w:p>
      <w:pPr>
        <w:pStyle w:val="33"/>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7- 9-1</w:t>
      </w:r>
      <w:r>
        <w:rPr>
          <w:rFonts w:ascii="宋体" w:hAnsi="宋体" w:eastAsia="宋体" w:cs="宋体"/>
          <w:b w:val="0"/>
          <w:bCs w:val="0"/>
          <w:color w:val="000000"/>
          <w:spacing w:val="0"/>
          <w:w w:val="100"/>
          <w:position w:val="0"/>
          <w:lang w:val="zh-TW" w:eastAsia="zh-TW" w:bidi="zh-TW"/>
        </w:rPr>
        <w:t>内压试验</w:t>
      </w:r>
    </w:p>
    <w:p>
      <w:pPr>
        <w:pStyle w:val="32"/>
        <w:keepNext w:val="0"/>
        <w:keepLines w:val="0"/>
        <w:widowControl w:val="0"/>
        <w:shd w:val="clear" w:color="auto" w:fill="auto"/>
        <w:bidi w:val="0"/>
        <w:spacing w:before="0" w:after="100" w:line="326" w:lineRule="exact"/>
        <w:ind w:left="0" w:right="0" w:firstLine="420"/>
        <w:jc w:val="both"/>
      </w:pPr>
      <w:r>
        <w:rPr>
          <w:color w:val="000000"/>
          <w:spacing w:val="0"/>
          <w:w w:val="100"/>
          <w:position w:val="0"/>
        </w:rPr>
        <w:t>内压试验试样由管材和管件组合而成，其中应包括至少两种以上管件，试验方法按</w:t>
      </w:r>
      <w:r>
        <w:rPr>
          <w:rFonts w:ascii="Times New Roman" w:hAnsi="Times New Roman" w:eastAsia="Times New Roman" w:cs="Times New Roman"/>
          <w:color w:val="000000"/>
          <w:spacing w:val="0"/>
          <w:w w:val="100"/>
          <w:position w:val="0"/>
          <w:lang w:val="en-US" w:eastAsia="en-US" w:bidi="en-US"/>
        </w:rPr>
        <w:t xml:space="preserve">GB/T </w:t>
      </w:r>
      <w:r>
        <w:rPr>
          <w:rFonts w:ascii="Times New Roman" w:hAnsi="Times New Roman" w:eastAsia="Times New Roman" w:cs="Times New Roman"/>
          <w:color w:val="000000"/>
          <w:spacing w:val="0"/>
          <w:w w:val="100"/>
          <w:position w:val="0"/>
        </w:rPr>
        <w:t>6111</w:t>
      </w:r>
      <w:r>
        <w:rPr>
          <w:color w:val="000000"/>
          <w:spacing w:val="0"/>
          <w:w w:val="100"/>
          <w:position w:val="0"/>
        </w:rPr>
        <w:t>的 规定</w:t>
      </w:r>
      <w:r>
        <w:rPr>
          <w:rFonts w:ascii="Times New Roman" w:hAnsi="Times New Roman" w:eastAsia="Times New Roman" w:cs="Times New Roman"/>
          <w:color w:val="000000"/>
          <w:spacing w:val="0"/>
          <w:w w:val="100"/>
          <w:position w:val="0"/>
          <w:lang w:val="en-US" w:eastAsia="en-US" w:bidi="en-US"/>
        </w:rPr>
        <w:t>（a</w:t>
      </w:r>
      <w:r>
        <w:rPr>
          <w:color w:val="000000"/>
          <w:spacing w:val="0"/>
          <w:w w:val="100"/>
          <w:position w:val="0"/>
        </w:rPr>
        <w:t>型封头）。试验介质:管内外均为水。</w:t>
      </w:r>
    </w:p>
    <w:p>
      <w:pPr>
        <w:pStyle w:val="32"/>
        <w:keepNext w:val="0"/>
        <w:keepLines w:val="0"/>
        <w:widowControl w:val="0"/>
        <w:numPr>
          <w:ilvl w:val="0"/>
          <w:numId w:val="5"/>
        </w:numPr>
        <w:shd w:val="clear" w:color="auto" w:fill="auto"/>
        <w:tabs>
          <w:tab w:val="left" w:pos="339"/>
        </w:tabs>
        <w:bidi w:val="0"/>
        <w:spacing w:before="0" w:after="0" w:line="341" w:lineRule="auto"/>
        <w:ind w:left="0" w:right="0" w:firstLine="0"/>
        <w:jc w:val="both"/>
      </w:pPr>
      <w:r>
        <w:rPr>
          <w:rFonts w:ascii="Times New Roman" w:hAnsi="Times New Roman" w:eastAsia="Times New Roman" w:cs="Times New Roman"/>
          <w:b/>
          <w:bCs/>
          <w:color w:val="000000"/>
          <w:spacing w:val="0"/>
          <w:w w:val="100"/>
          <w:position w:val="0"/>
          <w:lang w:val="en-US" w:eastAsia="en-US" w:bidi="en-US"/>
        </w:rPr>
        <w:t>9-2</w:t>
      </w:r>
      <w:r>
        <w:rPr>
          <w:color w:val="000000"/>
          <w:spacing w:val="0"/>
          <w:w w:val="100"/>
          <w:position w:val="0"/>
        </w:rPr>
        <w:t>热循环试验</w:t>
      </w:r>
    </w:p>
    <w:p>
      <w:pPr>
        <w:pStyle w:val="32"/>
        <w:keepNext w:val="0"/>
        <w:keepLines w:val="0"/>
        <w:widowControl w:val="0"/>
        <w:shd w:val="clear" w:color="auto" w:fill="auto"/>
        <w:bidi w:val="0"/>
        <w:spacing w:before="0" w:after="260" w:line="326" w:lineRule="exact"/>
        <w:ind w:left="0" w:right="0" w:firstLine="420"/>
        <w:jc w:val="both"/>
      </w:pPr>
      <w:r>
        <w:rPr>
          <w:i/>
          <w:iCs/>
          <w:color w:val="000000"/>
          <w:spacing w:val="0"/>
          <w:w w:val="100"/>
          <w:position w:val="0"/>
        </w:rPr>
        <w:t>按</w:t>
      </w:r>
      <w:r>
        <w:rPr>
          <w:rFonts w:ascii="Times New Roman" w:hAnsi="Times New Roman" w:eastAsia="Times New Roman" w:cs="Times New Roman"/>
          <w:i/>
          <w:iCs/>
          <w:color w:val="000000"/>
          <w:spacing w:val="0"/>
          <w:w w:val="100"/>
          <w:position w:val="0"/>
          <w:lang w:val="en-US" w:eastAsia="en-US" w:bidi="en-US"/>
        </w:rPr>
        <w:t>GB/T</w:t>
      </w:r>
      <w:r>
        <w:rPr>
          <w:rFonts w:ascii="Times New Roman" w:hAnsi="Times New Roman" w:eastAsia="Times New Roman" w:cs="Times New Roman"/>
          <w:color w:val="000000"/>
          <w:spacing w:val="0"/>
          <w:w w:val="100"/>
          <w:position w:val="0"/>
          <w:lang w:val="en-US" w:eastAsia="en-US" w:bidi="en-US"/>
        </w:rPr>
        <w:t xml:space="preserve"> 18742. 2-2002</w:t>
      </w:r>
      <w:r>
        <w:rPr>
          <w:color w:val="000000"/>
          <w:spacing w:val="0"/>
          <w:w w:val="100"/>
          <w:position w:val="0"/>
        </w:rPr>
        <w:t>中附录</w:t>
      </w:r>
      <w:r>
        <w:rPr>
          <w:rFonts w:ascii="Times New Roman" w:hAnsi="Times New Roman" w:eastAsia="Times New Roman" w:cs="Times New Roman"/>
          <w:b/>
          <w:bCs/>
          <w:color w:val="000000"/>
          <w:spacing w:val="0"/>
          <w:w w:val="100"/>
          <w:position w:val="0"/>
          <w:lang w:val="en-US" w:eastAsia="en-US" w:bidi="en-US"/>
        </w:rPr>
        <w:t>A</w:t>
      </w:r>
      <w:r>
        <w:rPr>
          <w:color w:val="000000"/>
          <w:spacing w:val="0"/>
          <w:w w:val="100"/>
          <w:position w:val="0"/>
        </w:rPr>
        <w:t>进行试验。试验介质:管内为水，管外为空气。</w:t>
      </w:r>
    </w:p>
    <w:p>
      <w:pPr>
        <w:pStyle w:val="32"/>
        <w:keepNext w:val="0"/>
        <w:keepLines w:val="0"/>
        <w:widowControl w:val="0"/>
        <w:shd w:val="clear" w:color="auto" w:fill="auto"/>
        <w:bidi w:val="0"/>
        <w:spacing w:before="0" w:after="260" w:line="240" w:lineRule="auto"/>
        <w:ind w:left="0" w:right="0" w:firstLine="0"/>
        <w:jc w:val="both"/>
      </w:pPr>
      <w:r>
        <w:rPr>
          <w:rFonts w:ascii="Times New Roman" w:hAnsi="Times New Roman" w:eastAsia="Times New Roman" w:cs="Times New Roman"/>
          <w:b/>
          <w:bCs/>
          <w:color w:val="000000"/>
          <w:spacing w:val="0"/>
          <w:w w:val="100"/>
          <w:position w:val="0"/>
        </w:rPr>
        <w:t>8</w:t>
      </w:r>
      <w:r>
        <w:rPr>
          <w:b/>
          <w:bCs/>
          <w:color w:val="000000"/>
          <w:spacing w:val="0"/>
          <w:w w:val="100"/>
          <w:position w:val="0"/>
        </w:rPr>
        <w:t>检验规则</w:t>
      </w:r>
    </w:p>
    <w:p>
      <w:pPr>
        <w:pStyle w:val="32"/>
        <w:keepNext w:val="0"/>
        <w:keepLines w:val="0"/>
        <w:widowControl w:val="0"/>
        <w:numPr>
          <w:ilvl w:val="0"/>
          <w:numId w:val="5"/>
        </w:numPr>
        <w:shd w:val="clear" w:color="auto" w:fill="auto"/>
        <w:tabs>
          <w:tab w:val="left" w:pos="339"/>
        </w:tabs>
        <w:bidi w:val="0"/>
        <w:spacing w:before="0" w:after="0" w:line="341" w:lineRule="auto"/>
        <w:ind w:left="0" w:right="0" w:firstLine="0"/>
        <w:jc w:val="both"/>
      </w:pPr>
      <w:r>
        <w:rPr>
          <w:rFonts w:ascii="Times New Roman" w:hAnsi="Times New Roman" w:eastAsia="Times New Roman" w:cs="Times New Roman"/>
          <w:b/>
          <w:bCs/>
          <w:color w:val="000000"/>
          <w:spacing w:val="0"/>
          <w:w w:val="100"/>
          <w:position w:val="0"/>
        </w:rPr>
        <w:t>1</w:t>
      </w:r>
      <w:r>
        <w:rPr>
          <w:color w:val="000000"/>
          <w:spacing w:val="0"/>
          <w:w w:val="100"/>
          <w:position w:val="0"/>
        </w:rPr>
        <w:t>产品应经生产厂质量检验部门检验合格并附有合格标志方可出厂。</w:t>
      </w:r>
    </w:p>
    <w:p>
      <w:pPr>
        <w:pStyle w:val="32"/>
        <w:keepNext w:val="0"/>
        <w:keepLines w:val="0"/>
        <w:widowControl w:val="0"/>
        <w:shd w:val="clear" w:color="auto" w:fill="auto"/>
        <w:bidi w:val="0"/>
        <w:spacing w:before="0" w:after="100" w:line="341" w:lineRule="auto"/>
        <w:ind w:left="0" w:right="0" w:firstLine="0"/>
        <w:jc w:val="both"/>
      </w:pPr>
      <w:r>
        <w:rPr>
          <w:rFonts w:ascii="Times New Roman" w:hAnsi="Times New Roman" w:eastAsia="Times New Roman" w:cs="Times New Roman"/>
          <w:b/>
          <w:bCs/>
          <w:color w:val="000000"/>
          <w:spacing w:val="0"/>
          <w:w w:val="100"/>
          <w:position w:val="0"/>
          <w:lang w:val="en-US" w:eastAsia="en-US" w:bidi="en-US"/>
        </w:rPr>
        <w:t>8-2</w:t>
      </w:r>
      <w:r>
        <w:rPr>
          <w:color w:val="000000"/>
          <w:spacing w:val="0"/>
          <w:w w:val="100"/>
          <w:position w:val="0"/>
        </w:rPr>
        <w:t>组批</w:t>
      </w:r>
    </w:p>
    <w:p>
      <w:pPr>
        <w:pStyle w:val="32"/>
        <w:keepNext w:val="0"/>
        <w:keepLines w:val="0"/>
        <w:widowControl w:val="0"/>
        <w:shd w:val="clear" w:color="auto" w:fill="auto"/>
        <w:bidi w:val="0"/>
        <w:spacing w:before="0" w:after="100" w:line="336" w:lineRule="exact"/>
        <w:ind w:left="0" w:right="0" w:firstLine="420"/>
        <w:jc w:val="both"/>
      </w:pPr>
      <w:r>
        <w:rPr>
          <w:color w:val="000000"/>
          <w:spacing w:val="0"/>
          <w:w w:val="100"/>
          <w:position w:val="0"/>
        </w:rPr>
        <w:t>用同一原料和工艺连续生产的同一规格的管件作为一批。山&lt;</w:t>
      </w:r>
      <w:r>
        <w:rPr>
          <w:rFonts w:ascii="Times New Roman" w:hAnsi="Times New Roman" w:eastAsia="Times New Roman" w:cs="Times New Roman"/>
          <w:color w:val="000000"/>
          <w:spacing w:val="0"/>
          <w:w w:val="100"/>
          <w:position w:val="0"/>
        </w:rPr>
        <w:t xml:space="preserve">32 </w:t>
      </w:r>
      <w:r>
        <w:rPr>
          <w:rFonts w:ascii="Times New Roman" w:hAnsi="Times New Roman" w:eastAsia="Times New Roman" w:cs="Times New Roman"/>
          <w:color w:val="000000"/>
          <w:spacing w:val="0"/>
          <w:w w:val="100"/>
          <w:position w:val="0"/>
          <w:lang w:val="en-US" w:eastAsia="en-US" w:bidi="en-US"/>
        </w:rPr>
        <w:t>mm</w:t>
      </w:r>
      <w:r>
        <w:rPr>
          <w:color w:val="000000"/>
          <w:spacing w:val="0"/>
          <w:w w:val="100"/>
          <w:position w:val="0"/>
        </w:rPr>
        <w:t xml:space="preserve">规格的管件每批不超过 </w:t>
      </w:r>
      <w:r>
        <w:rPr>
          <w:rFonts w:ascii="Times New Roman" w:hAnsi="Times New Roman" w:eastAsia="Times New Roman" w:cs="Times New Roman"/>
          <w:color w:val="000000"/>
          <w:spacing w:val="0"/>
          <w:w w:val="100"/>
          <w:position w:val="0"/>
        </w:rPr>
        <w:t>10 000</w:t>
      </w:r>
      <w:r>
        <w:rPr>
          <w:color w:val="000000"/>
          <w:spacing w:val="0"/>
          <w:w w:val="100"/>
          <w:position w:val="0"/>
        </w:rPr>
        <w:t>件混</w:t>
      </w:r>
      <w:r>
        <w:rPr>
          <w:rFonts w:ascii="Times New Roman" w:hAnsi="Times New Roman" w:eastAsia="Times New Roman" w:cs="Times New Roman"/>
          <w:color w:val="000000"/>
          <w:spacing w:val="0"/>
          <w:w w:val="100"/>
          <w:position w:val="0"/>
          <w:lang w:val="en-US" w:eastAsia="en-US" w:bidi="en-US"/>
        </w:rPr>
        <w:t>n&gt;32 mm</w:t>
      </w:r>
      <w:r>
        <w:rPr>
          <w:color w:val="000000"/>
          <w:spacing w:val="0"/>
          <w:w w:val="100"/>
          <w:position w:val="0"/>
        </w:rPr>
        <w:t>规格的管件每批不超过</w:t>
      </w:r>
      <w:r>
        <w:rPr>
          <w:rFonts w:ascii="Times New Roman" w:hAnsi="Times New Roman" w:eastAsia="Times New Roman" w:cs="Times New Roman"/>
          <w:color w:val="000000"/>
          <w:spacing w:val="0"/>
          <w:w w:val="100"/>
          <w:position w:val="0"/>
        </w:rPr>
        <w:t>5 000</w:t>
      </w:r>
      <w:r>
        <w:rPr>
          <w:color w:val="000000"/>
          <w:spacing w:val="0"/>
          <w:w w:val="100"/>
          <w:position w:val="0"/>
        </w:rPr>
        <w:t>件。如果生产</w:t>
      </w:r>
      <w:r>
        <w:rPr>
          <w:rFonts w:ascii="Times New Roman" w:hAnsi="Times New Roman" w:eastAsia="Times New Roman" w:cs="Times New Roman"/>
          <w:color w:val="000000"/>
          <w:spacing w:val="0"/>
          <w:w w:val="100"/>
          <w:position w:val="0"/>
        </w:rPr>
        <w:t>7</w:t>
      </w:r>
      <w:r>
        <w:rPr>
          <w:color w:val="000000"/>
          <w:spacing w:val="0"/>
          <w:w w:val="100"/>
          <w:position w:val="0"/>
        </w:rPr>
        <w:t>天仍不足上述数量，则以</w:t>
      </w:r>
      <w:r>
        <w:rPr>
          <w:rFonts w:ascii="Times New Roman" w:hAnsi="Times New Roman" w:eastAsia="Times New Roman" w:cs="Times New Roman"/>
          <w:color w:val="000000"/>
          <w:spacing w:val="0"/>
          <w:w w:val="100"/>
          <w:position w:val="0"/>
        </w:rPr>
        <w:t>7</w:t>
      </w:r>
      <w:r>
        <w:rPr>
          <w:color w:val="000000"/>
          <w:spacing w:val="0"/>
          <w:w w:val="100"/>
          <w:position w:val="0"/>
        </w:rPr>
        <w:t>天为一 批。一次交付可由一批或多批组成。交付时注明批号，同一交付批号产品为一个交付检验批。</w:t>
      </w:r>
    </w:p>
    <w:p>
      <w:pPr>
        <w:pStyle w:val="32"/>
        <w:keepNext w:val="0"/>
        <w:keepLines w:val="0"/>
        <w:widowControl w:val="0"/>
        <w:shd w:val="clear" w:color="auto" w:fill="auto"/>
        <w:bidi w:val="0"/>
        <w:spacing w:before="0" w:after="0" w:line="350" w:lineRule="auto"/>
        <w:ind w:left="0" w:right="0" w:firstLine="0"/>
        <w:jc w:val="both"/>
      </w:pPr>
      <w:r>
        <w:rPr>
          <w:rFonts w:ascii="Times New Roman" w:hAnsi="Times New Roman" w:eastAsia="Times New Roman" w:cs="Times New Roman"/>
          <w:b/>
          <w:bCs/>
          <w:color w:val="000000"/>
          <w:spacing w:val="0"/>
          <w:w w:val="100"/>
          <w:position w:val="0"/>
          <w:lang w:val="en-US" w:eastAsia="en-US" w:bidi="en-US"/>
        </w:rPr>
        <w:t>8-3</w:t>
      </w:r>
      <w:r>
        <w:rPr>
          <w:color w:val="000000"/>
          <w:spacing w:val="0"/>
          <w:w w:val="100"/>
          <w:position w:val="0"/>
        </w:rPr>
        <w:t>定型检验</w:t>
      </w:r>
    </w:p>
    <w:p>
      <w:pPr>
        <w:pStyle w:val="33"/>
        <w:keepNext w:val="0"/>
        <w:keepLines w:val="0"/>
        <w:widowControl w:val="0"/>
        <w:shd w:val="clear" w:color="auto" w:fill="auto"/>
        <w:bidi w:val="0"/>
        <w:spacing w:before="0" w:after="0" w:line="350" w:lineRule="auto"/>
        <w:ind w:left="0" w:right="0" w:firstLine="0"/>
        <w:jc w:val="both"/>
      </w:pPr>
      <w:r>
        <w:rPr>
          <w:rFonts w:ascii="Times New Roman" w:hAnsi="Times New Roman" w:eastAsia="Times New Roman" w:cs="Times New Roman"/>
          <w:color w:val="000000"/>
          <w:spacing w:val="0"/>
          <w:w w:val="100"/>
          <w:position w:val="0"/>
          <w:lang w:val="zh-TW" w:eastAsia="zh-TW" w:bidi="zh-TW"/>
        </w:rPr>
        <w:t xml:space="preserve">8- </w:t>
      </w:r>
      <w:r>
        <w:rPr>
          <w:rFonts w:ascii="Times New Roman" w:hAnsi="Times New Roman" w:eastAsia="Times New Roman" w:cs="Times New Roman"/>
          <w:color w:val="000000"/>
          <w:spacing w:val="0"/>
          <w:w w:val="100"/>
          <w:position w:val="0"/>
          <w:lang w:val="en-US" w:eastAsia="en-US" w:bidi="en-US"/>
        </w:rPr>
        <w:t>3-1</w:t>
      </w:r>
      <w:r>
        <w:rPr>
          <w:rFonts w:ascii="宋体" w:hAnsi="宋体" w:eastAsia="宋体" w:cs="宋体"/>
          <w:b w:val="0"/>
          <w:bCs w:val="0"/>
          <w:color w:val="000000"/>
          <w:spacing w:val="0"/>
          <w:w w:val="100"/>
          <w:position w:val="0"/>
          <w:lang w:val="zh-TW" w:eastAsia="zh-TW" w:bidi="zh-TW"/>
        </w:rPr>
        <w:t>分组</w:t>
      </w:r>
    </w:p>
    <w:p>
      <w:pPr>
        <w:pStyle w:val="32"/>
        <w:keepNext w:val="0"/>
        <w:keepLines w:val="0"/>
        <w:widowControl w:val="0"/>
        <w:shd w:val="clear" w:color="auto" w:fill="auto"/>
        <w:bidi w:val="0"/>
        <w:spacing w:before="0" w:after="100" w:line="336" w:lineRule="exact"/>
        <w:ind w:left="0" w:right="0" w:firstLine="420"/>
        <w:jc w:val="both"/>
      </w:pPr>
      <w:r>
        <w:rPr>
          <w:color w:val="000000"/>
          <w:spacing w:val="0"/>
          <w:w w:val="100"/>
          <w:position w:val="0"/>
        </w:rPr>
        <w:t>按表</w:t>
      </w:r>
      <w:r>
        <w:rPr>
          <w:rFonts w:ascii="Times New Roman" w:hAnsi="Times New Roman" w:eastAsia="Times New Roman" w:cs="Times New Roman"/>
          <w:color w:val="000000"/>
          <w:spacing w:val="0"/>
          <w:w w:val="100"/>
          <w:position w:val="0"/>
        </w:rPr>
        <w:t>8</w:t>
      </w:r>
      <w:r>
        <w:rPr>
          <w:color w:val="000000"/>
          <w:spacing w:val="0"/>
          <w:w w:val="100"/>
          <w:position w:val="0"/>
        </w:rPr>
        <w:t>规定对管件进行尺寸分组。</w:t>
      </w:r>
    </w:p>
    <w:p>
      <w:pPr>
        <w:pStyle w:val="36"/>
        <w:keepNext w:val="0"/>
        <w:keepLines w:val="0"/>
        <w:widowControl w:val="0"/>
        <w:shd w:val="clear" w:color="auto" w:fill="auto"/>
        <w:bidi w:val="0"/>
        <w:spacing w:before="0" w:after="0" w:line="336" w:lineRule="exact"/>
        <w:ind w:left="0" w:right="0" w:firstLine="0"/>
        <w:jc w:val="center"/>
      </w:pPr>
      <w:r>
        <w:rPr>
          <w:color w:val="000000"/>
          <w:spacing w:val="0"/>
          <w:w w:val="100"/>
          <w:position w:val="0"/>
        </w:rPr>
        <w:t>表</w:t>
      </w:r>
      <w:r>
        <w:rPr>
          <w:rFonts w:ascii="Times New Roman" w:hAnsi="Times New Roman" w:eastAsia="Times New Roman" w:cs="Times New Roman"/>
          <w:color w:val="000000"/>
          <w:spacing w:val="0"/>
          <w:w w:val="100"/>
          <w:position w:val="0"/>
        </w:rPr>
        <w:t>8</w:t>
      </w:r>
      <w:r>
        <w:rPr>
          <w:color w:val="000000"/>
          <w:spacing w:val="0"/>
          <w:w w:val="100"/>
          <w:position w:val="0"/>
        </w:rPr>
        <w:t>管件的尺寸组及公称外径范围</w:t>
      </w:r>
    </w:p>
    <w:tbl>
      <w:tblPr>
        <w:tblStyle w:val="12"/>
        <w:tblW w:w="9297" w:type="dxa"/>
        <w:jc w:val="center"/>
        <w:tblLayout w:type="fixed"/>
        <w:tblCellMar>
          <w:top w:w="0" w:type="dxa"/>
          <w:left w:w="10" w:type="dxa"/>
          <w:bottom w:w="0" w:type="dxa"/>
          <w:right w:w="10" w:type="dxa"/>
        </w:tblCellMar>
      </w:tblPr>
      <w:tblGrid>
        <w:gridCol w:w="4555"/>
        <w:gridCol w:w="4742"/>
      </w:tblGrid>
      <w:tr>
        <w:tblPrEx>
          <w:tblCellMar>
            <w:top w:w="0" w:type="dxa"/>
            <w:left w:w="10" w:type="dxa"/>
            <w:bottom w:w="0" w:type="dxa"/>
            <w:right w:w="10" w:type="dxa"/>
          </w:tblCellMar>
        </w:tblPrEx>
        <w:trPr>
          <w:trHeight w:val="374" w:hRule="exact"/>
          <w:jc w:val="center"/>
        </w:trPr>
        <w:tc>
          <w:tcPr>
            <w:tcW w:w="455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尺寸组</w:t>
            </w:r>
          </w:p>
        </w:tc>
        <w:tc>
          <w:tcPr>
            <w:tcW w:w="4742"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公称外径范围</w:t>
            </w:r>
          </w:p>
        </w:tc>
      </w:tr>
      <w:tr>
        <w:tblPrEx>
          <w:tblCellMar>
            <w:top w:w="0" w:type="dxa"/>
            <w:left w:w="10" w:type="dxa"/>
            <w:bottom w:w="0" w:type="dxa"/>
            <w:right w:w="10" w:type="dxa"/>
          </w:tblCellMar>
        </w:tblPrEx>
        <w:trPr>
          <w:trHeight w:val="365" w:hRule="exact"/>
          <w:jc w:val="center"/>
        </w:trPr>
        <w:tc>
          <w:tcPr>
            <w:tcW w:w="4555"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22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 </w:t>
            </w:r>
            <w:r>
              <w:rPr>
                <w:rFonts w:ascii="Times New Roman" w:hAnsi="Times New Roman" w:eastAsia="Times New Roman" w:cs="Times New Roman"/>
                <w:color w:val="000000"/>
                <w:spacing w:val="0"/>
                <w:w w:val="100"/>
                <w:position w:val="0"/>
                <w:sz w:val="18"/>
                <w:szCs w:val="18"/>
              </w:rPr>
              <w:t>1</w:t>
            </w:r>
          </w:p>
        </w:tc>
        <w:tc>
          <w:tcPr>
            <w:tcW w:w="4742"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16W4W63</w:t>
            </w:r>
          </w:p>
        </w:tc>
      </w:tr>
      <w:tr>
        <w:tblPrEx>
          <w:tblCellMar>
            <w:top w:w="0" w:type="dxa"/>
            <w:left w:w="10" w:type="dxa"/>
            <w:bottom w:w="0" w:type="dxa"/>
            <w:right w:w="10" w:type="dxa"/>
          </w:tblCellMar>
        </w:tblPrEx>
        <w:trPr>
          <w:trHeight w:val="374" w:hRule="exact"/>
          <w:jc w:val="center"/>
        </w:trPr>
        <w:tc>
          <w:tcPr>
            <w:tcW w:w="4555"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w:t>
            </w:r>
          </w:p>
        </w:tc>
        <w:tc>
          <w:tcPr>
            <w:tcW w:w="47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75WdnW160</w:t>
            </w:r>
          </w:p>
        </w:tc>
      </w:tr>
    </w:tbl>
    <w:p>
      <w:pPr>
        <w:pStyle w:val="33"/>
        <w:keepNext w:val="0"/>
        <w:keepLines w:val="0"/>
        <w:widowControl w:val="0"/>
        <w:shd w:val="clear" w:color="auto" w:fill="auto"/>
        <w:bidi w:val="0"/>
        <w:spacing w:before="0" w:after="0" w:line="331" w:lineRule="exact"/>
        <w:ind w:left="0" w:right="0" w:firstLine="0"/>
        <w:jc w:val="both"/>
      </w:pPr>
      <w:r>
        <w:rPr>
          <w:rFonts w:ascii="Times New Roman" w:hAnsi="Times New Roman" w:eastAsia="Times New Roman" w:cs="Times New Roman"/>
          <w:color w:val="000000"/>
          <w:spacing w:val="0"/>
          <w:w w:val="100"/>
          <w:position w:val="0"/>
          <w:lang w:val="zh-TW" w:eastAsia="zh-TW" w:bidi="zh-TW"/>
        </w:rPr>
        <w:t>8</w:t>
      </w:r>
      <w:r>
        <w:rPr>
          <w:rFonts w:ascii="Times New Roman" w:hAnsi="Times New Roman" w:eastAsia="Times New Roman" w:cs="Times New Roman"/>
          <w:color w:val="000000"/>
          <w:spacing w:val="0"/>
          <w:w w:val="100"/>
          <w:position w:val="0"/>
          <w:lang w:val="zh-CN" w:eastAsia="zh-CN" w:bidi="zh-CN"/>
        </w:rPr>
        <w:t xml:space="preserve">- </w:t>
      </w:r>
      <w:r>
        <w:rPr>
          <w:rFonts w:ascii="Times New Roman" w:hAnsi="Times New Roman" w:eastAsia="Times New Roman" w:cs="Times New Roman"/>
          <w:color w:val="000000"/>
          <w:spacing w:val="0"/>
          <w:w w:val="100"/>
          <w:position w:val="0"/>
          <w:lang w:val="en-US" w:eastAsia="en-US" w:bidi="en-US"/>
        </w:rPr>
        <w:t>3-2</w:t>
      </w:r>
      <w:r>
        <w:rPr>
          <w:rFonts w:ascii="宋体" w:hAnsi="宋体" w:eastAsia="宋体" w:cs="宋体"/>
          <w:b w:val="0"/>
          <w:bCs w:val="0"/>
          <w:color w:val="000000"/>
          <w:spacing w:val="0"/>
          <w:w w:val="100"/>
          <w:position w:val="0"/>
          <w:lang w:val="zh-TW" w:eastAsia="zh-TW" w:bidi="zh-TW"/>
        </w:rPr>
        <w:t>定型检验</w:t>
      </w:r>
    </w:p>
    <w:p>
      <w:pPr>
        <w:pStyle w:val="32"/>
        <w:keepNext w:val="0"/>
        <w:keepLines w:val="0"/>
        <w:widowControl w:val="0"/>
        <w:shd w:val="clear" w:color="auto" w:fill="auto"/>
        <w:bidi w:val="0"/>
        <w:spacing w:before="0" w:after="0" w:line="331" w:lineRule="exact"/>
        <w:ind w:left="0" w:right="0" w:firstLine="420"/>
        <w:jc w:val="both"/>
      </w:pPr>
      <w:r>
        <w:rPr>
          <w:color w:val="000000"/>
          <w:spacing w:val="0"/>
          <w:w w:val="100"/>
          <w:position w:val="0"/>
        </w:rPr>
        <w:t>定型检验的项目为第</w:t>
      </w:r>
      <w:r>
        <w:rPr>
          <w:rFonts w:ascii="Times New Roman" w:hAnsi="Times New Roman" w:eastAsia="Times New Roman" w:cs="Times New Roman"/>
          <w:b/>
          <w:bCs/>
          <w:color w:val="000000"/>
          <w:spacing w:val="0"/>
          <w:w w:val="100"/>
          <w:position w:val="0"/>
        </w:rPr>
        <w:t>6</w:t>
      </w:r>
      <w:r>
        <w:rPr>
          <w:color w:val="000000"/>
          <w:spacing w:val="0"/>
          <w:w w:val="100"/>
          <w:position w:val="0"/>
        </w:rPr>
        <w:t>章规定的全部技术要求。同一设备制造厂的同类型设备首次投产或原材料 发生变动时，按表</w:t>
      </w:r>
      <w:r>
        <w:rPr>
          <w:rFonts w:ascii="Times New Roman" w:hAnsi="Times New Roman" w:eastAsia="Times New Roman" w:cs="Times New Roman"/>
          <w:b/>
          <w:bCs/>
          <w:color w:val="000000"/>
          <w:spacing w:val="0"/>
          <w:w w:val="100"/>
          <w:position w:val="0"/>
        </w:rPr>
        <w:t>8</w:t>
      </w:r>
      <w:r>
        <w:rPr>
          <w:color w:val="000000"/>
          <w:spacing w:val="0"/>
          <w:w w:val="100"/>
          <w:position w:val="0"/>
        </w:rPr>
        <w:t>规定选取每一尺寸组中任一规格的管件产品进行该项检验。</w:t>
      </w:r>
    </w:p>
    <w:p>
      <w:pPr>
        <w:pStyle w:val="32"/>
        <w:keepNext w:val="0"/>
        <w:keepLines w:val="0"/>
        <w:widowControl w:val="0"/>
        <w:shd w:val="clear" w:color="auto" w:fill="auto"/>
        <w:bidi w:val="0"/>
        <w:spacing w:before="0" w:after="0" w:line="331" w:lineRule="exact"/>
        <w:ind w:left="0" w:right="0" w:firstLine="0"/>
        <w:jc w:val="both"/>
      </w:pPr>
      <w:r>
        <w:rPr>
          <w:rFonts w:ascii="Times New Roman" w:hAnsi="Times New Roman" w:eastAsia="Times New Roman" w:cs="Times New Roman"/>
          <w:b/>
          <w:bCs/>
          <w:color w:val="000000"/>
          <w:spacing w:val="0"/>
          <w:w w:val="100"/>
          <w:position w:val="0"/>
          <w:lang w:val="en-US" w:eastAsia="en-US" w:bidi="en-US"/>
        </w:rPr>
        <w:t>8-4</w:t>
      </w:r>
      <w:r>
        <w:rPr>
          <w:color w:val="000000"/>
          <w:spacing w:val="0"/>
          <w:w w:val="100"/>
          <w:position w:val="0"/>
        </w:rPr>
        <w:t>出厂检验</w:t>
      </w:r>
    </w:p>
    <w:p>
      <w:pPr>
        <w:pStyle w:val="32"/>
        <w:keepNext w:val="0"/>
        <w:keepLines w:val="0"/>
        <w:widowControl w:val="0"/>
        <w:shd w:val="clear" w:color="auto" w:fill="auto"/>
        <w:bidi w:val="0"/>
        <w:spacing w:before="0" w:after="0" w:line="331" w:lineRule="exact"/>
        <w:ind w:left="0" w:right="0" w:firstLine="0"/>
        <w:jc w:val="both"/>
      </w:pPr>
      <w:r>
        <w:rPr>
          <w:rFonts w:ascii="Times New Roman" w:hAnsi="Times New Roman" w:eastAsia="Times New Roman" w:cs="Times New Roman"/>
          <w:b/>
          <w:bCs/>
          <w:color w:val="000000"/>
          <w:spacing w:val="0"/>
          <w:w w:val="100"/>
          <w:position w:val="0"/>
          <w:lang w:val="en-US" w:eastAsia="en-US" w:bidi="en-US"/>
        </w:rPr>
        <w:t>8-4-1</w:t>
      </w:r>
      <w:r>
        <w:rPr>
          <w:color w:val="000000"/>
          <w:spacing w:val="0"/>
          <w:w w:val="100"/>
          <w:position w:val="0"/>
        </w:rPr>
        <w:t>出厂检验项目为外观、尺寸和</w:t>
      </w:r>
      <w:r>
        <w:rPr>
          <w:rFonts w:ascii="Times New Roman" w:hAnsi="Times New Roman" w:eastAsia="Times New Roman" w:cs="Times New Roman"/>
          <w:b/>
          <w:bCs/>
          <w:color w:val="000000"/>
          <w:spacing w:val="0"/>
          <w:w w:val="100"/>
          <w:position w:val="0"/>
          <w:lang w:val="en-US" w:eastAsia="en-US" w:bidi="en-US"/>
        </w:rPr>
        <w:t>2oc/ih</w:t>
      </w:r>
      <w:r>
        <w:rPr>
          <w:color w:val="000000"/>
          <w:spacing w:val="0"/>
          <w:w w:val="100"/>
          <w:position w:val="0"/>
        </w:rPr>
        <w:t>液压试验。</w:t>
      </w:r>
    </w:p>
    <w:p>
      <w:pPr>
        <w:pStyle w:val="32"/>
        <w:keepNext w:val="0"/>
        <w:keepLines w:val="0"/>
        <w:widowControl w:val="0"/>
        <w:shd w:val="clear" w:color="auto" w:fill="auto"/>
        <w:bidi w:val="0"/>
        <w:spacing w:before="0" w:after="100" w:line="331" w:lineRule="exact"/>
        <w:ind w:left="0" w:right="0" w:firstLine="0"/>
        <w:jc w:val="both"/>
      </w:pPr>
      <w:r>
        <w:rPr>
          <w:rFonts w:ascii="Times New Roman" w:hAnsi="Times New Roman" w:eastAsia="Times New Roman" w:cs="Times New Roman"/>
          <w:b/>
          <w:bCs/>
          <w:color w:val="000000"/>
          <w:spacing w:val="0"/>
          <w:w w:val="100"/>
          <w:position w:val="0"/>
          <w:lang w:val="en-US" w:eastAsia="en-US" w:bidi="en-US"/>
        </w:rPr>
        <w:t>8-4-</w:t>
      </w:r>
      <w:r>
        <w:rPr>
          <w:rFonts w:ascii="Times New Roman" w:hAnsi="Times New Roman" w:eastAsia="Times New Roman" w:cs="Times New Roman"/>
          <w:b/>
          <w:bCs/>
          <w:color w:val="000000"/>
          <w:spacing w:val="0"/>
          <w:w w:val="100"/>
          <w:position w:val="0"/>
        </w:rPr>
        <w:t>2</w:t>
      </w:r>
      <w:r>
        <w:rPr>
          <w:color w:val="000000"/>
          <w:spacing w:val="0"/>
          <w:w w:val="100"/>
          <w:position w:val="0"/>
        </w:rPr>
        <w:t>外观、尺寸按</w:t>
      </w:r>
      <w:r>
        <w:rPr>
          <w:rFonts w:ascii="Times New Roman" w:hAnsi="Times New Roman" w:eastAsia="Times New Roman" w:cs="Times New Roman"/>
          <w:b/>
          <w:bCs/>
          <w:color w:val="000000"/>
          <w:spacing w:val="0"/>
          <w:w w:val="100"/>
          <w:position w:val="0"/>
          <w:lang w:val="en-US" w:eastAsia="en-US" w:bidi="en-US"/>
        </w:rPr>
        <w:t xml:space="preserve">GB/T </w:t>
      </w:r>
      <w:r>
        <w:rPr>
          <w:rFonts w:ascii="Times New Roman" w:hAnsi="Times New Roman" w:eastAsia="Times New Roman" w:cs="Times New Roman"/>
          <w:b/>
          <w:bCs/>
          <w:color w:val="000000"/>
          <w:spacing w:val="0"/>
          <w:w w:val="100"/>
          <w:position w:val="0"/>
        </w:rPr>
        <w:t>2828</w:t>
      </w:r>
      <w:r>
        <w:rPr>
          <w:color w:val="000000"/>
          <w:spacing w:val="0"/>
          <w:w w:val="100"/>
          <w:position w:val="0"/>
        </w:rPr>
        <w:t>釆用正常检验一次抽样方案，取一般检验水平</w:t>
      </w:r>
      <w:r>
        <w:rPr>
          <w:rFonts w:ascii="Times New Roman" w:hAnsi="Times New Roman" w:eastAsia="Times New Roman" w:cs="Times New Roman"/>
          <w:b/>
          <w:bCs/>
          <w:color w:val="000000"/>
          <w:spacing w:val="0"/>
          <w:w w:val="100"/>
          <w:position w:val="0"/>
        </w:rPr>
        <w:t>I,</w:t>
      </w:r>
      <w:r>
        <w:rPr>
          <w:color w:val="000000"/>
          <w:spacing w:val="0"/>
          <w:w w:val="100"/>
          <w:position w:val="0"/>
        </w:rPr>
        <w:t>合格质量水平</w:t>
      </w:r>
      <w:r>
        <w:rPr>
          <w:rFonts w:ascii="Times New Roman" w:hAnsi="Times New Roman" w:eastAsia="Times New Roman" w:cs="Times New Roman"/>
          <w:b/>
          <w:bCs/>
          <w:color w:val="000000"/>
          <w:spacing w:val="0"/>
          <w:w w:val="100"/>
          <w:position w:val="0"/>
          <w:lang w:val="en-US" w:eastAsia="en-US" w:bidi="en-US"/>
        </w:rPr>
        <w:t xml:space="preserve">6.5, </w:t>
      </w:r>
      <w:r>
        <w:rPr>
          <w:color w:val="000000"/>
          <w:spacing w:val="0"/>
          <w:w w:val="100"/>
          <w:position w:val="0"/>
        </w:rPr>
        <w:t>抽样方案见表</w:t>
      </w:r>
      <w:r>
        <w:rPr>
          <w:rFonts w:ascii="Times New Roman" w:hAnsi="Times New Roman" w:eastAsia="Times New Roman" w:cs="Times New Roman"/>
          <w:b/>
          <w:bCs/>
          <w:color w:val="000000"/>
          <w:spacing w:val="0"/>
          <w:w w:val="100"/>
          <w:position w:val="0"/>
          <w:lang w:val="en-US" w:eastAsia="en-US" w:bidi="en-US"/>
        </w:rPr>
        <w:t>9o</w:t>
      </w:r>
    </w:p>
    <w:tbl>
      <w:tblPr>
        <w:tblStyle w:val="12"/>
        <w:tblW w:w="9298" w:type="dxa"/>
        <w:jc w:val="center"/>
        <w:tblLayout w:type="fixed"/>
        <w:tblCellMar>
          <w:top w:w="0" w:type="dxa"/>
          <w:left w:w="10" w:type="dxa"/>
          <w:bottom w:w="0" w:type="dxa"/>
          <w:right w:w="10" w:type="dxa"/>
        </w:tblCellMar>
      </w:tblPr>
      <w:tblGrid>
        <w:gridCol w:w="2194"/>
        <w:gridCol w:w="2362"/>
        <w:gridCol w:w="2366"/>
        <w:gridCol w:w="2376"/>
      </w:tblGrid>
      <w:tr>
        <w:tblPrEx>
          <w:tblCellMar>
            <w:top w:w="0" w:type="dxa"/>
            <w:left w:w="10" w:type="dxa"/>
            <w:bottom w:w="0" w:type="dxa"/>
            <w:right w:w="10" w:type="dxa"/>
          </w:tblCellMar>
        </w:tblPrEx>
        <w:trPr>
          <w:trHeight w:val="336" w:hRule="exact"/>
          <w:jc w:val="center"/>
        </w:trPr>
        <w:tc>
          <w:tcPr>
            <w:tcW w:w="2194" w:type="dxa"/>
            <w:shd w:val="clear" w:color="auto" w:fill="FFFFFF"/>
            <w:noWrap w:val="0"/>
            <w:vAlign w:val="top"/>
          </w:tcPr>
          <w:p>
            <w:pPr>
              <w:widowControl w:val="0"/>
              <w:rPr>
                <w:sz w:val="10"/>
                <w:szCs w:val="10"/>
              </w:rPr>
            </w:pPr>
          </w:p>
        </w:tc>
        <w:tc>
          <w:tcPr>
            <w:tcW w:w="2362" w:type="dxa"/>
            <w:shd w:val="clear" w:color="auto" w:fill="FFFFFF"/>
            <w:noWrap w:val="0"/>
            <w:vAlign w:val="top"/>
          </w:tcPr>
          <w:p>
            <w:pPr>
              <w:pStyle w:val="34"/>
              <w:keepNext w:val="0"/>
              <w:keepLines w:val="0"/>
              <w:widowControl w:val="0"/>
              <w:shd w:val="clear" w:color="auto" w:fill="auto"/>
              <w:bidi w:val="0"/>
              <w:spacing w:before="0" w:after="0" w:line="240" w:lineRule="auto"/>
              <w:ind w:left="1720" w:right="0" w:firstLine="0"/>
              <w:jc w:val="left"/>
            </w:pPr>
            <w:r>
              <w:rPr>
                <w:color w:val="000000"/>
                <w:spacing w:val="0"/>
                <w:w w:val="100"/>
                <w:position w:val="0"/>
              </w:rPr>
              <w:t>表</w:t>
            </w:r>
            <w:r>
              <w:rPr>
                <w:rFonts w:ascii="Times New Roman" w:hAnsi="Times New Roman" w:eastAsia="Times New Roman" w:cs="Times New Roman"/>
                <w:b/>
                <w:bCs/>
                <w:color w:val="000000"/>
                <w:spacing w:val="0"/>
                <w:w w:val="100"/>
                <w:position w:val="0"/>
              </w:rPr>
              <w:t>9</w:t>
            </w:r>
          </w:p>
        </w:tc>
        <w:tc>
          <w:tcPr>
            <w:tcW w:w="2366" w:type="dxa"/>
            <w:shd w:val="clear" w:color="auto" w:fill="FFFFFF"/>
            <w:noWrap w:val="0"/>
            <w:vAlign w:val="top"/>
          </w:tcPr>
          <w:p>
            <w:pPr>
              <w:pStyle w:val="34"/>
              <w:keepNext w:val="0"/>
              <w:keepLines w:val="0"/>
              <w:widowControl w:val="0"/>
              <w:shd w:val="clear" w:color="auto" w:fill="auto"/>
              <w:bidi w:val="0"/>
              <w:spacing w:before="0" w:after="0" w:line="240" w:lineRule="auto"/>
              <w:ind w:left="0" w:right="0" w:firstLine="0"/>
              <w:jc w:val="left"/>
            </w:pPr>
            <w:r>
              <w:rPr>
                <w:color w:val="000000"/>
                <w:spacing w:val="0"/>
                <w:w w:val="100"/>
                <w:position w:val="0"/>
              </w:rPr>
              <w:t>抽样方案</w:t>
            </w:r>
          </w:p>
        </w:tc>
        <w:tc>
          <w:tcPr>
            <w:tcW w:w="2376" w:type="dxa"/>
            <w:shd w:val="clear" w:color="auto" w:fill="FFFFFF"/>
            <w:noWrap w:val="0"/>
            <w:vAlign w:val="top"/>
          </w:tcPr>
          <w:p>
            <w:pPr>
              <w:pStyle w:val="34"/>
              <w:keepNext w:val="0"/>
              <w:keepLines w:val="0"/>
              <w:widowControl w:val="0"/>
              <w:shd w:val="clear" w:color="auto" w:fill="auto"/>
              <w:bidi w:val="0"/>
              <w:spacing w:before="0" w:after="0" w:line="240" w:lineRule="auto"/>
              <w:ind w:left="0" w:right="200" w:firstLine="0"/>
              <w:jc w:val="right"/>
            </w:pPr>
            <w:r>
              <w:rPr>
                <w:color w:val="000000"/>
                <w:spacing w:val="0"/>
                <w:w w:val="100"/>
                <w:position w:val="0"/>
              </w:rPr>
              <w:t>件</w:t>
            </w:r>
          </w:p>
        </w:tc>
      </w:tr>
      <w:tr>
        <w:tblPrEx>
          <w:tblCellMar>
            <w:top w:w="0" w:type="dxa"/>
            <w:left w:w="10" w:type="dxa"/>
            <w:bottom w:w="0" w:type="dxa"/>
            <w:right w:w="10" w:type="dxa"/>
          </w:tblCellMar>
        </w:tblPrEx>
        <w:trPr>
          <w:trHeight w:val="725" w:hRule="exact"/>
          <w:jc w:val="center"/>
        </w:trPr>
        <w:tc>
          <w:tcPr>
            <w:tcW w:w="219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40" w:line="240" w:lineRule="auto"/>
              <w:ind w:left="0" w:right="0" w:firstLine="0"/>
              <w:jc w:val="center"/>
              <w:rPr>
                <w:sz w:val="17"/>
                <w:szCs w:val="17"/>
              </w:rPr>
            </w:pPr>
            <w:r>
              <w:rPr>
                <w:color w:val="000000"/>
                <w:spacing w:val="0"/>
                <w:w w:val="100"/>
                <w:position w:val="0"/>
                <w:sz w:val="17"/>
                <w:szCs w:val="17"/>
              </w:rPr>
              <w:t>批量范围</w:t>
            </w:r>
          </w:p>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i/>
                <w:iCs/>
                <w:color w:val="000000"/>
                <w:spacing w:val="0"/>
                <w:w w:val="100"/>
                <w:position w:val="0"/>
                <w:sz w:val="18"/>
                <w:szCs w:val="18"/>
                <w:lang w:val="en-US" w:eastAsia="en-US" w:bidi="en-US"/>
              </w:rPr>
              <w:t>N</w:t>
            </w:r>
          </w:p>
        </w:tc>
        <w:tc>
          <w:tcPr>
            <w:tcW w:w="236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40" w:line="240" w:lineRule="auto"/>
              <w:ind w:left="0" w:right="0" w:firstLine="0"/>
              <w:jc w:val="center"/>
              <w:rPr>
                <w:sz w:val="17"/>
                <w:szCs w:val="17"/>
              </w:rPr>
            </w:pPr>
            <w:r>
              <w:rPr>
                <w:color w:val="000000"/>
                <w:spacing w:val="0"/>
                <w:w w:val="100"/>
                <w:position w:val="0"/>
                <w:sz w:val="17"/>
                <w:szCs w:val="17"/>
              </w:rPr>
              <w:t>样本大小</w:t>
            </w:r>
          </w:p>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i/>
                <w:iCs/>
                <w:color w:val="000000"/>
                <w:spacing w:val="0"/>
                <w:w w:val="100"/>
                <w:position w:val="0"/>
                <w:sz w:val="18"/>
                <w:szCs w:val="18"/>
                <w:lang w:val="en-US" w:eastAsia="en-US" w:bidi="en-US"/>
              </w:rPr>
              <w:t>n</w:t>
            </w:r>
          </w:p>
        </w:tc>
        <w:tc>
          <w:tcPr>
            <w:tcW w:w="236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40" w:line="240" w:lineRule="auto"/>
              <w:ind w:left="0" w:right="0" w:firstLine="0"/>
              <w:jc w:val="center"/>
              <w:rPr>
                <w:sz w:val="17"/>
                <w:szCs w:val="17"/>
              </w:rPr>
            </w:pPr>
            <w:r>
              <w:rPr>
                <w:color w:val="000000"/>
                <w:spacing w:val="0"/>
                <w:w w:val="100"/>
                <w:position w:val="0"/>
                <w:sz w:val="17"/>
                <w:szCs w:val="17"/>
              </w:rPr>
              <w:t>合格判定数</w:t>
            </w:r>
          </w:p>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Ae</w:t>
            </w:r>
          </w:p>
        </w:tc>
        <w:tc>
          <w:tcPr>
            <w:tcW w:w="2376"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rPr>
              <w:t>不合格判定数</w:t>
            </w:r>
          </w:p>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i/>
                <w:iCs/>
                <w:color w:val="000000"/>
                <w:spacing w:val="0"/>
                <w:w w:val="100"/>
                <w:position w:val="0"/>
                <w:sz w:val="18"/>
                <w:szCs w:val="18"/>
                <w:lang w:val="en-US" w:eastAsia="en-US" w:bidi="en-US"/>
              </w:rPr>
              <w:t>Re</w:t>
            </w:r>
          </w:p>
        </w:tc>
      </w:tr>
      <w:tr>
        <w:tblPrEx>
          <w:tblCellMar>
            <w:top w:w="0" w:type="dxa"/>
            <w:left w:w="10" w:type="dxa"/>
            <w:bottom w:w="0" w:type="dxa"/>
            <w:right w:w="10" w:type="dxa"/>
          </w:tblCellMar>
        </w:tblPrEx>
        <w:trPr>
          <w:trHeight w:val="365" w:hRule="exact"/>
          <w:jc w:val="center"/>
        </w:trPr>
        <w:tc>
          <w:tcPr>
            <w:tcW w:w="219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tabs>
                <w:tab w:val="left" w:pos="840"/>
              </w:tabs>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w:t>
            </w:r>
            <w:r>
              <w:rPr>
                <w:rFonts w:ascii="Times New Roman" w:hAnsi="Times New Roman" w:eastAsia="Times New Roman" w:cs="Times New Roman"/>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sz w:val="18"/>
                <w:szCs w:val="18"/>
              </w:rPr>
              <w:t>&lt;150</w:t>
            </w:r>
          </w:p>
        </w:tc>
        <w:tc>
          <w:tcPr>
            <w:tcW w:w="236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8</w:t>
            </w:r>
          </w:p>
        </w:tc>
        <w:tc>
          <w:tcPr>
            <w:tcW w:w="236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140" w:right="0" w:firstLine="0"/>
              <w:jc w:val="left"/>
              <w:rPr>
                <w:sz w:val="18"/>
                <w:szCs w:val="18"/>
              </w:rPr>
            </w:pPr>
            <w:r>
              <w:rPr>
                <w:rFonts w:ascii="Times New Roman" w:hAnsi="Times New Roman" w:eastAsia="Times New Roman" w:cs="Times New Roman"/>
                <w:color w:val="000000"/>
                <w:spacing w:val="0"/>
                <w:w w:val="100"/>
                <w:position w:val="0"/>
                <w:sz w:val="18"/>
                <w:szCs w:val="18"/>
              </w:rPr>
              <w:t>1</w:t>
            </w:r>
          </w:p>
        </w:tc>
        <w:tc>
          <w:tcPr>
            <w:tcW w:w="2376"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120" w:right="0" w:firstLine="0"/>
              <w:jc w:val="left"/>
              <w:rPr>
                <w:sz w:val="18"/>
                <w:szCs w:val="18"/>
              </w:rPr>
            </w:pPr>
            <w:r>
              <w:rPr>
                <w:rFonts w:ascii="Times New Roman" w:hAnsi="Times New Roman" w:eastAsia="Times New Roman" w:cs="Times New Roman"/>
                <w:i/>
                <w:iCs/>
                <w:color w:val="000000"/>
                <w:spacing w:val="0"/>
                <w:w w:val="100"/>
                <w:position w:val="0"/>
                <w:sz w:val="18"/>
                <w:szCs w:val="18"/>
              </w:rPr>
              <w:t>2</w:t>
            </w:r>
          </w:p>
        </w:tc>
      </w:tr>
      <w:tr>
        <w:tblPrEx>
          <w:tblCellMar>
            <w:top w:w="0" w:type="dxa"/>
            <w:left w:w="10" w:type="dxa"/>
            <w:bottom w:w="0" w:type="dxa"/>
            <w:right w:w="10" w:type="dxa"/>
          </w:tblCellMar>
        </w:tblPrEx>
        <w:trPr>
          <w:trHeight w:val="360" w:hRule="exact"/>
          <w:jc w:val="center"/>
        </w:trPr>
        <w:tc>
          <w:tcPr>
            <w:tcW w:w="219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151</w:t>
            </w:r>
            <w:r>
              <w:rPr>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t>280</w:t>
            </w:r>
          </w:p>
        </w:tc>
        <w:tc>
          <w:tcPr>
            <w:tcW w:w="236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13</w:t>
            </w:r>
          </w:p>
        </w:tc>
        <w:tc>
          <w:tcPr>
            <w:tcW w:w="236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140" w:right="0" w:firstLine="0"/>
              <w:jc w:val="left"/>
              <w:rPr>
                <w:sz w:val="18"/>
                <w:szCs w:val="18"/>
              </w:rPr>
            </w:pPr>
            <w:r>
              <w:rPr>
                <w:rFonts w:ascii="Times New Roman" w:hAnsi="Times New Roman" w:eastAsia="Times New Roman" w:cs="Times New Roman"/>
                <w:color w:val="000000"/>
                <w:spacing w:val="0"/>
                <w:w w:val="100"/>
                <w:position w:val="0"/>
                <w:sz w:val="18"/>
                <w:szCs w:val="18"/>
              </w:rPr>
              <w:t>2</w:t>
            </w:r>
          </w:p>
        </w:tc>
        <w:tc>
          <w:tcPr>
            <w:tcW w:w="2376"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120" w:right="0" w:firstLine="0"/>
              <w:jc w:val="left"/>
              <w:rPr>
                <w:sz w:val="18"/>
                <w:szCs w:val="18"/>
              </w:rPr>
            </w:pPr>
            <w:r>
              <w:rPr>
                <w:rFonts w:ascii="Times New Roman" w:hAnsi="Times New Roman" w:eastAsia="Times New Roman" w:cs="Times New Roman"/>
                <w:color w:val="000000"/>
                <w:spacing w:val="0"/>
                <w:w w:val="100"/>
                <w:position w:val="0"/>
                <w:sz w:val="18"/>
                <w:szCs w:val="18"/>
              </w:rPr>
              <w:t>3</w:t>
            </w:r>
          </w:p>
        </w:tc>
      </w:tr>
      <w:tr>
        <w:tblPrEx>
          <w:tblCellMar>
            <w:top w:w="0" w:type="dxa"/>
            <w:left w:w="10" w:type="dxa"/>
            <w:bottom w:w="0" w:type="dxa"/>
            <w:right w:w="10" w:type="dxa"/>
          </w:tblCellMar>
        </w:tblPrEx>
        <w:trPr>
          <w:trHeight w:val="365" w:hRule="exact"/>
          <w:jc w:val="center"/>
        </w:trPr>
        <w:tc>
          <w:tcPr>
            <w:tcW w:w="219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281 — 500</w:t>
            </w:r>
          </w:p>
        </w:tc>
        <w:tc>
          <w:tcPr>
            <w:tcW w:w="236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080" w:right="0" w:firstLine="0"/>
              <w:jc w:val="left"/>
              <w:rPr>
                <w:sz w:val="18"/>
                <w:szCs w:val="18"/>
              </w:rPr>
            </w:pPr>
            <w:r>
              <w:rPr>
                <w:rFonts w:ascii="Times New Roman" w:hAnsi="Times New Roman" w:eastAsia="Times New Roman" w:cs="Times New Roman"/>
                <w:color w:val="000000"/>
                <w:spacing w:val="0"/>
                <w:w w:val="100"/>
                <w:position w:val="0"/>
                <w:sz w:val="18"/>
                <w:szCs w:val="18"/>
              </w:rPr>
              <w:t>20</w:t>
            </w:r>
          </w:p>
        </w:tc>
        <w:tc>
          <w:tcPr>
            <w:tcW w:w="236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140" w:right="0" w:firstLine="0"/>
              <w:jc w:val="left"/>
              <w:rPr>
                <w:sz w:val="18"/>
                <w:szCs w:val="18"/>
              </w:rPr>
            </w:pPr>
            <w:r>
              <w:rPr>
                <w:rFonts w:ascii="Times New Roman" w:hAnsi="Times New Roman" w:eastAsia="Times New Roman" w:cs="Times New Roman"/>
                <w:color w:val="000000"/>
                <w:spacing w:val="0"/>
                <w:w w:val="100"/>
                <w:position w:val="0"/>
                <w:sz w:val="18"/>
                <w:szCs w:val="18"/>
              </w:rPr>
              <w:t>3</w:t>
            </w:r>
          </w:p>
        </w:tc>
        <w:tc>
          <w:tcPr>
            <w:tcW w:w="2376"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120" w:right="0" w:firstLine="0"/>
              <w:jc w:val="left"/>
              <w:rPr>
                <w:sz w:val="18"/>
                <w:szCs w:val="18"/>
              </w:rPr>
            </w:pPr>
            <w:r>
              <w:rPr>
                <w:rFonts w:ascii="Times New Roman" w:hAnsi="Times New Roman" w:eastAsia="Times New Roman" w:cs="Times New Roman"/>
                <w:color w:val="000000"/>
                <w:spacing w:val="0"/>
                <w:w w:val="100"/>
                <w:position w:val="0"/>
                <w:sz w:val="18"/>
                <w:szCs w:val="18"/>
              </w:rPr>
              <w:t>4</w:t>
            </w:r>
          </w:p>
        </w:tc>
      </w:tr>
      <w:tr>
        <w:tblPrEx>
          <w:tblCellMar>
            <w:top w:w="0" w:type="dxa"/>
            <w:left w:w="10" w:type="dxa"/>
            <w:bottom w:w="0" w:type="dxa"/>
            <w:right w:w="10" w:type="dxa"/>
          </w:tblCellMar>
        </w:tblPrEx>
        <w:trPr>
          <w:trHeight w:val="365" w:hRule="exact"/>
          <w:jc w:val="center"/>
        </w:trPr>
        <w:tc>
          <w:tcPr>
            <w:tcW w:w="219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501—1 </w:t>
            </w:r>
            <w:r>
              <w:rPr>
                <w:rFonts w:ascii="Times New Roman" w:hAnsi="Times New Roman" w:eastAsia="Times New Roman" w:cs="Times New Roman"/>
                <w:color w:val="000000"/>
                <w:spacing w:val="0"/>
                <w:w w:val="100"/>
                <w:position w:val="0"/>
                <w:sz w:val="18"/>
                <w:szCs w:val="18"/>
              </w:rPr>
              <w:t>200</w:t>
            </w:r>
          </w:p>
        </w:tc>
        <w:tc>
          <w:tcPr>
            <w:tcW w:w="236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080" w:right="0" w:firstLine="0"/>
              <w:jc w:val="left"/>
              <w:rPr>
                <w:sz w:val="18"/>
                <w:szCs w:val="18"/>
              </w:rPr>
            </w:pPr>
            <w:r>
              <w:rPr>
                <w:rFonts w:ascii="Times New Roman" w:hAnsi="Times New Roman" w:eastAsia="Times New Roman" w:cs="Times New Roman"/>
                <w:color w:val="000000"/>
                <w:spacing w:val="0"/>
                <w:w w:val="100"/>
                <w:position w:val="0"/>
                <w:sz w:val="18"/>
                <w:szCs w:val="18"/>
              </w:rPr>
              <w:t>32</w:t>
            </w:r>
          </w:p>
        </w:tc>
        <w:tc>
          <w:tcPr>
            <w:tcW w:w="236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140" w:right="0" w:firstLine="0"/>
              <w:jc w:val="left"/>
              <w:rPr>
                <w:sz w:val="18"/>
                <w:szCs w:val="18"/>
              </w:rPr>
            </w:pPr>
            <w:r>
              <w:rPr>
                <w:rFonts w:ascii="Times New Roman" w:hAnsi="Times New Roman" w:eastAsia="Times New Roman" w:cs="Times New Roman"/>
                <w:color w:val="000000"/>
                <w:spacing w:val="0"/>
                <w:w w:val="100"/>
                <w:position w:val="0"/>
                <w:sz w:val="18"/>
                <w:szCs w:val="18"/>
              </w:rPr>
              <w:t>5</w:t>
            </w:r>
          </w:p>
        </w:tc>
        <w:tc>
          <w:tcPr>
            <w:tcW w:w="2376"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120" w:right="0" w:firstLine="0"/>
              <w:jc w:val="left"/>
              <w:rPr>
                <w:sz w:val="18"/>
                <w:szCs w:val="18"/>
              </w:rPr>
            </w:pPr>
            <w:r>
              <w:rPr>
                <w:rFonts w:ascii="Times New Roman" w:hAnsi="Times New Roman" w:eastAsia="Times New Roman" w:cs="Times New Roman"/>
                <w:color w:val="000000"/>
                <w:spacing w:val="0"/>
                <w:w w:val="100"/>
                <w:position w:val="0"/>
                <w:sz w:val="18"/>
                <w:szCs w:val="18"/>
              </w:rPr>
              <w:t>6</w:t>
            </w:r>
          </w:p>
        </w:tc>
      </w:tr>
      <w:tr>
        <w:tblPrEx>
          <w:tblCellMar>
            <w:top w:w="0" w:type="dxa"/>
            <w:left w:w="10" w:type="dxa"/>
            <w:bottom w:w="0" w:type="dxa"/>
            <w:right w:w="10" w:type="dxa"/>
          </w:tblCellMar>
        </w:tblPrEx>
        <w:trPr>
          <w:trHeight w:val="365" w:hRule="exact"/>
          <w:jc w:val="center"/>
        </w:trPr>
        <w:tc>
          <w:tcPr>
            <w:tcW w:w="2194"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 xml:space="preserve">1 </w:t>
            </w:r>
            <w:r>
              <w:rPr>
                <w:rFonts w:ascii="Times New Roman" w:hAnsi="Times New Roman" w:eastAsia="Times New Roman" w:cs="Times New Roman"/>
                <w:color w:val="000000"/>
                <w:spacing w:val="0"/>
                <w:w w:val="100"/>
                <w:position w:val="0"/>
                <w:sz w:val="18"/>
                <w:szCs w:val="18"/>
                <w:lang w:val="en-US" w:eastAsia="en-US" w:bidi="en-US"/>
              </w:rPr>
              <w:t xml:space="preserve">201 — 3 </w:t>
            </w:r>
            <w:r>
              <w:rPr>
                <w:rFonts w:ascii="Times New Roman" w:hAnsi="Times New Roman" w:eastAsia="Times New Roman" w:cs="Times New Roman"/>
                <w:color w:val="000000"/>
                <w:spacing w:val="0"/>
                <w:w w:val="100"/>
                <w:position w:val="0"/>
                <w:sz w:val="18"/>
                <w:szCs w:val="18"/>
              </w:rPr>
              <w:t>200</w:t>
            </w:r>
          </w:p>
        </w:tc>
        <w:tc>
          <w:tcPr>
            <w:tcW w:w="2362"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080" w:right="0" w:firstLine="0"/>
              <w:jc w:val="left"/>
              <w:rPr>
                <w:sz w:val="18"/>
                <w:szCs w:val="18"/>
              </w:rPr>
            </w:pPr>
            <w:r>
              <w:rPr>
                <w:rFonts w:ascii="Times New Roman" w:hAnsi="Times New Roman" w:eastAsia="Times New Roman" w:cs="Times New Roman"/>
                <w:color w:val="000000"/>
                <w:spacing w:val="0"/>
                <w:w w:val="100"/>
                <w:position w:val="0"/>
                <w:sz w:val="18"/>
                <w:szCs w:val="18"/>
              </w:rPr>
              <w:t>50</w:t>
            </w:r>
          </w:p>
        </w:tc>
        <w:tc>
          <w:tcPr>
            <w:tcW w:w="2366" w:type="dxa"/>
            <w:tcBorders>
              <w:top w:val="single" w:color="auto" w:sz="4" w:space="0"/>
              <w:lef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140" w:right="0" w:firstLine="0"/>
              <w:jc w:val="left"/>
              <w:rPr>
                <w:sz w:val="18"/>
                <w:szCs w:val="18"/>
              </w:rPr>
            </w:pPr>
            <w:r>
              <w:rPr>
                <w:rFonts w:ascii="Times New Roman" w:hAnsi="Times New Roman" w:eastAsia="Times New Roman" w:cs="Times New Roman"/>
                <w:color w:val="000000"/>
                <w:spacing w:val="0"/>
                <w:w w:val="100"/>
                <w:position w:val="0"/>
                <w:sz w:val="18"/>
                <w:szCs w:val="18"/>
              </w:rPr>
              <w:t>7</w:t>
            </w:r>
          </w:p>
        </w:tc>
        <w:tc>
          <w:tcPr>
            <w:tcW w:w="2376" w:type="dxa"/>
            <w:tcBorders>
              <w:top w:val="single" w:color="auto" w:sz="4" w:space="0"/>
              <w:left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120" w:right="0" w:firstLine="0"/>
              <w:jc w:val="left"/>
              <w:rPr>
                <w:sz w:val="18"/>
                <w:szCs w:val="18"/>
              </w:rPr>
            </w:pPr>
            <w:r>
              <w:rPr>
                <w:rFonts w:ascii="Times New Roman" w:hAnsi="Times New Roman" w:eastAsia="Times New Roman" w:cs="Times New Roman"/>
                <w:color w:val="000000"/>
                <w:spacing w:val="0"/>
                <w:w w:val="100"/>
                <w:position w:val="0"/>
                <w:sz w:val="18"/>
                <w:szCs w:val="18"/>
              </w:rPr>
              <w:t>8</w:t>
            </w:r>
          </w:p>
        </w:tc>
      </w:tr>
      <w:tr>
        <w:tblPrEx>
          <w:tblCellMar>
            <w:top w:w="0" w:type="dxa"/>
            <w:left w:w="10" w:type="dxa"/>
            <w:bottom w:w="0" w:type="dxa"/>
            <w:right w:w="10" w:type="dxa"/>
          </w:tblCellMar>
        </w:tblPrEx>
        <w:trPr>
          <w:trHeight w:val="374" w:hRule="exact"/>
          <w:jc w:val="center"/>
        </w:trPr>
        <w:tc>
          <w:tcPr>
            <w:tcW w:w="2194"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 xml:space="preserve">3 </w:t>
            </w:r>
            <w:r>
              <w:rPr>
                <w:rFonts w:ascii="Times New Roman" w:hAnsi="Times New Roman" w:eastAsia="Times New Roman" w:cs="Times New Roman"/>
                <w:color w:val="000000"/>
                <w:spacing w:val="0"/>
                <w:w w:val="100"/>
                <w:position w:val="0"/>
                <w:sz w:val="18"/>
                <w:szCs w:val="18"/>
                <w:lang w:val="en-US" w:eastAsia="en-US" w:bidi="en-US"/>
              </w:rPr>
              <w:t>201 —</w:t>
            </w:r>
            <w:r>
              <w:rPr>
                <w:rFonts w:ascii="Times New Roman" w:hAnsi="Times New Roman" w:eastAsia="Times New Roman" w:cs="Times New Roman"/>
                <w:color w:val="000000"/>
                <w:spacing w:val="0"/>
                <w:w w:val="100"/>
                <w:position w:val="0"/>
                <w:sz w:val="18"/>
                <w:szCs w:val="18"/>
              </w:rPr>
              <w:t xml:space="preserve">10 </w:t>
            </w:r>
            <w:r>
              <w:rPr>
                <w:rFonts w:ascii="Times New Roman" w:hAnsi="Times New Roman" w:eastAsia="Times New Roman" w:cs="Times New Roman"/>
                <w:i/>
                <w:iCs/>
                <w:color w:val="000000"/>
                <w:spacing w:val="0"/>
                <w:w w:val="100"/>
                <w:position w:val="0"/>
                <w:sz w:val="18"/>
                <w:szCs w:val="18"/>
              </w:rPr>
              <w:t>000</w:t>
            </w:r>
          </w:p>
        </w:tc>
        <w:tc>
          <w:tcPr>
            <w:tcW w:w="2362"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1080" w:right="0" w:firstLine="0"/>
              <w:jc w:val="left"/>
              <w:rPr>
                <w:sz w:val="18"/>
                <w:szCs w:val="18"/>
              </w:rPr>
            </w:pPr>
            <w:r>
              <w:rPr>
                <w:rFonts w:ascii="Times New Roman" w:hAnsi="Times New Roman" w:eastAsia="Times New Roman" w:cs="Times New Roman"/>
                <w:i/>
                <w:iCs/>
                <w:color w:val="000000"/>
                <w:spacing w:val="0"/>
                <w:w w:val="100"/>
                <w:position w:val="0"/>
                <w:sz w:val="18"/>
                <w:szCs w:val="18"/>
              </w:rPr>
              <w:t>80</w:t>
            </w:r>
          </w:p>
        </w:tc>
        <w:tc>
          <w:tcPr>
            <w:tcW w:w="2366" w:type="dxa"/>
            <w:tcBorders>
              <w:top w:val="single" w:color="auto" w:sz="4" w:space="0"/>
              <w:left w:val="single" w:color="auto" w:sz="4" w:space="0"/>
              <w:bottom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10</w:t>
            </w:r>
          </w:p>
        </w:tc>
        <w:tc>
          <w:tcPr>
            <w:tcW w:w="23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4"/>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11</w:t>
            </w:r>
          </w:p>
        </w:tc>
      </w:tr>
    </w:tbl>
    <w:p>
      <w:pPr>
        <w:pStyle w:val="32"/>
        <w:keepNext w:val="0"/>
        <w:keepLines w:val="0"/>
        <w:widowControl w:val="0"/>
        <w:numPr>
          <w:ilvl w:val="0"/>
          <w:numId w:val="4"/>
        </w:numPr>
        <w:shd w:val="clear" w:color="auto" w:fill="auto"/>
        <w:bidi w:val="0"/>
        <w:spacing w:before="0" w:after="0" w:line="326" w:lineRule="exact"/>
        <w:ind w:left="0" w:right="0" w:firstLine="0"/>
        <w:jc w:val="both"/>
      </w:pPr>
      <w:r>
        <w:rPr>
          <w:rFonts w:ascii="Times New Roman" w:hAnsi="Times New Roman" w:eastAsia="Times New Roman" w:cs="Times New Roman"/>
          <w:b/>
          <w:bCs/>
          <w:color w:val="000000"/>
          <w:spacing w:val="0"/>
          <w:w w:val="100"/>
          <w:position w:val="0"/>
          <w:lang w:val="en-US" w:eastAsia="en-US" w:bidi="en-US"/>
        </w:rPr>
        <w:t>4-3</w:t>
      </w:r>
      <w:r>
        <w:rPr>
          <w:color w:val="000000"/>
          <w:spacing w:val="0"/>
          <w:w w:val="100"/>
          <w:position w:val="0"/>
        </w:rPr>
        <w:t>在外观尺寸抽样合格的产品中，随机抽取足够的样品进行液压试验</w:t>
      </w:r>
      <w:r>
        <w:rPr>
          <w:rFonts w:ascii="Times New Roman" w:hAnsi="Times New Roman" w:eastAsia="Times New Roman" w:cs="Times New Roman"/>
          <w:b/>
          <w:bCs/>
          <w:color w:val="000000"/>
          <w:spacing w:val="0"/>
          <w:w w:val="100"/>
          <w:position w:val="0"/>
          <w:lang w:val="en-US" w:eastAsia="en-US" w:bidi="en-US"/>
        </w:rPr>
        <w:t>(20-c/i h)</w:t>
      </w:r>
      <w:r>
        <w:rPr>
          <w:color w:val="000000"/>
          <w:spacing w:val="0"/>
          <w:w w:val="100"/>
          <w:position w:val="0"/>
          <w:lang w:val="en-US" w:eastAsia="en-US" w:bidi="en-US"/>
        </w:rPr>
        <w:t>。</w:t>
      </w:r>
    </w:p>
    <w:p>
      <w:pPr>
        <w:pStyle w:val="32"/>
        <w:keepNext w:val="0"/>
        <w:keepLines w:val="0"/>
        <w:widowControl w:val="0"/>
        <w:shd w:val="clear" w:color="auto" w:fill="auto"/>
        <w:bidi w:val="0"/>
        <w:spacing w:before="0" w:after="0" w:line="326" w:lineRule="exact"/>
        <w:ind w:left="0" w:right="0" w:firstLine="0"/>
        <w:jc w:val="both"/>
      </w:pPr>
      <w:r>
        <w:rPr>
          <w:rFonts w:ascii="Times New Roman" w:hAnsi="Times New Roman" w:eastAsia="Times New Roman" w:cs="Times New Roman"/>
          <w:b/>
          <w:bCs/>
          <w:color w:val="000000"/>
          <w:spacing w:val="0"/>
          <w:w w:val="100"/>
          <w:position w:val="0"/>
          <w:lang w:val="en-US" w:eastAsia="en-US" w:bidi="en-US"/>
        </w:rPr>
        <w:t>8-5</w:t>
      </w:r>
      <w:r>
        <w:rPr>
          <w:color w:val="000000"/>
          <w:spacing w:val="0"/>
          <w:w w:val="100"/>
          <w:position w:val="0"/>
        </w:rPr>
        <w:t>型式检验</w:t>
      </w:r>
    </w:p>
    <w:p>
      <w:pPr>
        <w:pStyle w:val="32"/>
        <w:keepNext w:val="0"/>
        <w:keepLines w:val="0"/>
        <w:widowControl w:val="0"/>
        <w:shd w:val="clear" w:color="auto" w:fill="auto"/>
        <w:bidi w:val="0"/>
        <w:spacing w:before="0" w:after="0" w:line="326" w:lineRule="exact"/>
        <w:ind w:left="0" w:right="0" w:firstLine="0"/>
        <w:jc w:val="both"/>
      </w:pPr>
      <w:r>
        <w:rPr>
          <w:rFonts w:ascii="Times New Roman" w:hAnsi="Times New Roman" w:eastAsia="Times New Roman" w:cs="Times New Roman"/>
          <w:b/>
          <w:bCs/>
          <w:color w:val="000000"/>
          <w:spacing w:val="0"/>
          <w:w w:val="100"/>
          <w:position w:val="0"/>
        </w:rPr>
        <w:t>8</w:t>
      </w:r>
      <w:r>
        <w:rPr>
          <w:rFonts w:ascii="Times New Roman" w:hAnsi="Times New Roman" w:eastAsia="Times New Roman" w:cs="Times New Roman"/>
          <w:b/>
          <w:bCs/>
          <w:color w:val="000000"/>
          <w:spacing w:val="0"/>
          <w:w w:val="100"/>
          <w:position w:val="0"/>
          <w:lang w:val="zh-CN" w:eastAsia="zh-CN" w:bidi="zh-CN"/>
        </w:rPr>
        <w:t xml:space="preserve">- </w:t>
      </w:r>
      <w:r>
        <w:rPr>
          <w:rFonts w:ascii="Times New Roman" w:hAnsi="Times New Roman" w:eastAsia="Times New Roman" w:cs="Times New Roman"/>
          <w:b/>
          <w:bCs/>
          <w:color w:val="000000"/>
          <w:spacing w:val="0"/>
          <w:w w:val="100"/>
          <w:position w:val="0"/>
          <w:lang w:val="en-US" w:eastAsia="en-US" w:bidi="en-US"/>
        </w:rPr>
        <w:t xml:space="preserve">5- </w:t>
      </w:r>
      <w:r>
        <w:rPr>
          <w:rFonts w:ascii="Times New Roman" w:hAnsi="Times New Roman" w:eastAsia="Times New Roman" w:cs="Times New Roman"/>
          <w:b/>
          <w:bCs/>
          <w:color w:val="000000"/>
          <w:spacing w:val="0"/>
          <w:w w:val="100"/>
          <w:position w:val="0"/>
        </w:rPr>
        <w:t>1</w:t>
      </w:r>
      <w:r>
        <w:rPr>
          <w:color w:val="000000"/>
          <w:spacing w:val="0"/>
          <w:w w:val="100"/>
          <w:position w:val="0"/>
        </w:rPr>
        <w:t>型式检验的项目为除</w:t>
      </w:r>
      <w:r>
        <w:rPr>
          <w:rFonts w:ascii="Times New Roman" w:hAnsi="Times New Roman" w:eastAsia="Times New Roman" w:cs="Times New Roman"/>
          <w:b/>
          <w:bCs/>
          <w:color w:val="000000"/>
          <w:spacing w:val="0"/>
          <w:w w:val="100"/>
          <w:position w:val="0"/>
          <w:lang w:val="en-US" w:eastAsia="en-US" w:bidi="en-US"/>
        </w:rPr>
        <w:t xml:space="preserve">6. </w:t>
      </w:r>
      <w:r>
        <w:rPr>
          <w:rFonts w:ascii="Times New Roman" w:hAnsi="Times New Roman" w:eastAsia="Times New Roman" w:cs="Times New Roman"/>
          <w:b/>
          <w:bCs/>
          <w:color w:val="000000"/>
          <w:spacing w:val="0"/>
          <w:w w:val="100"/>
          <w:position w:val="0"/>
        </w:rPr>
        <w:t>6</w:t>
      </w:r>
      <w:r>
        <w:rPr>
          <w:color w:val="000000"/>
          <w:spacing w:val="0"/>
          <w:w w:val="100"/>
          <w:position w:val="0"/>
        </w:rPr>
        <w:t>和</w:t>
      </w:r>
      <w:r>
        <w:rPr>
          <w:rFonts w:ascii="Times New Roman" w:hAnsi="Times New Roman" w:eastAsia="Times New Roman" w:cs="Times New Roman"/>
          <w:b/>
          <w:bCs/>
          <w:color w:val="000000"/>
          <w:spacing w:val="0"/>
          <w:w w:val="100"/>
          <w:position w:val="0"/>
          <w:lang w:val="en-US" w:eastAsia="en-US" w:bidi="en-US"/>
        </w:rPr>
        <w:t>6.8.2</w:t>
      </w:r>
      <w:r>
        <w:rPr>
          <w:color w:val="000000"/>
          <w:spacing w:val="0"/>
          <w:w w:val="100"/>
          <w:position w:val="0"/>
        </w:rPr>
        <w:t>以外的全部技术要求。</w:t>
      </w:r>
    </w:p>
    <w:p>
      <w:pPr>
        <w:pStyle w:val="32"/>
        <w:keepNext w:val="0"/>
        <w:keepLines w:val="0"/>
        <w:widowControl w:val="0"/>
        <w:shd w:val="clear" w:color="auto" w:fill="auto"/>
        <w:bidi w:val="0"/>
        <w:spacing w:before="0" w:after="0" w:line="326" w:lineRule="exact"/>
        <w:ind w:left="0" w:right="0" w:firstLine="0"/>
        <w:jc w:val="both"/>
      </w:pPr>
      <w:r>
        <w:rPr>
          <w:rFonts w:ascii="Times New Roman" w:hAnsi="Times New Roman" w:eastAsia="Times New Roman" w:cs="Times New Roman"/>
          <w:b/>
          <w:bCs/>
          <w:color w:val="000000"/>
          <w:spacing w:val="0"/>
          <w:w w:val="100"/>
          <w:position w:val="0"/>
          <w:lang w:val="en-US" w:eastAsia="en-US" w:bidi="en-US"/>
        </w:rPr>
        <w:t xml:space="preserve">8. 5- </w:t>
      </w:r>
      <w:r>
        <w:rPr>
          <w:rFonts w:ascii="Times New Roman" w:hAnsi="Times New Roman" w:eastAsia="Times New Roman" w:cs="Times New Roman"/>
          <w:b/>
          <w:bCs/>
          <w:color w:val="000000"/>
          <w:spacing w:val="0"/>
          <w:w w:val="100"/>
          <w:position w:val="0"/>
        </w:rPr>
        <w:t>2</w:t>
      </w:r>
      <w:r>
        <w:rPr>
          <w:color w:val="000000"/>
          <w:spacing w:val="0"/>
          <w:w w:val="100"/>
          <w:position w:val="0"/>
        </w:rPr>
        <w:t>按本标准技术要求并按</w:t>
      </w:r>
      <w:r>
        <w:rPr>
          <w:rFonts w:ascii="Times New Roman" w:hAnsi="Times New Roman" w:eastAsia="Times New Roman" w:cs="Times New Roman"/>
          <w:b/>
          <w:bCs/>
          <w:color w:val="000000"/>
          <w:spacing w:val="0"/>
          <w:w w:val="100"/>
          <w:position w:val="0"/>
          <w:lang w:val="en-US" w:eastAsia="en-US" w:bidi="en-US"/>
        </w:rPr>
        <w:t xml:space="preserve">8.4. </w:t>
      </w:r>
      <w:r>
        <w:rPr>
          <w:rFonts w:ascii="Times New Roman" w:hAnsi="Times New Roman" w:eastAsia="Times New Roman" w:cs="Times New Roman"/>
          <w:b/>
          <w:bCs/>
          <w:color w:val="000000"/>
          <w:spacing w:val="0"/>
          <w:w w:val="100"/>
          <w:position w:val="0"/>
        </w:rPr>
        <w:t>2</w:t>
      </w:r>
      <w:r>
        <w:rPr>
          <w:color w:val="000000"/>
          <w:spacing w:val="0"/>
          <w:w w:val="100"/>
          <w:position w:val="0"/>
        </w:rPr>
        <w:t>规定对外观、尺寸进行检验,在检验合格的样品中随机抽取足够 的样品，进行不透光、熔体质量流动速率、静液压试验</w:t>
      </w:r>
      <w:r>
        <w:rPr>
          <w:rFonts w:ascii="Times New Roman" w:hAnsi="Times New Roman" w:eastAsia="Times New Roman" w:cs="Times New Roman"/>
          <w:b/>
          <w:bCs/>
          <w:color w:val="000000"/>
          <w:spacing w:val="0"/>
          <w:w w:val="100"/>
          <w:position w:val="0"/>
          <w:lang w:val="en-US" w:eastAsia="en-US" w:bidi="en-US"/>
        </w:rPr>
        <w:t>(20-C/l h),</w:t>
      </w:r>
      <w:r>
        <w:rPr>
          <w:color w:val="000000"/>
          <w:spacing w:val="0"/>
          <w:w w:val="100"/>
          <w:position w:val="0"/>
        </w:rPr>
        <w:t>系统适用性试验中的内压试验。</w:t>
      </w:r>
    </w:p>
    <w:p>
      <w:pPr>
        <w:pStyle w:val="32"/>
        <w:keepNext w:val="0"/>
        <w:keepLines w:val="0"/>
        <w:widowControl w:val="0"/>
        <w:shd w:val="clear" w:color="auto" w:fill="auto"/>
        <w:bidi w:val="0"/>
        <w:spacing w:before="0" w:after="0" w:line="326" w:lineRule="exact"/>
        <w:ind w:left="0" w:right="0" w:firstLine="420"/>
        <w:jc w:val="both"/>
      </w:pPr>
      <w:r>
        <w:rPr>
          <w:color w:val="000000"/>
          <w:spacing w:val="0"/>
          <w:w w:val="100"/>
          <w:position w:val="0"/>
        </w:rPr>
        <w:t>一般情况下，每隔两年进行一次型式检验。</w:t>
      </w:r>
    </w:p>
    <w:p>
      <w:pPr>
        <w:pStyle w:val="32"/>
        <w:keepNext w:val="0"/>
        <w:keepLines w:val="0"/>
        <w:widowControl w:val="0"/>
        <w:shd w:val="clear" w:color="auto" w:fill="auto"/>
        <w:bidi w:val="0"/>
        <w:spacing w:before="0" w:after="0" w:line="326" w:lineRule="exact"/>
        <w:ind w:left="0" w:right="0" w:firstLine="420"/>
        <w:jc w:val="both"/>
      </w:pPr>
      <w:r>
        <w:rPr>
          <w:color w:val="000000"/>
          <w:spacing w:val="0"/>
          <w:w w:val="100"/>
          <w:position w:val="0"/>
        </w:rPr>
        <w:t>若有以下情况之一，应进行型式检验：</w:t>
      </w:r>
    </w:p>
    <w:p>
      <w:pPr>
        <w:pStyle w:val="32"/>
        <w:keepNext w:val="0"/>
        <w:keepLines w:val="0"/>
        <w:widowControl w:val="0"/>
        <w:numPr>
          <w:ilvl w:val="0"/>
          <w:numId w:val="6"/>
        </w:numPr>
        <w:shd w:val="clear" w:color="auto" w:fill="auto"/>
        <w:tabs>
          <w:tab w:val="left" w:pos="793"/>
        </w:tabs>
        <w:bidi w:val="0"/>
        <w:spacing w:before="0" w:after="0" w:line="326" w:lineRule="exact"/>
        <w:ind w:left="0" w:right="0" w:firstLine="420"/>
        <w:jc w:val="both"/>
      </w:pPr>
      <w:r>
        <w:rPr>
          <w:color w:val="000000"/>
          <w:spacing w:val="0"/>
          <w:w w:val="100"/>
          <w:position w:val="0"/>
        </w:rPr>
        <w:t>正式生产后,若结构、材料、工艺有较大改变，可能影响产品性能时；</w:t>
      </w:r>
    </w:p>
    <w:p>
      <w:pPr>
        <w:pStyle w:val="32"/>
        <w:keepNext w:val="0"/>
        <w:keepLines w:val="0"/>
        <w:widowControl w:val="0"/>
        <w:numPr>
          <w:ilvl w:val="0"/>
          <w:numId w:val="6"/>
        </w:numPr>
        <w:shd w:val="clear" w:color="auto" w:fill="auto"/>
        <w:tabs>
          <w:tab w:val="left" w:pos="807"/>
        </w:tabs>
        <w:bidi w:val="0"/>
        <w:spacing w:before="0" w:after="0" w:line="326" w:lineRule="exact"/>
        <w:ind w:left="0" w:right="0" w:firstLine="420"/>
        <w:jc w:val="both"/>
      </w:pPr>
      <w:r>
        <w:rPr>
          <w:color w:val="000000"/>
          <w:spacing w:val="0"/>
          <w:w w:val="100"/>
          <w:position w:val="0"/>
        </w:rPr>
        <w:t>产品因任何原因停产半年以上恢复生产时；</w:t>
      </w:r>
    </w:p>
    <w:p>
      <w:pPr>
        <w:pStyle w:val="32"/>
        <w:keepNext w:val="0"/>
        <w:keepLines w:val="0"/>
        <w:widowControl w:val="0"/>
        <w:numPr>
          <w:ilvl w:val="0"/>
          <w:numId w:val="6"/>
        </w:numPr>
        <w:shd w:val="clear" w:color="auto" w:fill="auto"/>
        <w:tabs>
          <w:tab w:val="left" w:pos="807"/>
        </w:tabs>
        <w:bidi w:val="0"/>
        <w:spacing w:before="0" w:after="0" w:line="326" w:lineRule="exact"/>
        <w:ind w:left="0" w:right="0" w:firstLine="420"/>
        <w:jc w:val="both"/>
      </w:pPr>
      <w:r>
        <w:rPr>
          <w:color w:val="000000"/>
          <w:spacing w:val="0"/>
          <w:w w:val="100"/>
          <w:position w:val="0"/>
        </w:rPr>
        <w:t>出厂检验结果与上次型式检验结果有较大差异时；</w:t>
      </w:r>
    </w:p>
    <w:p>
      <w:pPr>
        <w:pStyle w:val="32"/>
        <w:keepNext w:val="0"/>
        <w:keepLines w:val="0"/>
        <w:widowControl w:val="0"/>
        <w:numPr>
          <w:ilvl w:val="0"/>
          <w:numId w:val="6"/>
        </w:numPr>
        <w:shd w:val="clear" w:color="auto" w:fill="auto"/>
        <w:tabs>
          <w:tab w:val="left" w:pos="807"/>
        </w:tabs>
        <w:bidi w:val="0"/>
        <w:spacing w:before="0" w:after="0" w:line="326" w:lineRule="exact"/>
        <w:ind w:left="0" w:right="0" w:firstLine="420"/>
        <w:jc w:val="both"/>
      </w:pPr>
      <w:r>
        <w:rPr>
          <w:color w:val="000000"/>
          <w:spacing w:val="0"/>
          <w:w w:val="100"/>
          <w:position w:val="0"/>
        </w:rPr>
        <w:t>国家质量监督机构提出进行型式检验的要求时。</w:t>
      </w:r>
    </w:p>
    <w:p>
      <w:pPr>
        <w:pStyle w:val="32"/>
        <w:keepNext w:val="0"/>
        <w:keepLines w:val="0"/>
        <w:widowControl w:val="0"/>
        <w:shd w:val="clear" w:color="auto" w:fill="auto"/>
        <w:bidi w:val="0"/>
        <w:spacing w:before="0" w:after="0" w:line="326" w:lineRule="exact"/>
        <w:ind w:left="0" w:right="0" w:firstLine="0"/>
        <w:jc w:val="both"/>
      </w:pPr>
      <w:r>
        <w:rPr>
          <w:rFonts w:ascii="Times New Roman" w:hAnsi="Times New Roman" w:eastAsia="Times New Roman" w:cs="Times New Roman"/>
          <w:b/>
          <w:bCs/>
          <w:color w:val="000000"/>
          <w:spacing w:val="0"/>
          <w:w w:val="100"/>
          <w:position w:val="0"/>
          <w:lang w:val="en-US" w:eastAsia="en-US" w:bidi="en-US"/>
        </w:rPr>
        <w:t>8-6</w:t>
      </w:r>
      <w:r>
        <w:rPr>
          <w:color w:val="000000"/>
          <w:spacing w:val="0"/>
          <w:w w:val="100"/>
          <w:position w:val="0"/>
        </w:rPr>
        <w:t>判定规则</w:t>
      </w:r>
    </w:p>
    <w:p>
      <w:pPr>
        <w:pStyle w:val="32"/>
        <w:keepNext w:val="0"/>
        <w:keepLines w:val="0"/>
        <w:widowControl w:val="0"/>
        <w:shd w:val="clear" w:color="auto" w:fill="auto"/>
        <w:bidi w:val="0"/>
        <w:spacing w:before="0" w:after="0" w:line="350" w:lineRule="exact"/>
        <w:ind w:left="0" w:right="0" w:firstLine="420"/>
        <w:jc w:val="both"/>
        <w:rPr>
          <w:color w:val="000000"/>
          <w:spacing w:val="0"/>
          <w:w w:val="100"/>
          <w:position w:val="0"/>
        </w:rPr>
      </w:pPr>
      <w:r>
        <w:rPr>
          <w:color w:val="000000"/>
          <w:spacing w:val="0"/>
          <w:w w:val="100"/>
          <w:position w:val="0"/>
        </w:rPr>
        <w:t>外观、尺寸按表</w:t>
      </w:r>
      <w:r>
        <w:rPr>
          <w:rFonts w:ascii="Times New Roman" w:hAnsi="Times New Roman" w:eastAsia="Times New Roman" w:cs="Times New Roman"/>
          <w:b/>
          <w:bCs/>
          <w:color w:val="000000"/>
          <w:spacing w:val="0"/>
          <w:w w:val="100"/>
          <w:position w:val="0"/>
        </w:rPr>
        <w:t>9</w:t>
      </w:r>
      <w:r>
        <w:rPr>
          <w:color w:val="000000"/>
          <w:spacing w:val="0"/>
          <w:w w:val="100"/>
          <w:position w:val="0"/>
        </w:rPr>
        <w:t>进行判定。卫生指标有一项不合格判为不合格批。其他指标有一项达不到规定时， 则随机抽取双倍样品进行该项复验;如仍不合格，则判该批为不合格批。</w:t>
      </w:r>
    </w:p>
    <w:p>
      <w:pPr>
        <w:pStyle w:val="32"/>
        <w:keepNext w:val="0"/>
        <w:keepLines w:val="0"/>
        <w:widowControl w:val="0"/>
        <w:shd w:val="clear" w:color="auto" w:fill="auto"/>
        <w:bidi w:val="0"/>
        <w:spacing w:before="0" w:after="0" w:line="350" w:lineRule="exact"/>
        <w:ind w:right="0"/>
        <w:jc w:val="both"/>
        <w:rPr>
          <w:color w:val="000000"/>
          <w:spacing w:val="0"/>
          <w:w w:val="100"/>
          <w:position w:val="0"/>
        </w:rPr>
      </w:pPr>
    </w:p>
    <w:p>
      <w:pPr>
        <w:pStyle w:val="32"/>
        <w:keepNext w:val="0"/>
        <w:keepLines w:val="0"/>
        <w:widowControl w:val="0"/>
        <w:shd w:val="clear" w:color="auto" w:fill="auto"/>
        <w:bidi w:val="0"/>
        <w:spacing w:before="0" w:after="0" w:line="350" w:lineRule="exact"/>
        <w:ind w:right="0"/>
        <w:jc w:val="both"/>
        <w:rPr>
          <w:color w:val="000000"/>
          <w:spacing w:val="0"/>
          <w:w w:val="100"/>
          <w:position w:val="0"/>
        </w:rPr>
      </w:pPr>
    </w:p>
    <w:p>
      <w:pPr>
        <w:pStyle w:val="32"/>
        <w:keepNext w:val="0"/>
        <w:keepLines w:val="0"/>
        <w:widowControl w:val="0"/>
        <w:shd w:val="clear" w:color="auto" w:fill="auto"/>
        <w:bidi w:val="0"/>
        <w:spacing w:before="0" w:after="0" w:line="350" w:lineRule="exact"/>
        <w:ind w:right="0"/>
        <w:jc w:val="both"/>
        <w:rPr>
          <w:b/>
          <w:bCs/>
          <w:color w:val="000000"/>
          <w:spacing w:val="0"/>
          <w:w w:val="100"/>
          <w:position w:val="0"/>
        </w:rPr>
      </w:pPr>
      <w:r>
        <w:rPr>
          <w:rFonts w:ascii="Times New Roman" w:hAnsi="Times New Roman" w:eastAsia="Times New Roman" w:cs="Times New Roman"/>
          <w:b/>
          <w:bCs/>
          <w:color w:val="000000"/>
          <w:spacing w:val="0"/>
          <w:w w:val="100"/>
          <w:position w:val="0"/>
          <w:lang w:val="en-US" w:eastAsia="en-US" w:bidi="en-US"/>
        </w:rPr>
        <w:t>9</w:t>
      </w:r>
      <w:r>
        <w:rPr>
          <w:b/>
          <w:bCs/>
          <w:color w:val="000000"/>
          <w:spacing w:val="0"/>
          <w:w w:val="100"/>
          <w:position w:val="0"/>
        </w:rPr>
        <w:t>标志、包装、运输、贮存</w:t>
      </w:r>
    </w:p>
    <w:p>
      <w:pPr>
        <w:pStyle w:val="32"/>
        <w:keepNext w:val="0"/>
        <w:keepLines w:val="0"/>
        <w:widowControl w:val="0"/>
        <w:shd w:val="clear" w:color="auto" w:fill="auto"/>
        <w:bidi w:val="0"/>
        <w:spacing w:before="0" w:after="0" w:line="350" w:lineRule="exact"/>
        <w:ind w:right="0"/>
        <w:jc w:val="both"/>
        <w:rPr>
          <w:b/>
          <w:bCs/>
          <w:color w:val="000000"/>
          <w:spacing w:val="0"/>
          <w:w w:val="100"/>
          <w:position w:val="0"/>
        </w:rPr>
      </w:pPr>
    </w:p>
    <w:p>
      <w:pPr>
        <w:pStyle w:val="32"/>
        <w:keepNext w:val="0"/>
        <w:keepLines w:val="0"/>
        <w:widowControl w:val="0"/>
        <w:shd w:val="clear" w:color="auto" w:fill="auto"/>
        <w:bidi w:val="0"/>
        <w:spacing w:before="0" w:after="0" w:line="305"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9-</w:t>
      </w:r>
      <w:r>
        <w:rPr>
          <w:rFonts w:ascii="Times New Roman" w:hAnsi="Times New Roman" w:eastAsia="Times New Roman" w:cs="Times New Roman"/>
          <w:b/>
          <w:bCs/>
          <w:color w:val="000000"/>
          <w:spacing w:val="0"/>
          <w:w w:val="100"/>
          <w:position w:val="0"/>
        </w:rPr>
        <w:t>1</w:t>
      </w:r>
      <w:r>
        <w:rPr>
          <w:color w:val="000000"/>
          <w:spacing w:val="0"/>
          <w:w w:val="100"/>
          <w:position w:val="0"/>
        </w:rPr>
        <w:t>标志</w:t>
      </w:r>
    </w:p>
    <w:p>
      <w:pPr>
        <w:pStyle w:val="32"/>
        <w:keepNext w:val="0"/>
        <w:keepLines w:val="0"/>
        <w:widowControl w:val="0"/>
        <w:numPr>
          <w:ilvl w:val="0"/>
          <w:numId w:val="4"/>
        </w:numPr>
        <w:shd w:val="clear" w:color="auto" w:fill="auto"/>
        <w:bidi w:val="0"/>
        <w:spacing w:before="0" w:after="0" w:line="293" w:lineRule="exact"/>
        <w:ind w:left="0" w:right="0" w:firstLine="0"/>
        <w:jc w:val="left"/>
      </w:pPr>
      <w:r>
        <w:rPr>
          <w:rFonts w:ascii="Times New Roman" w:hAnsi="Times New Roman" w:eastAsia="Times New Roman" w:cs="Times New Roman"/>
          <w:b/>
          <w:bCs/>
          <w:color w:val="000000"/>
          <w:spacing w:val="0"/>
          <w:w w:val="100"/>
          <w:position w:val="0"/>
          <w:lang w:val="en-US" w:eastAsia="en-US" w:bidi="en-US"/>
        </w:rPr>
        <w:t>1-1</w:t>
      </w:r>
      <w:r>
        <w:rPr>
          <w:color w:val="000000"/>
          <w:spacing w:val="0"/>
          <w:w w:val="100"/>
          <w:position w:val="0"/>
        </w:rPr>
        <w:t>产品应有下列永久性标记：</w:t>
      </w:r>
    </w:p>
    <w:p>
      <w:pPr>
        <w:pStyle w:val="32"/>
        <w:keepNext w:val="0"/>
        <w:keepLines w:val="0"/>
        <w:widowControl w:val="0"/>
        <w:shd w:val="clear" w:color="auto" w:fill="auto"/>
        <w:tabs>
          <w:tab w:val="left" w:pos="778"/>
        </w:tabs>
        <w:bidi w:val="0"/>
        <w:spacing w:before="0" w:after="0" w:line="293" w:lineRule="exact"/>
        <w:ind w:left="0" w:right="0" w:firstLine="400"/>
        <w:jc w:val="left"/>
      </w:pPr>
      <w:r>
        <w:rPr>
          <w:rFonts w:ascii="Times New Roman" w:hAnsi="Times New Roman" w:eastAsia="Times New Roman" w:cs="Times New Roman"/>
          <w:color w:val="000000"/>
          <w:spacing w:val="0"/>
          <w:w w:val="100"/>
          <w:position w:val="0"/>
          <w:sz w:val="18"/>
          <w:szCs w:val="18"/>
          <w:lang w:val="en-US" w:eastAsia="en-US" w:bidi="en-US"/>
        </w:rPr>
        <w:t>a）</w:t>
      </w:r>
      <w:r>
        <w:rPr>
          <w:rFonts w:ascii="Times New Roman" w:hAnsi="Times New Roman" w:eastAsia="Times New Roman" w:cs="Times New Roman"/>
          <w:color w:val="000000"/>
          <w:spacing w:val="0"/>
          <w:w w:val="100"/>
          <w:position w:val="0"/>
          <w:sz w:val="18"/>
          <w:szCs w:val="18"/>
          <w:lang w:val="en-US" w:eastAsia="en-US" w:bidi="en-US"/>
        </w:rPr>
        <w:tab/>
      </w:r>
      <w:r>
        <w:rPr>
          <w:color w:val="000000"/>
          <w:spacing w:val="0"/>
          <w:w w:val="100"/>
          <w:position w:val="0"/>
        </w:rPr>
        <w:t>产品名称:应注明原料名称，例:</w:t>
      </w:r>
      <w:r>
        <w:rPr>
          <w:rFonts w:ascii="Times New Roman" w:hAnsi="Times New Roman" w:eastAsia="Times New Roman" w:cs="Times New Roman"/>
          <w:b/>
          <w:bCs/>
          <w:color w:val="000000"/>
          <w:spacing w:val="0"/>
          <w:w w:val="100"/>
          <w:position w:val="0"/>
          <w:lang w:val="en-US" w:eastAsia="en-US" w:bidi="en-US"/>
        </w:rPr>
        <w:t>PP R;</w:t>
      </w:r>
    </w:p>
    <w:p>
      <w:pPr>
        <w:pStyle w:val="32"/>
        <w:keepNext w:val="0"/>
        <w:keepLines w:val="0"/>
        <w:widowControl w:val="0"/>
        <w:shd w:val="clear" w:color="auto" w:fill="auto"/>
        <w:tabs>
          <w:tab w:val="left" w:pos="792"/>
        </w:tabs>
        <w:bidi w:val="0"/>
        <w:spacing w:before="0" w:after="0" w:line="293" w:lineRule="exact"/>
        <w:ind w:left="0" w:right="0" w:firstLine="400"/>
        <w:jc w:val="left"/>
      </w:pPr>
      <w:r>
        <w:rPr>
          <w:rFonts w:ascii="Times New Roman" w:hAnsi="Times New Roman" w:eastAsia="Times New Roman" w:cs="Times New Roman"/>
          <w:color w:val="000000"/>
          <w:spacing w:val="0"/>
          <w:w w:val="100"/>
          <w:position w:val="0"/>
          <w:lang w:val="en-US" w:eastAsia="en-US" w:bidi="en-US"/>
        </w:rPr>
        <w:t>b）</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产品规格:应注明公称外径、管系列</w:t>
      </w:r>
      <w:r>
        <w:rPr>
          <w:rFonts w:ascii="Times New Roman" w:hAnsi="Times New Roman" w:eastAsia="Times New Roman" w:cs="Times New Roman"/>
          <w:color w:val="000000"/>
          <w:spacing w:val="0"/>
          <w:w w:val="100"/>
          <w:position w:val="0"/>
          <w:lang w:val="en-US" w:eastAsia="en-US" w:bidi="en-US"/>
        </w:rPr>
        <w:t>S;</w:t>
      </w:r>
    </w:p>
    <w:p>
      <w:pPr>
        <w:pStyle w:val="32"/>
        <w:keepNext w:val="0"/>
        <w:keepLines w:val="0"/>
        <w:widowControl w:val="0"/>
        <w:shd w:val="clear" w:color="auto" w:fill="auto"/>
        <w:bidi w:val="0"/>
        <w:spacing w:before="0" w:after="0" w:line="293" w:lineRule="exact"/>
        <w:ind w:left="0" w:right="0" w:firstLine="400"/>
        <w:jc w:val="left"/>
      </w:pPr>
      <w:r>
        <w:rPr>
          <w:color w:val="000000"/>
          <w:spacing w:val="0"/>
          <w:w w:val="100"/>
          <w:position w:val="0"/>
        </w:rPr>
        <w:t>例:等径管件标记为出</w:t>
      </w:r>
      <w:r>
        <w:rPr>
          <w:rFonts w:ascii="Times New Roman" w:hAnsi="Times New Roman" w:eastAsia="Times New Roman" w:cs="Times New Roman"/>
          <w:color w:val="000000"/>
          <w:spacing w:val="0"/>
          <w:w w:val="100"/>
          <w:position w:val="0"/>
        </w:rPr>
        <w:t xml:space="preserve">20 </w:t>
      </w:r>
      <w:r>
        <w:rPr>
          <w:rFonts w:ascii="Times New Roman" w:hAnsi="Times New Roman" w:eastAsia="Times New Roman" w:cs="Times New Roman"/>
          <w:color w:val="000000"/>
          <w:spacing w:val="0"/>
          <w:w w:val="100"/>
          <w:position w:val="0"/>
          <w:lang w:val="en-US" w:eastAsia="en-US" w:bidi="en-US"/>
        </w:rPr>
        <w:t xml:space="preserve">S3. </w:t>
      </w:r>
      <w:r>
        <w:rPr>
          <w:rFonts w:ascii="Times New Roman" w:hAnsi="Times New Roman" w:eastAsia="Times New Roman" w:cs="Times New Roman"/>
          <w:color w:val="000000"/>
          <w:spacing w:val="0"/>
          <w:w w:val="100"/>
          <w:position w:val="0"/>
        </w:rPr>
        <w:t>2,</w:t>
      </w:r>
    </w:p>
    <w:p>
      <w:pPr>
        <w:pStyle w:val="33"/>
        <w:keepNext w:val="0"/>
        <w:keepLines w:val="0"/>
        <w:widowControl w:val="0"/>
        <w:shd w:val="clear" w:color="auto" w:fill="auto"/>
        <w:bidi w:val="0"/>
        <w:spacing w:before="0" w:after="0" w:line="293" w:lineRule="exact"/>
        <w:ind w:left="0" w:right="0" w:firstLine="720"/>
        <w:jc w:val="left"/>
      </w:pPr>
      <w:r>
        <w:rPr>
          <w:rFonts w:ascii="宋体" w:hAnsi="宋体" w:eastAsia="宋体" w:cs="宋体"/>
          <w:b w:val="0"/>
          <w:bCs w:val="0"/>
          <w:color w:val="000000"/>
          <w:spacing w:val="0"/>
          <w:w w:val="100"/>
          <w:position w:val="0"/>
          <w:lang w:val="zh-TW" w:eastAsia="zh-TW" w:bidi="zh-TW"/>
        </w:rPr>
        <w:t>异径管件标记为</w:t>
      </w:r>
      <w:r>
        <w:rPr>
          <w:rFonts w:ascii="Times New Roman" w:hAnsi="Times New Roman" w:eastAsia="Times New Roman" w:cs="Times New Roman"/>
          <w:b w:val="0"/>
          <w:bCs w:val="0"/>
          <w:color w:val="000000"/>
          <w:spacing w:val="0"/>
          <w:w w:val="100"/>
          <w:position w:val="0"/>
          <w:lang w:val="en-US" w:eastAsia="en-US" w:bidi="en-US"/>
        </w:rPr>
        <w:t xml:space="preserve">＜440X 20 S3. </w:t>
      </w:r>
      <w:r>
        <w:rPr>
          <w:rFonts w:ascii="Times New Roman" w:hAnsi="Times New Roman" w:eastAsia="Times New Roman" w:cs="Times New Roman"/>
          <w:b w:val="0"/>
          <w:bCs w:val="0"/>
          <w:color w:val="000000"/>
          <w:spacing w:val="0"/>
          <w:w w:val="100"/>
          <w:position w:val="0"/>
          <w:lang w:val="zh-TW" w:eastAsia="zh-TW" w:bidi="zh-TW"/>
        </w:rPr>
        <w:t>2,</w:t>
      </w:r>
    </w:p>
    <w:p>
      <w:pPr>
        <w:pStyle w:val="33"/>
        <w:keepNext w:val="0"/>
        <w:keepLines w:val="0"/>
        <w:widowControl w:val="0"/>
        <w:shd w:val="clear" w:color="auto" w:fill="auto"/>
        <w:bidi w:val="0"/>
        <w:spacing w:before="0" w:after="0" w:line="293" w:lineRule="exact"/>
        <w:ind w:left="0" w:right="0" w:firstLine="720"/>
        <w:jc w:val="left"/>
      </w:pPr>
      <w:r>
        <w:rPr>
          <w:rFonts w:ascii="宋体" w:hAnsi="宋体" w:eastAsia="宋体" w:cs="宋体"/>
          <w:b w:val="0"/>
          <w:bCs w:val="0"/>
          <w:color w:val="000000"/>
          <w:spacing w:val="0"/>
          <w:w w:val="100"/>
          <w:position w:val="0"/>
          <w:lang w:val="zh-TW" w:eastAsia="zh-TW" w:bidi="zh-TW"/>
        </w:rPr>
        <w:t>带螺纹管件的标记为九</w:t>
      </w:r>
      <w:r>
        <w:rPr>
          <w:rFonts w:ascii="Times New Roman" w:hAnsi="Times New Roman" w:eastAsia="Times New Roman" w:cs="Times New Roman"/>
          <w:b w:val="0"/>
          <w:bCs w:val="0"/>
          <w:color w:val="000000"/>
          <w:spacing w:val="0"/>
          <w:w w:val="100"/>
          <w:position w:val="0"/>
          <w:lang w:val="en-US" w:eastAsia="en-US" w:bidi="en-US"/>
        </w:rPr>
        <w:t xml:space="preserve">20X1/2" S3. </w:t>
      </w:r>
      <w:r>
        <w:rPr>
          <w:rFonts w:ascii="Times New Roman" w:hAnsi="Times New Roman" w:eastAsia="Times New Roman" w:cs="Times New Roman"/>
          <w:b w:val="0"/>
          <w:bCs w:val="0"/>
          <w:color w:val="000000"/>
          <w:spacing w:val="0"/>
          <w:w w:val="100"/>
          <w:position w:val="0"/>
          <w:lang w:val="zh-TW" w:eastAsia="zh-TW" w:bidi="zh-TW"/>
        </w:rPr>
        <w:t>2</w:t>
      </w:r>
      <w:r>
        <w:rPr>
          <w:rFonts w:ascii="宋体" w:hAnsi="宋体" w:eastAsia="宋体" w:cs="宋体"/>
          <w:b w:val="0"/>
          <w:bCs w:val="0"/>
          <w:color w:val="000000"/>
          <w:spacing w:val="0"/>
          <w:w w:val="100"/>
          <w:position w:val="0"/>
          <w:lang w:val="zh-TW" w:eastAsia="zh-TW" w:bidi="zh-TW"/>
        </w:rPr>
        <w:t>；</w:t>
      </w:r>
    </w:p>
    <w:p>
      <w:pPr>
        <w:pStyle w:val="33"/>
        <w:keepNext w:val="0"/>
        <w:keepLines w:val="0"/>
        <w:widowControl w:val="0"/>
        <w:shd w:val="clear" w:color="auto" w:fill="auto"/>
        <w:bidi w:val="0"/>
        <w:spacing w:before="0" w:after="0" w:line="293" w:lineRule="exact"/>
        <w:ind w:left="0" w:right="0" w:firstLine="400"/>
        <w:jc w:val="left"/>
      </w:pPr>
      <w:r>
        <w:rPr>
          <w:rFonts w:ascii="Times New Roman" w:hAnsi="Times New Roman" w:eastAsia="Times New Roman" w:cs="Times New Roman"/>
          <w:b w:val="0"/>
          <w:bCs w:val="0"/>
          <w:color w:val="000000"/>
          <w:spacing w:val="0"/>
          <w:w w:val="100"/>
          <w:position w:val="0"/>
          <w:lang w:val="en-US" w:eastAsia="en-US" w:bidi="en-US"/>
        </w:rPr>
        <w:t>C</w:t>
      </w:r>
      <w:r>
        <w:rPr>
          <w:rFonts w:ascii="宋体" w:hAnsi="宋体" w:eastAsia="宋体" w:cs="宋体"/>
          <w:b w:val="0"/>
          <w:bCs w:val="0"/>
          <w:color w:val="000000"/>
          <w:spacing w:val="0"/>
          <w:w w:val="100"/>
          <w:position w:val="0"/>
          <w:lang w:val="en-US" w:eastAsia="en-US" w:bidi="en-US"/>
        </w:rPr>
        <w:t>）</w:t>
      </w:r>
      <w:r>
        <w:rPr>
          <w:rFonts w:ascii="宋体" w:hAnsi="宋体" w:eastAsia="宋体" w:cs="宋体"/>
          <w:b w:val="0"/>
          <w:bCs w:val="0"/>
          <w:color w:val="000000"/>
          <w:spacing w:val="0"/>
          <w:w w:val="100"/>
          <w:position w:val="0"/>
          <w:lang w:val="zh-TW" w:eastAsia="zh-TW" w:bidi="zh-TW"/>
        </w:rPr>
        <w:t>商标</w:t>
      </w:r>
      <w:r>
        <w:rPr>
          <w:rFonts w:ascii="Times New Roman" w:hAnsi="Times New Roman" w:eastAsia="Times New Roman" w:cs="Times New Roman"/>
          <w:b w:val="0"/>
          <w:bCs w:val="0"/>
          <w:color w:val="000000"/>
          <w:spacing w:val="0"/>
          <w:w w:val="100"/>
          <w:position w:val="0"/>
          <w:lang w:val="en-US" w:eastAsia="en-US" w:bidi="en-US"/>
        </w:rPr>
        <w:t>O</w:t>
      </w:r>
    </w:p>
    <w:p>
      <w:pPr>
        <w:pStyle w:val="32"/>
        <w:keepNext w:val="0"/>
        <w:keepLines w:val="0"/>
        <w:widowControl w:val="0"/>
        <w:numPr>
          <w:ilvl w:val="0"/>
          <w:numId w:val="5"/>
        </w:numPr>
        <w:shd w:val="clear" w:color="auto" w:fill="auto"/>
        <w:bidi w:val="0"/>
        <w:spacing w:before="0" w:after="0" w:line="293" w:lineRule="exact"/>
        <w:ind w:left="0" w:right="0" w:firstLine="0"/>
        <w:jc w:val="left"/>
      </w:pPr>
      <w:r>
        <w:rPr>
          <w:rFonts w:ascii="Times New Roman" w:hAnsi="Times New Roman" w:eastAsia="Times New Roman" w:cs="Times New Roman"/>
          <w:b/>
          <w:bCs/>
          <w:color w:val="000000"/>
          <w:spacing w:val="0"/>
          <w:w w:val="100"/>
          <w:position w:val="0"/>
          <w:lang w:val="en-US" w:eastAsia="en-US" w:bidi="en-US"/>
        </w:rPr>
        <w:t>1-2</w:t>
      </w:r>
      <w:r>
        <w:rPr>
          <w:color w:val="000000"/>
          <w:spacing w:val="0"/>
          <w:w w:val="100"/>
          <w:position w:val="0"/>
        </w:rPr>
        <w:t>产品包装应有下列标记：</w:t>
      </w:r>
    </w:p>
    <w:p>
      <w:pPr>
        <w:pStyle w:val="32"/>
        <w:keepNext w:val="0"/>
        <w:keepLines w:val="0"/>
        <w:widowControl w:val="0"/>
        <w:shd w:val="clear" w:color="auto" w:fill="auto"/>
        <w:tabs>
          <w:tab w:val="left" w:pos="778"/>
        </w:tabs>
        <w:bidi w:val="0"/>
        <w:spacing w:before="0" w:after="80" w:line="293" w:lineRule="exact"/>
        <w:ind w:left="0" w:right="0" w:firstLine="400"/>
        <w:jc w:val="left"/>
      </w:pPr>
      <w:r>
        <w:rPr>
          <w:rFonts w:ascii="Times New Roman" w:hAnsi="Times New Roman" w:eastAsia="Times New Roman" w:cs="Times New Roman"/>
          <w:color w:val="000000"/>
          <w:spacing w:val="0"/>
          <w:w w:val="100"/>
          <w:position w:val="0"/>
          <w:sz w:val="18"/>
          <w:szCs w:val="18"/>
          <w:lang w:val="en-US" w:eastAsia="en-US" w:bidi="en-US"/>
        </w:rPr>
        <w:t>a）</w:t>
      </w:r>
      <w:r>
        <w:rPr>
          <w:rFonts w:ascii="Times New Roman" w:hAnsi="Times New Roman" w:eastAsia="Times New Roman" w:cs="Times New Roman"/>
          <w:color w:val="000000"/>
          <w:spacing w:val="0"/>
          <w:w w:val="100"/>
          <w:position w:val="0"/>
          <w:sz w:val="18"/>
          <w:szCs w:val="18"/>
          <w:lang w:val="en-US" w:eastAsia="en-US" w:bidi="en-US"/>
        </w:rPr>
        <w:tab/>
      </w:r>
      <w:r>
        <w:rPr>
          <w:color w:val="000000"/>
          <w:spacing w:val="0"/>
          <w:w w:val="100"/>
          <w:position w:val="0"/>
        </w:rPr>
        <w:t>生产厂名、厂址、商标；</w:t>
      </w:r>
    </w:p>
    <w:p>
      <w:pPr>
        <w:pStyle w:val="32"/>
        <w:keepNext w:val="0"/>
        <w:keepLines w:val="0"/>
        <w:widowControl w:val="0"/>
        <w:shd w:val="clear" w:color="auto" w:fill="auto"/>
        <w:tabs>
          <w:tab w:val="left" w:pos="787"/>
        </w:tabs>
        <w:bidi w:val="0"/>
        <w:spacing w:before="0" w:after="0" w:line="305" w:lineRule="auto"/>
        <w:ind w:left="0" w:right="0" w:firstLine="400"/>
        <w:jc w:val="left"/>
      </w:pPr>
      <w:r>
        <w:rPr>
          <w:rFonts w:ascii="Times New Roman" w:hAnsi="Times New Roman" w:eastAsia="Times New Roman" w:cs="Times New Roman"/>
          <w:color w:val="000000"/>
          <w:spacing w:val="0"/>
          <w:w w:val="100"/>
          <w:position w:val="0"/>
          <w:lang w:val="en-US" w:eastAsia="en-US" w:bidi="en-US"/>
        </w:rPr>
        <w:t>b）</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产品名称、规格；</w:t>
      </w:r>
    </w:p>
    <w:p>
      <w:pPr>
        <w:pStyle w:val="32"/>
        <w:keepNext w:val="0"/>
        <w:keepLines w:val="0"/>
        <w:widowControl w:val="0"/>
        <w:shd w:val="clear" w:color="auto" w:fill="auto"/>
        <w:tabs>
          <w:tab w:val="left" w:pos="787"/>
        </w:tabs>
        <w:bidi w:val="0"/>
        <w:spacing w:before="0" w:after="80" w:line="293" w:lineRule="exact"/>
        <w:ind w:left="0" w:right="0" w:firstLine="400"/>
        <w:jc w:val="left"/>
      </w:pPr>
      <w:r>
        <w:rPr>
          <w:rFonts w:ascii="Times New Roman" w:hAnsi="Times New Roman" w:eastAsia="Times New Roman" w:cs="Times New Roman"/>
          <w:color w:val="000000"/>
          <w:spacing w:val="0"/>
          <w:w w:val="100"/>
          <w:position w:val="0"/>
          <w:lang w:val="en-US" w:eastAsia="en-US" w:bidi="en-US"/>
        </w:rPr>
        <w:t>c）</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生产日期或生产批号；</w:t>
      </w:r>
    </w:p>
    <w:p>
      <w:pPr>
        <w:pStyle w:val="32"/>
        <w:keepNext w:val="0"/>
        <w:keepLines w:val="0"/>
        <w:widowControl w:val="0"/>
        <w:shd w:val="clear" w:color="auto" w:fill="auto"/>
        <w:tabs>
          <w:tab w:val="left" w:pos="792"/>
        </w:tabs>
        <w:bidi w:val="0"/>
        <w:spacing w:before="0" w:after="0" w:line="305" w:lineRule="auto"/>
        <w:ind w:left="0" w:right="0" w:firstLine="400"/>
        <w:jc w:val="left"/>
      </w:pPr>
      <w:r>
        <w:rPr>
          <w:rFonts w:ascii="Times New Roman" w:hAnsi="Times New Roman" w:eastAsia="Times New Roman" w:cs="Times New Roman"/>
          <w:color w:val="000000"/>
          <w:spacing w:val="0"/>
          <w:w w:val="100"/>
          <w:position w:val="0"/>
          <w:lang w:val="en-US" w:eastAsia="en-US" w:bidi="en-US"/>
        </w:rPr>
        <w:t>d）</w:t>
      </w:r>
      <w:r>
        <w:rPr>
          <w:rFonts w:ascii="Times New Roman" w:hAnsi="Times New Roman" w:eastAsia="Times New Roman" w:cs="Times New Roman"/>
          <w:color w:val="000000"/>
          <w:spacing w:val="0"/>
          <w:w w:val="100"/>
          <w:position w:val="0"/>
          <w:lang w:val="en-US" w:eastAsia="en-US" w:bidi="en-US"/>
        </w:rPr>
        <w:tab/>
      </w:r>
      <w:r>
        <w:rPr>
          <w:color w:val="000000"/>
          <w:spacing w:val="0"/>
          <w:w w:val="100"/>
          <w:position w:val="0"/>
        </w:rPr>
        <w:t>本标准号。</w:t>
      </w:r>
    </w:p>
    <w:p>
      <w:pPr>
        <w:pStyle w:val="32"/>
        <w:keepNext w:val="0"/>
        <w:keepLines w:val="0"/>
        <w:widowControl w:val="0"/>
        <w:shd w:val="clear" w:color="auto" w:fill="auto"/>
        <w:bidi w:val="0"/>
        <w:spacing w:before="0" w:after="80" w:line="293" w:lineRule="exact"/>
        <w:ind w:left="0" w:right="0" w:firstLine="0"/>
        <w:jc w:val="left"/>
      </w:pPr>
      <w:r>
        <w:rPr>
          <w:rFonts w:ascii="Times New Roman" w:hAnsi="Times New Roman" w:eastAsia="Times New Roman" w:cs="Times New Roman"/>
          <w:b/>
          <w:bCs/>
          <w:color w:val="000000"/>
          <w:spacing w:val="0"/>
          <w:w w:val="100"/>
          <w:position w:val="0"/>
          <w:lang w:val="en-US" w:eastAsia="en-US" w:bidi="en-US"/>
        </w:rPr>
        <w:t>9-1-3</w:t>
      </w:r>
      <w:r>
        <w:rPr>
          <w:color w:val="000000"/>
          <w:spacing w:val="0"/>
          <w:w w:val="100"/>
          <w:position w:val="0"/>
        </w:rPr>
        <w:t>为防止使用过程中岀现混乱，不应标志</w:t>
      </w:r>
      <w:r>
        <w:rPr>
          <w:rFonts w:ascii="Times New Roman" w:hAnsi="Times New Roman" w:eastAsia="Times New Roman" w:cs="Times New Roman"/>
          <w:b/>
          <w:bCs/>
          <w:color w:val="000000"/>
          <w:spacing w:val="0"/>
          <w:w w:val="100"/>
          <w:position w:val="0"/>
          <w:lang w:val="en-US" w:eastAsia="en-US" w:bidi="en-US"/>
        </w:rPr>
        <w:t>PN</w:t>
      </w:r>
      <w:r>
        <w:rPr>
          <w:color w:val="000000"/>
          <w:spacing w:val="0"/>
          <w:w w:val="100"/>
          <w:position w:val="0"/>
        </w:rPr>
        <w:t>值。</w:t>
      </w:r>
    </w:p>
    <w:p>
      <w:pPr>
        <w:pStyle w:val="32"/>
        <w:keepNext w:val="0"/>
        <w:keepLines w:val="0"/>
        <w:widowControl w:val="0"/>
        <w:shd w:val="clear" w:color="auto" w:fill="auto"/>
        <w:bidi w:val="0"/>
        <w:spacing w:before="0" w:after="0" w:line="305"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9-2</w:t>
      </w:r>
      <w:r>
        <w:rPr>
          <w:color w:val="000000"/>
          <w:spacing w:val="0"/>
          <w:w w:val="100"/>
          <w:position w:val="0"/>
        </w:rPr>
        <w:t>包装</w:t>
      </w:r>
    </w:p>
    <w:p>
      <w:pPr>
        <w:pStyle w:val="32"/>
        <w:keepNext w:val="0"/>
        <w:keepLines w:val="0"/>
        <w:widowControl w:val="0"/>
        <w:shd w:val="clear" w:color="auto" w:fill="auto"/>
        <w:bidi w:val="0"/>
        <w:spacing w:before="0" w:after="80" w:line="293" w:lineRule="exact"/>
        <w:ind w:left="0" w:right="0" w:firstLine="400"/>
        <w:jc w:val="both"/>
      </w:pPr>
      <w:r>
        <w:rPr>
          <w:color w:val="000000"/>
          <w:spacing w:val="0"/>
          <w:w w:val="100"/>
          <w:position w:val="0"/>
        </w:rPr>
        <w:t xml:space="preserve">一般情况下，每个包装箱内应装相同品种和规格的管件，包装箱应有内衬袋，每个包装箱质量不超 过 </w:t>
      </w:r>
      <w:r>
        <w:rPr>
          <w:rFonts w:ascii="Times New Roman" w:hAnsi="Times New Roman" w:eastAsia="Times New Roman" w:cs="Times New Roman"/>
          <w:color w:val="000000"/>
          <w:spacing w:val="0"/>
          <w:w w:val="100"/>
          <w:position w:val="0"/>
        </w:rPr>
        <w:t xml:space="preserve">25 </w:t>
      </w:r>
      <w:r>
        <w:rPr>
          <w:rFonts w:ascii="Times New Roman" w:hAnsi="Times New Roman" w:eastAsia="Times New Roman" w:cs="Times New Roman"/>
          <w:color w:val="000000"/>
          <w:spacing w:val="0"/>
          <w:w w:val="100"/>
          <w:position w:val="0"/>
          <w:lang w:val="en-US" w:eastAsia="en-US" w:bidi="en-US"/>
        </w:rPr>
        <w:t>kg</w:t>
      </w:r>
      <w:r>
        <w:rPr>
          <w:color w:val="000000"/>
          <w:spacing w:val="0"/>
          <w:w w:val="100"/>
          <w:position w:val="0"/>
          <w:lang w:val="en-US" w:eastAsia="en-US" w:bidi="en-US"/>
        </w:rPr>
        <w:t>。</w:t>
      </w:r>
    </w:p>
    <w:p>
      <w:pPr>
        <w:pStyle w:val="32"/>
        <w:keepNext w:val="0"/>
        <w:keepLines w:val="0"/>
        <w:widowControl w:val="0"/>
        <w:shd w:val="clear" w:color="auto" w:fill="auto"/>
        <w:bidi w:val="0"/>
        <w:spacing w:before="0" w:after="0" w:line="305"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9-3</w:t>
      </w:r>
      <w:r>
        <w:rPr>
          <w:color w:val="000000"/>
          <w:spacing w:val="0"/>
          <w:w w:val="100"/>
          <w:position w:val="0"/>
        </w:rPr>
        <w:t>运输</w:t>
      </w:r>
    </w:p>
    <w:p>
      <w:pPr>
        <w:pStyle w:val="32"/>
        <w:keepNext w:val="0"/>
        <w:keepLines w:val="0"/>
        <w:widowControl w:val="0"/>
        <w:shd w:val="clear" w:color="auto" w:fill="auto"/>
        <w:bidi w:val="0"/>
        <w:spacing w:before="0" w:after="80" w:line="293" w:lineRule="exact"/>
        <w:ind w:left="0" w:right="0" w:firstLine="400"/>
        <w:jc w:val="left"/>
      </w:pPr>
      <w:r>
        <w:rPr>
          <w:color w:val="000000"/>
          <w:spacing w:val="0"/>
          <w:w w:val="100"/>
          <w:position w:val="0"/>
        </w:rPr>
        <w:t>管件在运输时，不得曝晒、沾污、重压、抛摔和损伤。</w:t>
      </w:r>
      <w:r>
        <w:rPr>
          <w:color w:val="000000"/>
          <w:spacing w:val="0"/>
          <w:w w:val="100"/>
          <w:position w:val="0"/>
          <w:lang w:val="en-US" w:eastAsia="en-US" w:bidi="en-US"/>
        </w:rPr>
        <w:t>.</w:t>
      </w:r>
    </w:p>
    <w:p>
      <w:pPr>
        <w:pStyle w:val="32"/>
        <w:keepNext w:val="0"/>
        <w:keepLines w:val="0"/>
        <w:widowControl w:val="0"/>
        <w:shd w:val="clear" w:color="auto" w:fill="auto"/>
        <w:bidi w:val="0"/>
        <w:spacing w:before="0" w:after="0" w:line="305" w:lineRule="auto"/>
        <w:ind w:left="0" w:right="0" w:firstLine="0"/>
        <w:jc w:val="left"/>
      </w:pPr>
      <w:r>
        <w:rPr>
          <w:rFonts w:ascii="Times New Roman" w:hAnsi="Times New Roman" w:eastAsia="Times New Roman" w:cs="Times New Roman"/>
          <w:b/>
          <w:bCs/>
          <w:color w:val="000000"/>
          <w:spacing w:val="0"/>
          <w:w w:val="100"/>
          <w:position w:val="0"/>
        </w:rPr>
        <w:t>9.4</w:t>
      </w:r>
      <w:r>
        <w:rPr>
          <w:color w:val="000000"/>
          <w:spacing w:val="0"/>
          <w:w w:val="100"/>
          <w:position w:val="0"/>
        </w:rPr>
        <w:t>贮存</w:t>
      </w:r>
    </w:p>
    <w:p>
      <w:pPr>
        <w:pStyle w:val="32"/>
        <w:keepNext w:val="0"/>
        <w:keepLines w:val="0"/>
        <w:widowControl w:val="0"/>
        <w:shd w:val="clear" w:color="auto" w:fill="auto"/>
        <w:bidi w:val="0"/>
        <w:spacing w:before="0" w:after="4540" w:line="293" w:lineRule="exact"/>
        <w:ind w:left="0" w:right="0" w:firstLine="400"/>
        <w:jc w:val="left"/>
      </w:pPr>
      <w:r>
        <w:rPr>
          <w:color w:val="000000"/>
          <w:spacing w:val="0"/>
          <w:w w:val="100"/>
          <w:position w:val="0"/>
        </w:rPr>
        <w:t>管件应贮存在室内，远离热源，合理放置。</w:t>
      </w:r>
    </w:p>
    <w:p>
      <w:pPr>
        <w:pStyle w:val="32"/>
        <w:keepNext w:val="0"/>
        <w:keepLines w:val="0"/>
        <w:widowControl w:val="0"/>
        <w:shd w:val="clear" w:color="auto" w:fill="auto"/>
        <w:bidi w:val="0"/>
        <w:spacing w:before="0" w:after="0" w:line="331" w:lineRule="exact"/>
        <w:ind w:left="0" w:right="0" w:firstLine="400"/>
        <w:jc w:val="left"/>
        <w:rPr>
          <w:rFonts w:ascii="Times New Roman" w:hAnsi="Times New Roman" w:eastAsia="Times New Roman" w:cs="Times New Roman"/>
          <w:color w:val="000000"/>
          <w:spacing w:val="0"/>
          <w:w w:val="100"/>
          <w:position w:val="0"/>
          <w:vertAlign w:val="subscript"/>
          <w:lang w:val="en-US" w:eastAsia="en-US" w:bidi="en-US"/>
        </w:rPr>
        <w:sectPr>
          <w:headerReference r:id="rId11" w:type="default"/>
          <w:footerReference r:id="rId13" w:type="default"/>
          <w:headerReference r:id="rId12" w:type="even"/>
          <w:footerReference r:id="rId14" w:type="even"/>
          <w:footnotePr>
            <w:numFmt w:val="decimal"/>
          </w:footnotePr>
          <w:type w:val="continuous"/>
          <w:pgSz w:w="11900" w:h="16840"/>
          <w:pgMar w:top="2018" w:right="1324" w:bottom="1218" w:left="1255" w:header="0" w:footer="3" w:gutter="0"/>
          <w:cols w:space="720" w:num="1"/>
          <w:rtlGutter w:val="0"/>
          <w:docGrid w:linePitch="360" w:charSpace="0"/>
        </w:sectPr>
      </w:pPr>
    </w:p>
    <w:p>
      <w:pPr>
        <w:rPr>
          <w:rFonts w:hint="eastAsia" w:ascii="宋体" w:hAnsi="宋体" w:eastAsia="宋体" w:cs="宋体"/>
          <w:sz w:val="24"/>
          <w:szCs w:val="24"/>
        </w:rPr>
      </w:pPr>
    </w:p>
    <w:p>
      <w:pPr>
        <w:pStyle w:val="2"/>
        <w:rPr>
          <w:rFonts w:hint="eastAsia"/>
        </w:rPr>
      </w:pPr>
    </w:p>
    <w:p>
      <w:pPr>
        <w:widowControl/>
        <w:spacing w:line="560" w:lineRule="exact"/>
        <w:rPr>
          <w:rFonts w:hint="eastAsia" w:ascii="宋体" w:hAnsi="宋体" w:eastAsia="宋体" w:cs="宋体"/>
          <w:b/>
          <w:kern w:val="0"/>
          <w:sz w:val="24"/>
          <w:szCs w:val="24"/>
        </w:rPr>
      </w:pPr>
      <w:r>
        <w:rPr>
          <w:rFonts w:hint="eastAsia" w:ascii="宋体" w:hAnsi="宋体" w:eastAsia="宋体" w:cs="宋体"/>
          <w:b/>
          <w:kern w:val="0"/>
          <w:sz w:val="24"/>
          <w:szCs w:val="24"/>
        </w:rPr>
        <w:t>三、递交的方式及时间、地点：</w:t>
      </w:r>
    </w:p>
    <w:p>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 材料密封递交，送达截止时间：所有材料应于202</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月</w:t>
      </w:r>
      <w:r>
        <w:rPr>
          <w:rFonts w:hint="eastAsia" w:ascii="宋体" w:hAnsi="宋体" w:cs="宋体"/>
          <w:kern w:val="0"/>
          <w:sz w:val="24"/>
          <w:szCs w:val="24"/>
          <w:lang w:val="en-US" w:eastAsia="zh-CN"/>
        </w:rPr>
        <w:t>27</w:t>
      </w:r>
      <w:r>
        <w:rPr>
          <w:rFonts w:hint="eastAsia" w:ascii="宋体" w:hAnsi="宋体" w:eastAsia="宋体" w:cs="宋体"/>
          <w:kern w:val="0"/>
          <w:sz w:val="24"/>
          <w:szCs w:val="24"/>
        </w:rPr>
        <w:t>日17:00（北京时间）之前送达（如材料以快件形式递交，应按规定截止时间前寄达我司），公司具体地址：福州市鼓楼区杨桥西路12号。接收人：</w:t>
      </w:r>
      <w:r>
        <w:rPr>
          <w:rFonts w:hint="eastAsia" w:ascii="宋体" w:hAnsi="宋体" w:eastAsia="宋体" w:cs="宋体"/>
          <w:kern w:val="0"/>
          <w:sz w:val="24"/>
          <w:szCs w:val="24"/>
          <w:lang w:val="en-US" w:eastAsia="zh-CN"/>
        </w:rPr>
        <w:t>林先生</w:t>
      </w:r>
      <w:r>
        <w:rPr>
          <w:rFonts w:hint="eastAsia" w:ascii="宋体" w:hAnsi="宋体" w:eastAsia="宋体" w:cs="宋体"/>
          <w:kern w:val="0"/>
          <w:sz w:val="24"/>
          <w:szCs w:val="24"/>
        </w:rPr>
        <w:t>，联系电话：0591-83778612。</w:t>
      </w:r>
    </w:p>
    <w:p>
      <w:pPr>
        <w:jc w:val="left"/>
        <w:rPr>
          <w:rFonts w:hint="eastAsia" w:ascii="宋体" w:hAnsi="宋体" w:eastAsia="宋体" w:cs="宋体"/>
          <w:sz w:val="24"/>
          <w:szCs w:val="24"/>
        </w:rPr>
      </w:pPr>
    </w:p>
    <w:p>
      <w:pPr>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福州市水务工程有限责任公司</w:t>
      </w:r>
    </w:p>
    <w:p>
      <w:pPr>
        <w:jc w:val="right"/>
        <w:rPr>
          <w:rFonts w:hint="default" w:ascii="宋体" w:hAnsi="宋体" w:eastAsia="宋体" w:cs="宋体"/>
          <w:sz w:val="24"/>
          <w:szCs w:val="24"/>
          <w:lang w:val="en-US" w:eastAsia="zh-CN"/>
        </w:rPr>
      </w:pPr>
      <w:r>
        <w:rPr>
          <w:rFonts w:hint="eastAsia" w:ascii="宋体" w:hAnsi="宋体" w:eastAsia="宋体" w:cs="宋体"/>
          <w:sz w:val="24"/>
          <w:szCs w:val="24"/>
        </w:rPr>
        <w:t xml:space="preserve">                                            材料部</w:t>
      </w:r>
      <w:r>
        <w:rPr>
          <w:rFonts w:hint="eastAsia" w:ascii="宋体" w:hAnsi="宋体" w:cs="宋体"/>
          <w:sz w:val="24"/>
          <w:szCs w:val="24"/>
          <w:lang w:val="en-US" w:eastAsia="zh-CN"/>
        </w:rPr>
        <w:tab/>
        <w:t/>
      </w:r>
      <w:r>
        <w:rPr>
          <w:rFonts w:hint="eastAsia" w:ascii="宋体" w:hAnsi="宋体" w:cs="宋体"/>
          <w:sz w:val="24"/>
          <w:szCs w:val="24"/>
          <w:lang w:val="en-US" w:eastAsia="zh-CN"/>
        </w:rPr>
        <w:tab/>
      </w:r>
    </w:p>
    <w:p>
      <w:pPr>
        <w:ind w:firstLine="4680" w:firstLineChars="1950"/>
        <w:jc w:val="right"/>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20</w:t>
      </w:r>
      <w:r>
        <w:rPr>
          <w:rFonts w:hint="eastAsia" w:ascii="宋体" w:hAnsi="宋体" w:eastAsia="宋体"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8480" behindDoc="1" locked="0" layoutInCell="1" allowOverlap="1">
              <wp:simplePos x="0" y="0"/>
              <wp:positionH relativeFrom="page">
                <wp:posOffset>6525895</wp:posOffset>
              </wp:positionH>
              <wp:positionV relativeFrom="page">
                <wp:posOffset>10012045</wp:posOffset>
              </wp:positionV>
              <wp:extent cx="42545" cy="762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42545" cy="76200"/>
                      </a:xfrm>
                      <a:prstGeom prst="rect">
                        <a:avLst/>
                      </a:prstGeom>
                      <a:noFill/>
                      <a:ln>
                        <a:noFill/>
                      </a:ln>
                      <a:effectLst/>
                    </wps:spPr>
                    <wps:txbx>
                      <w:txbxContent>
                        <w:p>
                          <w:pPr>
                            <w:pStyle w:val="3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宋体" w:hAnsi="宋体" w:eastAsia="宋体" w:cs="宋体"/>
                              <w:color w:val="000000"/>
                              <w:spacing w:val="0"/>
                              <w:w w:val="100"/>
                              <w:position w:val="0"/>
                              <w:sz w:val="18"/>
                              <w:szCs w:val="18"/>
                              <w:lang w:val="zh-TW" w:eastAsia="zh-TW" w:bidi="zh-TW"/>
                            </w:rPr>
                            <w:t>#</w:t>
                          </w:r>
                          <w:r>
                            <w:rPr>
                              <w:rFonts w:ascii="宋体" w:hAnsi="宋体" w:eastAsia="宋体" w:cs="宋体"/>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513.85pt;margin-top:788.35pt;height:6pt;width:3.35pt;mso-position-horizontal-relative:page;mso-position-vertical-relative:page;mso-wrap-style:none;z-index:-251648000;mso-width-relative:page;mso-height-relative:page;" filled="f" stroked="f" coordsize="21600,21600" o:gfxdata="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Jx&#10;HVzYAAAADwEAAA8AAAAAAAAAAQAgAAAAIgAAAGRycy9kb3ducmV2LnhtbFBLAQIUABQAAAAIAIdO&#10;4kD0PjsnsQEAAEsDAAAOAAAAAAAAAAEAIAAAACcBAABkcnMvZTJvRG9jLnhtbFBLBQYAAAAABgAG&#10;AFkBAABKBQAAAAA=&#10;">
              <v:fill on="f" focussize="0,0"/>
              <v:stroke on="f"/>
              <v:imagedata o:title=""/>
              <o:lock v:ext="edit" aspectratio="f"/>
              <v:textbox inset="0mm,0mm,0mm,0mm" style="mso-fit-shape-to-text:t;">
                <w:txbxContent>
                  <w:p>
                    <w:pPr>
                      <w:pStyle w:val="3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宋体" w:hAnsi="宋体" w:eastAsia="宋体" w:cs="宋体"/>
                        <w:color w:val="000000"/>
                        <w:spacing w:val="0"/>
                        <w:w w:val="100"/>
                        <w:position w:val="0"/>
                        <w:sz w:val="18"/>
                        <w:szCs w:val="18"/>
                        <w:lang w:val="zh-TW" w:eastAsia="zh-TW" w:bidi="zh-TW"/>
                      </w:rPr>
                      <w:t>#</w:t>
                    </w:r>
                    <w:r>
                      <w:rPr>
                        <w:rFonts w:ascii="宋体" w:hAnsi="宋体" w:eastAsia="宋体" w:cs="宋体"/>
                        <w:color w:val="000000"/>
                        <w:spacing w:val="0"/>
                        <w:w w:val="100"/>
                        <w:position w:val="0"/>
                        <w:sz w:val="18"/>
                        <w:szCs w:val="18"/>
                        <w:lang w:val="zh-TW" w:eastAsia="zh-TW" w:bidi="zh-TW"/>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7456" behindDoc="1" locked="0" layoutInCell="1" allowOverlap="1">
              <wp:simplePos x="0" y="0"/>
              <wp:positionH relativeFrom="page">
                <wp:posOffset>934720</wp:posOffset>
              </wp:positionH>
              <wp:positionV relativeFrom="page">
                <wp:posOffset>10012045</wp:posOffset>
              </wp:positionV>
              <wp:extent cx="45720" cy="762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45720" cy="76200"/>
                      </a:xfrm>
                      <a:prstGeom prst="rect">
                        <a:avLst/>
                      </a:prstGeom>
                      <a:noFill/>
                      <a:ln>
                        <a:noFill/>
                      </a:ln>
                      <a:effectLst/>
                    </wps:spPr>
                    <wps:txbx>
                      <w:txbxContent>
                        <w:p>
                          <w:pPr>
                            <w:pStyle w:val="3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宋体" w:hAnsi="宋体" w:eastAsia="宋体" w:cs="宋体"/>
                              <w:color w:val="000000"/>
                              <w:spacing w:val="0"/>
                              <w:w w:val="100"/>
                              <w:position w:val="0"/>
                              <w:sz w:val="18"/>
                              <w:szCs w:val="18"/>
                              <w:lang w:val="zh-TW" w:eastAsia="zh-TW" w:bidi="zh-TW"/>
                            </w:rPr>
                            <w:t>#</w:t>
                          </w:r>
                          <w:r>
                            <w:rPr>
                              <w:rFonts w:ascii="宋体" w:hAnsi="宋体" w:eastAsia="宋体" w:cs="宋体"/>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73.6pt;margin-top:788.35pt;height:6pt;width:3.6pt;mso-position-horizontal-relative:page;mso-position-vertical-relative:page;mso-wrap-style:none;z-index:-251649024;mso-width-relative:page;mso-height-relative:page;" filled="f" stroked="f" coordsize="21600,21600" o:gfxdata="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d+d&#10;ktcAAAANAQAADwAAAAAAAAABACAAAAAiAAAAZHJzL2Rvd25yZXYueG1sUEsBAhQAFAAAAAgAh07i&#10;QNMJxUSxAQAASwMAAA4AAAAAAAAAAQAgAAAAJgEAAGRycy9lMm9Eb2MueG1sUEsFBgAAAAAGAAYA&#10;WQEAAEkFAAAAAA==&#10;">
              <v:fill on="f" focussize="0,0"/>
              <v:stroke on="f"/>
              <v:imagedata o:title=""/>
              <o:lock v:ext="edit" aspectratio="f"/>
              <v:textbox inset="0mm,0mm,0mm,0mm" style="mso-fit-shape-to-text:t;">
                <w:txbxContent>
                  <w:p>
                    <w:pPr>
                      <w:pStyle w:val="3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宋体" w:hAnsi="宋体" w:eastAsia="宋体" w:cs="宋体"/>
                        <w:color w:val="000000"/>
                        <w:spacing w:val="0"/>
                        <w:w w:val="100"/>
                        <w:position w:val="0"/>
                        <w:sz w:val="18"/>
                        <w:szCs w:val="18"/>
                        <w:lang w:val="zh-TW" w:eastAsia="zh-TW" w:bidi="zh-TW"/>
                      </w:rPr>
                      <w:t>#</w:t>
                    </w:r>
                    <w:r>
                      <w:rPr>
                        <w:rFonts w:ascii="宋体" w:hAnsi="宋体" w:eastAsia="宋体" w:cs="宋体"/>
                        <w:color w:val="000000"/>
                        <w:spacing w:val="0"/>
                        <w:w w:val="100"/>
                        <w:position w:val="0"/>
                        <w:sz w:val="18"/>
                        <w:szCs w:val="18"/>
                        <w:lang w:val="zh-TW" w:eastAsia="zh-TW" w:bidi="zh-TW"/>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76672" behindDoc="1" locked="0" layoutInCell="1" allowOverlap="1">
              <wp:simplePos x="0" y="0"/>
              <wp:positionH relativeFrom="page">
                <wp:posOffset>6542405</wp:posOffset>
              </wp:positionH>
              <wp:positionV relativeFrom="page">
                <wp:posOffset>10035540</wp:posOffset>
              </wp:positionV>
              <wp:extent cx="42545" cy="762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42545" cy="76200"/>
                      </a:xfrm>
                      <a:prstGeom prst="rect">
                        <a:avLst/>
                      </a:prstGeom>
                      <a:noFill/>
                      <a:ln>
                        <a:noFill/>
                      </a:ln>
                      <a:effectLst/>
                    </wps:spPr>
                    <wps:txbx>
                      <w:txbxContent>
                        <w:p>
                          <w:pPr>
                            <w:pStyle w:val="38"/>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TW" w:eastAsia="zh-TW" w:bidi="zh-TW"/>
                            </w:rPr>
                            <w:t>#</w:t>
                          </w:r>
                          <w:r>
                            <w:rPr>
                              <w:rFonts w:ascii="Times New Roman" w:hAnsi="Times New Roman" w:eastAsia="Times New Roman" w:cs="Times New Roman"/>
                              <w:color w:val="000000"/>
                              <w:spacing w:val="0"/>
                              <w:w w:val="100"/>
                              <w:position w:val="0"/>
                              <w:lang w:val="zh-TW" w:eastAsia="zh-TW" w:bidi="zh-TW"/>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515.15pt;margin-top:790.2pt;height:6pt;width:3.35pt;mso-position-horizontal-relative:page;mso-position-vertical-relative:page;mso-wrap-style:none;z-index:-251639808;mso-width-relative:page;mso-height-relative:page;" filled="f" stroked="f" coordsize="21600,21600" o:gfxdata="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iP&#10;nMrYAAAADwEAAA8AAAAAAAAAAQAgAAAAIgAAAGRycy9kb3ducmV2LnhtbFBLAQIUABQAAAAIAIdO&#10;4kBO+SmhsQEAAEsDAAAOAAAAAAAAAAEAIAAAACcBAABkcnMvZTJvRG9jLnhtbFBLBQYAAAAABgAG&#10;AFkBAABKBQ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TW" w:eastAsia="zh-TW" w:bidi="zh-TW"/>
                      </w:rPr>
                      <w:t>#</w:t>
                    </w:r>
                    <w:r>
                      <w:rPr>
                        <w:rFonts w:ascii="Times New Roman" w:hAnsi="Times New Roman" w:eastAsia="Times New Roman" w:cs="Times New Roman"/>
                        <w:color w:val="000000"/>
                        <w:spacing w:val="0"/>
                        <w:w w:val="100"/>
                        <w:position w:val="0"/>
                        <w:lang w:val="zh-TW" w:eastAsia="zh-TW" w:bidi="zh-TW"/>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75648" behindDoc="1" locked="0" layoutInCell="1" allowOverlap="1">
              <wp:simplePos x="0" y="0"/>
              <wp:positionH relativeFrom="page">
                <wp:posOffset>925195</wp:posOffset>
              </wp:positionH>
              <wp:positionV relativeFrom="page">
                <wp:posOffset>10041890</wp:posOffset>
              </wp:positionV>
              <wp:extent cx="45720" cy="762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45720" cy="76200"/>
                      </a:xfrm>
                      <a:prstGeom prst="rect">
                        <a:avLst/>
                      </a:prstGeom>
                      <a:noFill/>
                      <a:ln>
                        <a:noFill/>
                      </a:ln>
                      <a:effectLst/>
                    </wps:spPr>
                    <wps:txbx>
                      <w:txbxContent>
                        <w:p>
                          <w:pPr>
                            <w:pStyle w:val="38"/>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lang w:val="zh-TW" w:eastAsia="zh-TW" w:bidi="zh-TW"/>
                            </w:rPr>
                            <w:t>#</w:t>
                          </w:r>
                          <w:r>
                            <w:rPr>
                              <w:rFonts w:ascii="Times New Roman" w:hAnsi="Times New Roman" w:eastAsia="Times New Roman" w:cs="Times New Roman"/>
                              <w:i/>
                              <w:iCs/>
                              <w:color w:val="000000"/>
                              <w:spacing w:val="0"/>
                              <w:w w:val="100"/>
                              <w:position w:val="0"/>
                              <w:lang w:val="zh-TW" w:eastAsia="zh-TW" w:bidi="zh-TW"/>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72.85pt;margin-top:790.7pt;height:6pt;width:3.6pt;mso-position-horizontal-relative:page;mso-position-vertical-relative:page;mso-wrap-style:none;z-index:-251640832;mso-width-relative:page;mso-height-relative:page;" filled="f" stroked="f" coordsize="21600,21600" o:gfxdata="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zRL&#10;ftgAAAANAQAADwAAAAAAAAABACAAAAAiAAAAZHJzL2Rvd25yZXYueG1sUEsBAhQAFAAAAAgAh07i&#10;QCr/pOmwAQAASwMAAA4AAAAAAAAAAQAgAAAAJwEAAGRycy9lMm9Eb2MueG1sUEsFBgAAAAAGAAYA&#10;WQEAAEkFA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lang w:val="zh-TW" w:eastAsia="zh-TW" w:bidi="zh-TW"/>
                      </w:rPr>
                      <w:t>#</w:t>
                    </w:r>
                    <w:r>
                      <w:rPr>
                        <w:rFonts w:ascii="Times New Roman" w:hAnsi="Times New Roman" w:eastAsia="Times New Roman" w:cs="Times New Roman"/>
                        <w:i/>
                        <w:iCs/>
                        <w:color w:val="000000"/>
                        <w:spacing w:val="0"/>
                        <w:w w:val="100"/>
                        <w:position w:val="0"/>
                        <w:lang w:val="zh-TW" w:eastAsia="zh-TW" w:bidi="zh-TW"/>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72576" behindDoc="1" locked="0" layoutInCell="1" allowOverlap="1">
              <wp:simplePos x="0" y="0"/>
              <wp:positionH relativeFrom="page">
                <wp:posOffset>6520815</wp:posOffset>
              </wp:positionH>
              <wp:positionV relativeFrom="page">
                <wp:posOffset>10017125</wp:posOffset>
              </wp:positionV>
              <wp:extent cx="39370" cy="7302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39370" cy="73025"/>
                      </a:xfrm>
                      <a:prstGeom prst="rect">
                        <a:avLst/>
                      </a:prstGeom>
                      <a:noFill/>
                      <a:ln>
                        <a:noFill/>
                      </a:ln>
                      <a:effectLst/>
                    </wps:spPr>
                    <wps:txbx>
                      <w:txbxContent>
                        <w:p>
                          <w:pPr>
                            <w:pStyle w:val="38"/>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color w:val="000000"/>
                              <w:spacing w:val="0"/>
                              <w:w w:val="100"/>
                              <w:position w:val="0"/>
                              <w:sz w:val="18"/>
                              <w:szCs w:val="18"/>
                              <w:lang w:val="zh-TW" w:eastAsia="zh-TW" w:bidi="zh-TW"/>
                            </w:rPr>
                            <w:t>#</w:t>
                          </w:r>
                          <w:r>
                            <w:rPr>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513.45pt;margin-top:788.75pt;height:5.75pt;width:3.1pt;mso-position-horizontal-relative:page;mso-position-vertical-relative:page;mso-wrap-style:none;z-index:-251643904;mso-width-relative:page;mso-height-relative:page;" filled="f" stroked="f" coordsize="21600,21600" o:gfxdata="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w&#10;zL1w2QAAAA8BAAAPAAAAAAAAAAEAIAAAACIAAABkcnMvZG93bnJldi54bWxQSwECFAAUAAAACACH&#10;TuJAMNH3jbEBAABLAwAADgAAAAAAAAABACAAAAAoAQAAZHJzL2Uyb0RvYy54bWxQSwUGAAAAAAYA&#10;BgBZAQAASwU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color w:val="000000"/>
                        <w:spacing w:val="0"/>
                        <w:w w:val="100"/>
                        <w:position w:val="0"/>
                        <w:sz w:val="18"/>
                        <w:szCs w:val="18"/>
                        <w:lang w:val="zh-TW" w:eastAsia="zh-TW" w:bidi="zh-TW"/>
                      </w:rPr>
                      <w:t>#</w:t>
                    </w:r>
                    <w:r>
                      <w:rPr>
                        <w:color w:val="000000"/>
                        <w:spacing w:val="0"/>
                        <w:w w:val="100"/>
                        <w:position w:val="0"/>
                        <w:sz w:val="18"/>
                        <w:szCs w:val="18"/>
                        <w:lang w:val="zh-TW" w:eastAsia="zh-TW" w:bidi="zh-TW"/>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71552" behindDoc="1" locked="0" layoutInCell="1" allowOverlap="1">
              <wp:simplePos x="0" y="0"/>
              <wp:positionH relativeFrom="page">
                <wp:posOffset>935355</wp:posOffset>
              </wp:positionH>
              <wp:positionV relativeFrom="page">
                <wp:posOffset>10013950</wp:posOffset>
              </wp:positionV>
              <wp:extent cx="45720" cy="79375"/>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45720" cy="79375"/>
                      </a:xfrm>
                      <a:prstGeom prst="rect">
                        <a:avLst/>
                      </a:prstGeom>
                      <a:noFill/>
                      <a:ln>
                        <a:noFill/>
                      </a:ln>
                      <a:effectLst/>
                    </wps:spPr>
                    <wps:txbx>
                      <w:txbxContent>
                        <w:p>
                          <w:pPr>
                            <w:pStyle w:val="38"/>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color w:val="000000"/>
                              <w:spacing w:val="0"/>
                              <w:w w:val="100"/>
                              <w:position w:val="0"/>
                              <w:sz w:val="18"/>
                              <w:szCs w:val="18"/>
                              <w:lang w:val="zh-TW" w:eastAsia="zh-TW" w:bidi="zh-TW"/>
                            </w:rPr>
                            <w:t>#</w:t>
                          </w:r>
                          <w:r>
                            <w:rPr>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73.65pt;margin-top:788.5pt;height:6.25pt;width:3.6pt;mso-position-horizontal-relative:page;mso-position-vertical-relative:page;mso-wrap-style:none;z-index:-251644928;mso-width-relative:page;mso-height-relative:page;" filled="f" stroked="f" coordsize="21600,21600" o:gfxdata="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yEp&#10;hdcAAAANAQAADwAAAAAAAAABACAAAAAiAAAAZHJzL2Rvd25yZXYueG1sUEsBAhQAFAAAAAgAh07i&#10;QCZ6SNCxAQAASwMAAA4AAAAAAAAAAQAgAAAAJgEAAGRycy9lMm9Eb2MueG1sUEsFBgAAAAAGAAYA&#10;WQEAAEkFA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color w:val="000000"/>
                        <w:spacing w:val="0"/>
                        <w:w w:val="100"/>
                        <w:position w:val="0"/>
                        <w:sz w:val="18"/>
                        <w:szCs w:val="18"/>
                        <w:lang w:val="zh-TW" w:eastAsia="zh-TW" w:bidi="zh-TW"/>
                      </w:rPr>
                      <w:t>#</w:t>
                    </w:r>
                    <w:r>
                      <w:rPr>
                        <w:color w:val="000000"/>
                        <w:spacing w:val="0"/>
                        <w:w w:val="100"/>
                        <w:position w:val="0"/>
                        <w:sz w:val="18"/>
                        <w:szCs w:val="18"/>
                        <w:lang w:val="zh-TW" w:eastAsia="zh-TW" w:bidi="zh-TW"/>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6432" behindDoc="1" locked="0" layoutInCell="1" allowOverlap="1">
              <wp:simplePos x="0" y="0"/>
              <wp:positionH relativeFrom="page">
                <wp:posOffset>3157855</wp:posOffset>
              </wp:positionH>
              <wp:positionV relativeFrom="page">
                <wp:posOffset>1020445</wp:posOffset>
              </wp:positionV>
              <wp:extent cx="1234440" cy="11557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234440" cy="115570"/>
                      </a:xfrm>
                      <a:prstGeom prst="rect">
                        <a:avLst/>
                      </a:prstGeom>
                      <a:noFill/>
                      <a:ln>
                        <a:noFill/>
                      </a:ln>
                      <a:effectLst/>
                    </wps:spPr>
                    <wps:txbx>
                      <w:txbxContent>
                        <w:p>
                          <w:pPr>
                            <w:pStyle w:val="3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 xml:space="preserve">GB/T </w:t>
                          </w:r>
                          <w:r>
                            <w:rPr>
                              <w:rFonts w:ascii="宋体" w:hAnsi="宋体" w:eastAsia="宋体" w:cs="宋体"/>
                              <w:color w:val="000000"/>
                              <w:spacing w:val="0"/>
                              <w:w w:val="100"/>
                              <w:position w:val="0"/>
                              <w:lang w:val="en-US" w:eastAsia="en-US" w:bidi="en-US"/>
                            </w:rPr>
                            <w:t>18742.2-2002</w:t>
                          </w:r>
                        </w:p>
                      </w:txbxContent>
                    </wps:txbx>
                    <wps:bodyPr wrap="none" lIns="0" tIns="0" rIns="0" bIns="0">
                      <a:spAutoFit/>
                    </wps:bodyPr>
                  </wps:wsp>
                </a:graphicData>
              </a:graphic>
            </wp:anchor>
          </w:drawing>
        </mc:Choice>
        <mc:Fallback>
          <w:pict>
            <v:shape id="_x0000_s1026" o:spid="_x0000_s1026" o:spt="202" type="#_x0000_t202" style="position:absolute;left:0pt;margin-left:248.65pt;margin-top:80.35pt;height:9.1pt;width:97.2pt;mso-position-horizontal-relative:page;mso-position-vertical-relative:page;mso-wrap-style:none;z-index:-251650048;mso-width-relative:page;mso-height-relative:page;" filled="f" stroked="f" coordsize="21600,21600" o:gfxdata="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1X&#10;PGPWAAAACwEAAA8AAAAAAAAAAQAgAAAAIgAAAGRycy9kb3ducmV2LnhtbFBLAQIUABQAAAAIAIdO&#10;4kCxewgjswEAAE4DAAAOAAAAAAAAAAEAIAAAACUBAABkcnMvZTJvRG9jLnhtbFBLBQYAAAAABgAG&#10;AFkBAABKBQAAAAA=&#10;">
              <v:fill on="f" focussize="0,0"/>
              <v:stroke on="f"/>
              <v:imagedata o:title=""/>
              <o:lock v:ext="edit" aspectratio="f"/>
              <v:textbox inset="0mm,0mm,0mm,0mm" style="mso-fit-shape-to-text:t;">
                <w:txbxContent>
                  <w:p>
                    <w:pPr>
                      <w:pStyle w:val="3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 xml:space="preserve">GB/T </w:t>
                    </w:r>
                    <w:r>
                      <w:rPr>
                        <w:rFonts w:ascii="宋体" w:hAnsi="宋体" w:eastAsia="宋体" w:cs="宋体"/>
                        <w:color w:val="000000"/>
                        <w:spacing w:val="0"/>
                        <w:w w:val="100"/>
                        <w:position w:val="0"/>
                        <w:lang w:val="en-US" w:eastAsia="en-US" w:bidi="en-US"/>
                      </w:rPr>
                      <w:t>18742.2-2002</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808355</wp:posOffset>
              </wp:positionH>
              <wp:positionV relativeFrom="page">
                <wp:posOffset>1210310</wp:posOffset>
              </wp:positionV>
              <wp:extent cx="5888990" cy="0"/>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5888990" cy="0"/>
                      </a:xfrm>
                      <a:prstGeom prst="straightConnector1">
                        <a:avLst/>
                      </a:prstGeom>
                      <a:ln w="12700">
                        <a:solidFill>
                          <a:srgbClr val="FFFFFF"/>
                        </a:solidFill>
                      </a:ln>
                      <a:effectLst/>
                    </wps:spPr>
                    <wps:bodyPr/>
                  </wps:wsp>
                </a:graphicData>
              </a:graphic>
            </wp:anchor>
          </w:drawing>
        </mc:Choice>
        <mc:Fallback>
          <w:pict>
            <v:shape id="_x0000_s1026" o:spid="_x0000_s1026" o:spt="32" type="#_x0000_t32" style="position:absolute;left:0pt;margin-left:63.65pt;margin-top:95.3pt;height:0pt;width:463.7pt;mso-position-horizontal-relative:page;mso-position-vertical-relative:page;z-index:-251656192;mso-width-relative:page;mso-height-relative:page;" filled="f" stroked="t" coordsize="21600,21600" o:gfxdata="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Pn5&#10;adcAAAAMAQAADwAAAAAAAAABACAAAAAiAAAAZHJzL2Rvd25yZXYueG1sUEsBAhQAFAAAAAgAh07i&#10;QFFgupSxAQAALAMAAA4AAAAAAAAAAQAgAAAAJgEAAGRycy9lMm9Eb2MueG1sUEsFBgAAAAAGAAYA&#10;WQEAAEkFA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5408" behindDoc="1" locked="0" layoutInCell="1" allowOverlap="1">
              <wp:simplePos x="0" y="0"/>
              <wp:positionH relativeFrom="page">
                <wp:posOffset>3171825</wp:posOffset>
              </wp:positionH>
              <wp:positionV relativeFrom="page">
                <wp:posOffset>1014095</wp:posOffset>
              </wp:positionV>
              <wp:extent cx="1237615" cy="11874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237615" cy="118745"/>
                      </a:xfrm>
                      <a:prstGeom prst="rect">
                        <a:avLst/>
                      </a:prstGeom>
                      <a:noFill/>
                      <a:ln>
                        <a:noFill/>
                      </a:ln>
                      <a:effectLst/>
                    </wps:spPr>
                    <wps:txbx>
                      <w:txbxContent>
                        <w:p>
                          <w:pPr>
                            <w:pStyle w:val="3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mallCaps/>
                              <w:color w:val="000000"/>
                              <w:spacing w:val="0"/>
                              <w:w w:val="100"/>
                              <w:position w:val="0"/>
                              <w:sz w:val="26"/>
                              <w:szCs w:val="26"/>
                              <w:lang w:val="en-US" w:eastAsia="en-US" w:bidi="en-US"/>
                            </w:rPr>
                            <w:t>GB/t</w:t>
                          </w:r>
                          <w:r>
                            <w:rPr>
                              <w:rFonts w:ascii="宋体" w:hAnsi="宋体" w:eastAsia="宋体" w:cs="宋体"/>
                              <w:color w:val="000000"/>
                              <w:spacing w:val="0"/>
                              <w:w w:val="100"/>
                              <w:position w:val="0"/>
                              <w:lang w:val="en-US" w:eastAsia="en-US" w:bidi="en-US"/>
                            </w:rPr>
                            <w:t xml:space="preserve"> 18742.2-2002</w:t>
                          </w:r>
                        </w:p>
                      </w:txbxContent>
                    </wps:txbx>
                    <wps:bodyPr wrap="none" lIns="0" tIns="0" rIns="0" bIns="0">
                      <a:spAutoFit/>
                    </wps:bodyPr>
                  </wps:wsp>
                </a:graphicData>
              </a:graphic>
            </wp:anchor>
          </w:drawing>
        </mc:Choice>
        <mc:Fallback>
          <w:pict>
            <v:shape id="_x0000_s1026" o:spid="_x0000_s1026" o:spt="202" type="#_x0000_t202" style="position:absolute;left:0pt;margin-left:249.75pt;margin-top:79.85pt;height:9.35pt;width:97.45pt;mso-position-horizontal-relative:page;mso-position-vertical-relative:page;mso-wrap-style:none;z-index:-251651072;mso-width-relative:page;mso-height-relative:page;" filled="f" stroked="f" coordsize="21600,21600" o:gfxdata="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h&#10;VVsB1wAAAAsBAAAPAAAAAAAAAAEAIAAAACIAAABkcnMvZG93bnJldi54bWxQSwECFAAUAAAACACH&#10;TuJAjumYkbMBAABOAwAADgAAAAAAAAABACAAAAAmAQAAZHJzL2Uyb0RvYy54bWxQSwUGAAAAAAYA&#10;BgBZAQAASwUAAAAA&#10;">
              <v:fill on="f" focussize="0,0"/>
              <v:stroke on="f"/>
              <v:imagedata o:title=""/>
              <o:lock v:ext="edit" aspectratio="f"/>
              <v:textbox inset="0mm,0mm,0mm,0mm" style="mso-fit-shape-to-text:t;">
                <w:txbxContent>
                  <w:p>
                    <w:pPr>
                      <w:pStyle w:val="3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mallCaps/>
                        <w:color w:val="000000"/>
                        <w:spacing w:val="0"/>
                        <w:w w:val="100"/>
                        <w:position w:val="0"/>
                        <w:sz w:val="26"/>
                        <w:szCs w:val="26"/>
                        <w:lang w:val="en-US" w:eastAsia="en-US" w:bidi="en-US"/>
                      </w:rPr>
                      <w:t>GB/t</w:t>
                    </w:r>
                    <w:r>
                      <w:rPr>
                        <w:rFonts w:ascii="宋体" w:hAnsi="宋体" w:eastAsia="宋体" w:cs="宋体"/>
                        <w:color w:val="000000"/>
                        <w:spacing w:val="0"/>
                        <w:w w:val="100"/>
                        <w:position w:val="0"/>
                        <w:lang w:val="en-US" w:eastAsia="en-US" w:bidi="en-US"/>
                      </w:rPr>
                      <w:t xml:space="preserve"> 18742.2-2002</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824865</wp:posOffset>
              </wp:positionH>
              <wp:positionV relativeFrom="page">
                <wp:posOffset>1209040</wp:posOffset>
              </wp:positionV>
              <wp:extent cx="5888990" cy="0"/>
              <wp:effectExtent l="0" t="0" r="0" b="0"/>
              <wp:wrapNone/>
              <wp:docPr id="28" name="直接箭头连接符 28"/>
              <wp:cNvGraphicFramePr/>
              <a:graphic xmlns:a="http://schemas.openxmlformats.org/drawingml/2006/main">
                <a:graphicData uri="http://schemas.microsoft.com/office/word/2010/wordprocessingShape">
                  <wps:wsp>
                    <wps:cNvCnPr/>
                    <wps:spPr>
                      <a:xfrm>
                        <a:off x="0" y="0"/>
                        <a:ext cx="5888990" cy="0"/>
                      </a:xfrm>
                      <a:prstGeom prst="straightConnector1">
                        <a:avLst/>
                      </a:prstGeom>
                      <a:ln w="12700">
                        <a:solidFill>
                          <a:srgbClr val="FFFFFF"/>
                        </a:solidFill>
                      </a:ln>
                      <a:effectLst/>
                    </wps:spPr>
                    <wps:bodyPr/>
                  </wps:wsp>
                </a:graphicData>
              </a:graphic>
            </wp:anchor>
          </w:drawing>
        </mc:Choice>
        <mc:Fallback>
          <w:pict>
            <v:shape id="_x0000_s1026" o:spid="_x0000_s1026" o:spt="32" type="#_x0000_t32" style="position:absolute;left:0pt;margin-left:64.95pt;margin-top:95.2pt;height:0pt;width:463.7pt;mso-position-horizontal-relative:page;mso-position-vertical-relative:page;z-index:-251657216;mso-width-relative:page;mso-height-relative:page;" filled="f" stroked="t" coordsize="21600,21600" o:gfxdata="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R1nDq&#10;1wAAAAwBAAAPAAAAAAAAAAEAIAAAACIAAABkcnMvZG93bnJldi54bWxQSwECFAAUAAAACACHTuJA&#10;XIL8+bABAAAsAwAADgAAAAAAAAABACAAAAAmAQAAZHJzL2Uyb0RvYy54bWxQSwUGAAAAAAYABgBZ&#10;AQAASAUAAAAA&#10;">
              <v:fill on="f" focussize="0,0"/>
              <v:stroke weight="1pt" color="#FFFFFF"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74624" behindDoc="1" locked="0" layoutInCell="1" allowOverlap="1">
              <wp:simplePos x="0" y="0"/>
              <wp:positionH relativeFrom="page">
                <wp:posOffset>3165475</wp:posOffset>
              </wp:positionH>
              <wp:positionV relativeFrom="page">
                <wp:posOffset>1025525</wp:posOffset>
              </wp:positionV>
              <wp:extent cx="1240790" cy="11557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240790" cy="115570"/>
                      </a:xfrm>
                      <a:prstGeom prst="rect">
                        <a:avLst/>
                      </a:prstGeom>
                      <a:noFill/>
                      <a:ln>
                        <a:noFill/>
                      </a:ln>
                      <a:effectLst/>
                    </wps:spPr>
                    <wps:txbx>
                      <w:txbxContent>
                        <w:p>
                          <w:pPr>
                            <w:pStyle w:val="38"/>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lang w:val="en-US" w:eastAsia="en-US" w:bidi="en-US"/>
                            </w:rPr>
                            <w:t>GB/T 18742.3-2002</w:t>
                          </w:r>
                        </w:p>
                      </w:txbxContent>
                    </wps:txbx>
                    <wps:bodyPr wrap="none" lIns="0" tIns="0" rIns="0" bIns="0">
                      <a:spAutoFit/>
                    </wps:bodyPr>
                  </wps:wsp>
                </a:graphicData>
              </a:graphic>
            </wp:anchor>
          </w:drawing>
        </mc:Choice>
        <mc:Fallback>
          <w:pict>
            <v:shape id="_x0000_s1026" o:spid="_x0000_s1026" o:spt="202" type="#_x0000_t202" style="position:absolute;left:0pt;margin-left:249.25pt;margin-top:80.75pt;height:9.1pt;width:97.7pt;mso-position-horizontal-relative:page;mso-position-vertical-relative:page;mso-wrap-style:none;z-index:-251641856;mso-width-relative:page;mso-height-relative:page;" filled="f" stroked="f" coordsize="21600,21600" o:gfxdata="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F&#10;xdPo1wAAAAsBAAAPAAAAAAAAAAEAIAAAACIAAABkcnMvZG93bnJldi54bWxQSwECFAAUAAAACACH&#10;TuJA5+CCW7MBAABOAwAADgAAAAAAAAABACAAAAAmAQAAZHJzL2Uyb0RvYy54bWxQSwUGAAAAAAYA&#10;BgBZAQAASwU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lang w:val="en-US" w:eastAsia="en-US" w:bidi="en-US"/>
                      </w:rPr>
                      <w:t>GB/T 18742.3-2002</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818515</wp:posOffset>
              </wp:positionH>
              <wp:positionV relativeFrom="page">
                <wp:posOffset>1222375</wp:posOffset>
              </wp:positionV>
              <wp:extent cx="5891530"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5891530" cy="0"/>
                      </a:xfrm>
                      <a:prstGeom prst="straightConnector1">
                        <a:avLst/>
                      </a:prstGeom>
                      <a:ln w="12700">
                        <a:solidFill>
                          <a:srgbClr val="FFFFFF"/>
                        </a:solidFill>
                      </a:ln>
                      <a:effectLst/>
                    </wps:spPr>
                    <wps:bodyPr/>
                  </wps:wsp>
                </a:graphicData>
              </a:graphic>
            </wp:anchor>
          </w:drawing>
        </mc:Choice>
        <mc:Fallback>
          <w:pict>
            <v:shape id="_x0000_s1026" o:spid="_x0000_s1026" o:spt="32" type="#_x0000_t32" style="position:absolute;left:0pt;margin-left:64.45pt;margin-top:96.25pt;height:0pt;width:463.9pt;mso-position-horizontal-relative:page;mso-position-vertical-relative:page;z-index:-251652096;mso-width-relative:page;mso-height-relative:page;" filled="f" stroked="t" coordsize="21600,21600" o:gfxdata="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Qun&#10;v9cAAAAMAQAADwAAAAAAAAABACAAAAAiAAAAZHJzL2Rvd25yZXYueG1sUEsBAhQAFAAAAAgAh07i&#10;QBLjM6SxAQAALAMAAA4AAAAAAAAAAQAgAAAAJgEAAGRycy9lMm9Eb2MueG1sUEsFBgAAAAAGAAYA&#10;WQEAAEkFAAAAAA==&#10;">
              <v:fill on="f" focussize="0,0"/>
              <v:stroke weight="1pt" color="#FFFFFF"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73600" behindDoc="1" locked="0" layoutInCell="1" allowOverlap="1">
              <wp:simplePos x="0" y="0"/>
              <wp:positionH relativeFrom="page">
                <wp:posOffset>3165475</wp:posOffset>
              </wp:positionH>
              <wp:positionV relativeFrom="page">
                <wp:posOffset>1028700</wp:posOffset>
              </wp:positionV>
              <wp:extent cx="1240790" cy="1219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240790" cy="121920"/>
                      </a:xfrm>
                      <a:prstGeom prst="rect">
                        <a:avLst/>
                      </a:prstGeom>
                      <a:noFill/>
                      <a:ln>
                        <a:noFill/>
                      </a:ln>
                      <a:effectLst/>
                    </wps:spPr>
                    <wps:txbx>
                      <w:txbxContent>
                        <w:p>
                          <w:pPr>
                            <w:pStyle w:val="38"/>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lang w:val="en-US" w:eastAsia="en-US" w:bidi="en-US"/>
                            </w:rPr>
                            <w:t>GB/T 18742- 3-2002</w:t>
                          </w:r>
                        </w:p>
                      </w:txbxContent>
                    </wps:txbx>
                    <wps:bodyPr wrap="none" lIns="0" tIns="0" rIns="0" bIns="0">
                      <a:spAutoFit/>
                    </wps:bodyPr>
                  </wps:wsp>
                </a:graphicData>
              </a:graphic>
            </wp:anchor>
          </w:drawing>
        </mc:Choice>
        <mc:Fallback>
          <w:pict>
            <v:shape id="_x0000_s1026" o:spid="_x0000_s1026" o:spt="202" type="#_x0000_t202" style="position:absolute;left:0pt;margin-left:249.25pt;margin-top:81pt;height:9.6pt;width:97.7pt;mso-position-horizontal-relative:page;mso-position-vertical-relative:page;mso-wrap-style:none;z-index:-251642880;mso-width-relative:page;mso-height-relative:page;" filled="f" stroked="f" coordsize="21600,21600" o:gfxdata="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FDc&#10;pNcAAAALAQAADwAAAAAAAAABACAAAAAiAAAAZHJzL2Rvd25yZXYueG1sUEsBAhQAFAAAAAgAh07i&#10;QBK63e2xAQAATgMAAA4AAAAAAAAAAQAgAAAAJgEAAGRycy9lMm9Eb2MueG1sUEsFBgAAAAAGAAYA&#10;WQEAAEkFA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lang w:val="en-US" w:eastAsia="en-US" w:bidi="en-US"/>
                      </w:rPr>
                      <w:t>GB/T 18742- 3-2002</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818515</wp:posOffset>
              </wp:positionH>
              <wp:positionV relativeFrom="page">
                <wp:posOffset>1229995</wp:posOffset>
              </wp:positionV>
              <wp:extent cx="589470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894705" cy="0"/>
                      </a:xfrm>
                      <a:prstGeom prst="straightConnector1">
                        <a:avLst/>
                      </a:prstGeom>
                      <a:ln w="12700">
                        <a:solidFill>
                          <a:srgbClr val="FFFFFF"/>
                        </a:solidFill>
                      </a:ln>
                      <a:effectLst/>
                    </wps:spPr>
                    <wps:bodyPr/>
                  </wps:wsp>
                </a:graphicData>
              </a:graphic>
            </wp:anchor>
          </w:drawing>
        </mc:Choice>
        <mc:Fallback>
          <w:pict>
            <v:shape id="_x0000_s1026" o:spid="_x0000_s1026" o:spt="32" type="#_x0000_t32" style="position:absolute;left:0pt;margin-left:64.45pt;margin-top:96.85pt;height:0pt;width:464.15pt;mso-position-horizontal-relative:page;mso-position-vertical-relative:page;z-index:-251653120;mso-width-relative:page;mso-height-relative:page;" filled="f" stroked="t" coordsize="21600,21600" o:gfxdata="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8Q+ETX&#10;AAAADAEAAA8AAAAAAAAAAQAgAAAAIgAAAGRycy9kb3ducmV2LnhtbFBLAQIUABQAAAAIAIdO4kBk&#10;8SWarwEAACoDAAAOAAAAAAAAAAEAIAAAACYBAABkcnMvZTJvRG9jLnhtbFBLBQYAAAAABgAGAFkB&#10;AABHBQAAAAA=&#10;">
              <v:fill on="f" focussize="0,0"/>
              <v:stroke weight="1pt" color="#FFFFFF"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70528" behindDoc="1" locked="0" layoutInCell="1" allowOverlap="1">
              <wp:simplePos x="0" y="0"/>
              <wp:positionH relativeFrom="page">
                <wp:posOffset>3168015</wp:posOffset>
              </wp:positionH>
              <wp:positionV relativeFrom="page">
                <wp:posOffset>1010285</wp:posOffset>
              </wp:positionV>
              <wp:extent cx="1234440" cy="11557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234440" cy="115570"/>
                      </a:xfrm>
                      <a:prstGeom prst="rect">
                        <a:avLst/>
                      </a:prstGeom>
                      <a:noFill/>
                      <a:ln>
                        <a:noFill/>
                      </a:ln>
                      <a:effectLst/>
                    </wps:spPr>
                    <wps:txbx>
                      <w:txbxContent>
                        <w:p>
                          <w:pPr>
                            <w:pStyle w:val="38"/>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 xml:space="preserve">GB/T </w:t>
                          </w:r>
                          <w:r>
                            <w:rPr>
                              <w:color w:val="000000"/>
                              <w:spacing w:val="0"/>
                              <w:w w:val="100"/>
                              <w:position w:val="0"/>
                              <w:lang w:val="en-US" w:eastAsia="en-US" w:bidi="en-US"/>
                            </w:rPr>
                            <w:t>18742.2—2002</w:t>
                          </w:r>
                        </w:p>
                      </w:txbxContent>
                    </wps:txbx>
                    <wps:bodyPr wrap="none" lIns="0" tIns="0" rIns="0" bIns="0">
                      <a:spAutoFit/>
                    </wps:bodyPr>
                  </wps:wsp>
                </a:graphicData>
              </a:graphic>
            </wp:anchor>
          </w:drawing>
        </mc:Choice>
        <mc:Fallback>
          <w:pict>
            <v:shape id="_x0000_s1026" o:spid="_x0000_s1026" o:spt="202" type="#_x0000_t202" style="position:absolute;left:0pt;margin-left:249.45pt;margin-top:79.55pt;height:9.1pt;width:97.2pt;mso-position-horizontal-relative:page;mso-position-vertical-relative:page;mso-wrap-style:none;z-index:-251645952;mso-width-relative:page;mso-height-relative:page;" filled="f" stroked="f" coordsize="21600,21600" o:gfxdata="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X&#10;mddw1wAAAAsBAAAPAAAAAAAAAAEAIAAAACIAAABkcnMvZG93bnJldi54bWxQSwECFAAUAAAACACH&#10;TuJAd6xtkbMBAABOAwAADgAAAAAAAAABACAAAAAmAQAAZHJzL2Uyb0RvYy54bWxQSwUGAAAAAAYA&#10;BgBZAQAASwU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 xml:space="preserve">GB/T </w:t>
                    </w:r>
                    <w:r>
                      <w:rPr>
                        <w:color w:val="000000"/>
                        <w:spacing w:val="0"/>
                        <w:w w:val="100"/>
                        <w:position w:val="0"/>
                        <w:lang w:val="en-US" w:eastAsia="en-US" w:bidi="en-US"/>
                      </w:rPr>
                      <w:t>18742.2—2002</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821055</wp:posOffset>
              </wp:positionH>
              <wp:positionV relativeFrom="page">
                <wp:posOffset>1203960</wp:posOffset>
              </wp:positionV>
              <wp:extent cx="5885815" cy="0"/>
              <wp:effectExtent l="0" t="0" r="0" b="0"/>
              <wp:wrapNone/>
              <wp:docPr id="33" name="直接箭头连接符 33"/>
              <wp:cNvGraphicFramePr/>
              <a:graphic xmlns:a="http://schemas.openxmlformats.org/drawingml/2006/main">
                <a:graphicData uri="http://schemas.microsoft.com/office/word/2010/wordprocessingShape">
                  <wps:wsp>
                    <wps:cNvCnPr/>
                    <wps:spPr>
                      <a:xfrm>
                        <a:off x="0" y="0"/>
                        <a:ext cx="5885815" cy="0"/>
                      </a:xfrm>
                      <a:prstGeom prst="straightConnector1">
                        <a:avLst/>
                      </a:prstGeom>
                      <a:ln w="12700">
                        <a:solidFill>
                          <a:srgbClr val="FFFFFF"/>
                        </a:solidFill>
                      </a:ln>
                      <a:effectLst/>
                    </wps:spPr>
                    <wps:bodyPr/>
                  </wps:wsp>
                </a:graphicData>
              </a:graphic>
            </wp:anchor>
          </w:drawing>
        </mc:Choice>
        <mc:Fallback>
          <w:pict>
            <v:shape id="_x0000_s1026" o:spid="_x0000_s1026" o:spt="32" type="#_x0000_t32" style="position:absolute;left:0pt;margin-left:64.65pt;margin-top:94.8pt;height:0pt;width:463.45pt;mso-position-horizontal-relative:page;mso-position-vertical-relative:page;z-index:-251654144;mso-width-relative:page;mso-height-relative:page;" filled="f" stroked="t" coordsize="21600,21600" o:gfxdata="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Po&#10;vozXAAAADAEAAA8AAAAAAAAAAQAgAAAAIgAAAGRycy9kb3ducmV2LnhtbFBLAQIUABQAAAAIAIdO&#10;4kCUGlYBsgEAACwDAAAOAAAAAAAAAAEAIAAAACYBAABkcnMvZTJvRG9jLnhtbFBLBQYAAAAABgAG&#10;AFkBAABKBQ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9504" behindDoc="1" locked="0" layoutInCell="1" allowOverlap="1">
              <wp:simplePos x="0" y="0"/>
              <wp:positionH relativeFrom="page">
                <wp:posOffset>3148330</wp:posOffset>
              </wp:positionH>
              <wp:positionV relativeFrom="page">
                <wp:posOffset>1010285</wp:posOffset>
              </wp:positionV>
              <wp:extent cx="1237615" cy="11557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237615" cy="115570"/>
                      </a:xfrm>
                      <a:prstGeom prst="rect">
                        <a:avLst/>
                      </a:prstGeom>
                      <a:noFill/>
                      <a:ln>
                        <a:noFill/>
                      </a:ln>
                      <a:effectLst/>
                    </wps:spPr>
                    <wps:txbx>
                      <w:txbxContent>
                        <w:p>
                          <w:pPr>
                            <w:pStyle w:val="38"/>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GB/T 18742.2—2002</w:t>
                          </w:r>
                        </w:p>
                      </w:txbxContent>
                    </wps:txbx>
                    <wps:bodyPr wrap="none" lIns="0" tIns="0" rIns="0" bIns="0">
                      <a:spAutoFit/>
                    </wps:bodyPr>
                  </wps:wsp>
                </a:graphicData>
              </a:graphic>
            </wp:anchor>
          </w:drawing>
        </mc:Choice>
        <mc:Fallback>
          <w:pict>
            <v:shape id="_x0000_s1026" o:spid="_x0000_s1026" o:spt="202" type="#_x0000_t202" style="position:absolute;left:0pt;margin-left:247.9pt;margin-top:79.55pt;height:9.1pt;width:97.45pt;mso-position-horizontal-relative:page;mso-position-vertical-relative:page;mso-wrap-style:none;z-index:-251646976;mso-width-relative:page;mso-height-relative:page;" filled="f" stroked="f" coordsize="21600,21600" o:gfxdata="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bqB0bXAAAACwEAAA8AAAAAAAAAAQAgAAAAIgAAAGRycy9kb3ducmV2LnhtbFBLAQIUABQAAAAI&#10;AIdO4kBvm3ZWtQEAAE4DAAAOAAAAAAAAAAEAIAAAACYBAABkcnMvZTJvRG9jLnhtbFBLBQYAAAAA&#10;BgAGAFkBAABNBQ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GB/T 18742.2—2002</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801370</wp:posOffset>
              </wp:positionH>
              <wp:positionV relativeFrom="page">
                <wp:posOffset>1202055</wp:posOffset>
              </wp:positionV>
              <wp:extent cx="5888990" cy="0"/>
              <wp:effectExtent l="0" t="0" r="0" b="0"/>
              <wp:wrapNone/>
              <wp:docPr id="38" name="直接箭头连接符 38"/>
              <wp:cNvGraphicFramePr/>
              <a:graphic xmlns:a="http://schemas.openxmlformats.org/drawingml/2006/main">
                <a:graphicData uri="http://schemas.microsoft.com/office/word/2010/wordprocessingShape">
                  <wps:wsp>
                    <wps:cNvCnPr/>
                    <wps:spPr>
                      <a:xfrm>
                        <a:off x="0" y="0"/>
                        <a:ext cx="5888990" cy="0"/>
                      </a:xfrm>
                      <a:prstGeom prst="straightConnector1">
                        <a:avLst/>
                      </a:prstGeom>
                      <a:ln w="12700">
                        <a:solidFill>
                          <a:srgbClr val="FFFFFF"/>
                        </a:solidFill>
                      </a:ln>
                      <a:effectLst/>
                    </wps:spPr>
                    <wps:bodyPr/>
                  </wps:wsp>
                </a:graphicData>
              </a:graphic>
            </wp:anchor>
          </w:drawing>
        </mc:Choice>
        <mc:Fallback>
          <w:pict>
            <v:shape id="_x0000_s1026" o:spid="_x0000_s1026" o:spt="32" type="#_x0000_t32" style="position:absolute;left:0pt;margin-left:63.1pt;margin-top:94.65pt;height:0pt;width:463.7pt;mso-position-horizontal-relative:page;mso-position-vertical-relative:page;z-index:-251655168;mso-width-relative:page;mso-height-relative:page;" filled="f" stroked="t" coordsize="21600,21600" o:gfxdata="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xxyC5&#10;1wAAAAwBAAAPAAAAAAAAAAEAIAAAACIAAABkcnMvZG93bnJldi54bWxQSwECFAAUAAAACACHTuJA&#10;Qz/mUrABAAAsAwAADgAAAAAAAAABACAAAAAmAQAAZHJzL2Uyb0RvYy54bWxQSwUGAAAAAAYABgBZ&#10;AQAASAU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singleLevel"/>
    <w:tmpl w:val="B5E306ED"/>
    <w:lvl w:ilvl="0" w:tentative="0">
      <w:start w:val="8"/>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1">
    <w:nsid w:val="BF205925"/>
    <w:multiLevelType w:val="singleLevel"/>
    <w:tmpl w:val="BF205925"/>
    <w:lvl w:ilvl="0" w:tentative="0">
      <w:start w:val="8"/>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2">
    <w:nsid w:val="CF092B84"/>
    <w:multiLevelType w:val="singleLevel"/>
    <w:tmpl w:val="CF092B84"/>
    <w:lvl w:ilvl="0" w:tentative="0">
      <w:start w:val="8"/>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0053208E"/>
    <w:multiLevelType w:val="singleLevel"/>
    <w:tmpl w:val="0053208E"/>
    <w:lvl w:ilvl="0" w:tentative="0">
      <w:start w:val="8"/>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
    <w:nsid w:val="03D62ECE"/>
    <w:multiLevelType w:val="singleLevel"/>
    <w:tmpl w:val="03D62ECE"/>
    <w:lvl w:ilvl="0" w:tentative="0">
      <w:start w:val="8"/>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
    <w:nsid w:val="59ADCABA"/>
    <w:multiLevelType w:val="singleLevel"/>
    <w:tmpl w:val="59ADCABA"/>
    <w:lvl w:ilvl="0" w:tentative="0">
      <w:start w:val="8"/>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C34"/>
    <w:rsid w:val="00020C2B"/>
    <w:rsid w:val="00023BCC"/>
    <w:rsid w:val="00042DC9"/>
    <w:rsid w:val="00047DA7"/>
    <w:rsid w:val="000E6A61"/>
    <w:rsid w:val="00103EC5"/>
    <w:rsid w:val="00115AD0"/>
    <w:rsid w:val="00152BE4"/>
    <w:rsid w:val="001E52F8"/>
    <w:rsid w:val="001F29B2"/>
    <w:rsid w:val="002014DF"/>
    <w:rsid w:val="00221315"/>
    <w:rsid w:val="00260533"/>
    <w:rsid w:val="00273862"/>
    <w:rsid w:val="00295D0E"/>
    <w:rsid w:val="002A4D56"/>
    <w:rsid w:val="002B5E87"/>
    <w:rsid w:val="00396EA7"/>
    <w:rsid w:val="003C3B08"/>
    <w:rsid w:val="003D797A"/>
    <w:rsid w:val="004165BB"/>
    <w:rsid w:val="0041791D"/>
    <w:rsid w:val="00420C65"/>
    <w:rsid w:val="00473429"/>
    <w:rsid w:val="004D21BC"/>
    <w:rsid w:val="005348E4"/>
    <w:rsid w:val="005518E0"/>
    <w:rsid w:val="005909DA"/>
    <w:rsid w:val="005B5C34"/>
    <w:rsid w:val="005D04A4"/>
    <w:rsid w:val="005E7281"/>
    <w:rsid w:val="005F4AB6"/>
    <w:rsid w:val="00610965"/>
    <w:rsid w:val="00657BD4"/>
    <w:rsid w:val="006734DB"/>
    <w:rsid w:val="006A31E1"/>
    <w:rsid w:val="006E6C0F"/>
    <w:rsid w:val="006E73CB"/>
    <w:rsid w:val="007A7410"/>
    <w:rsid w:val="007B44D2"/>
    <w:rsid w:val="007D2C35"/>
    <w:rsid w:val="008929FA"/>
    <w:rsid w:val="00895A79"/>
    <w:rsid w:val="008A6306"/>
    <w:rsid w:val="009E3D45"/>
    <w:rsid w:val="009E488A"/>
    <w:rsid w:val="00A072E3"/>
    <w:rsid w:val="00A225F2"/>
    <w:rsid w:val="00A36CF6"/>
    <w:rsid w:val="00A6594A"/>
    <w:rsid w:val="00AD5CFD"/>
    <w:rsid w:val="00B013A6"/>
    <w:rsid w:val="00B07CF3"/>
    <w:rsid w:val="00B13D04"/>
    <w:rsid w:val="00B34E88"/>
    <w:rsid w:val="00B83FFE"/>
    <w:rsid w:val="00BC5CEE"/>
    <w:rsid w:val="00C15C58"/>
    <w:rsid w:val="00CC492F"/>
    <w:rsid w:val="00CC62F6"/>
    <w:rsid w:val="00CD2DB0"/>
    <w:rsid w:val="00CE00F1"/>
    <w:rsid w:val="00DB5C8C"/>
    <w:rsid w:val="00DC6762"/>
    <w:rsid w:val="00DE668D"/>
    <w:rsid w:val="00E243B9"/>
    <w:rsid w:val="00E266EA"/>
    <w:rsid w:val="00E50366"/>
    <w:rsid w:val="00EF601D"/>
    <w:rsid w:val="00F16EA2"/>
    <w:rsid w:val="00F23810"/>
    <w:rsid w:val="00F23D58"/>
    <w:rsid w:val="00F367AE"/>
    <w:rsid w:val="00F618E2"/>
    <w:rsid w:val="00F95771"/>
    <w:rsid w:val="00FA4EC7"/>
    <w:rsid w:val="00FD58A2"/>
    <w:rsid w:val="0625417F"/>
    <w:rsid w:val="08F55680"/>
    <w:rsid w:val="13492F3F"/>
    <w:rsid w:val="13F037BD"/>
    <w:rsid w:val="17FE66EC"/>
    <w:rsid w:val="1AE337C0"/>
    <w:rsid w:val="2D7F734D"/>
    <w:rsid w:val="32D756FF"/>
    <w:rsid w:val="34CC1943"/>
    <w:rsid w:val="3CDC378F"/>
    <w:rsid w:val="3F2645CE"/>
    <w:rsid w:val="4EB44B1B"/>
    <w:rsid w:val="4FB11904"/>
    <w:rsid w:val="51DD763E"/>
    <w:rsid w:val="61F103E2"/>
    <w:rsid w:val="6FCD069B"/>
    <w:rsid w:val="713B29FF"/>
    <w:rsid w:val="72435E5A"/>
    <w:rsid w:val="7519454F"/>
    <w:rsid w:val="79AB48FE"/>
    <w:rsid w:val="79DA5E29"/>
    <w:rsid w:val="7E4D41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5"/>
    <w:qFormat/>
    <w:uiPriority w:val="0"/>
    <w:pPr>
      <w:keepNext/>
      <w:keepLines/>
      <w:spacing w:before="260" w:after="260" w:line="415" w:lineRule="auto"/>
      <w:jc w:val="center"/>
      <w:outlineLvl w:val="1"/>
    </w:pPr>
    <w:rPr>
      <w:rFonts w:ascii="CG Times" w:hAnsi="CG Times"/>
      <w:b/>
      <w:sz w:val="30"/>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Calibri" w:hAnsi="Calibri"/>
      <w:kern w:val="28"/>
      <w:szCs w:val="20"/>
    </w:rPr>
  </w:style>
  <w:style w:type="paragraph" w:styleId="5">
    <w:name w:val="Normal Indent"/>
    <w:basedOn w:val="1"/>
    <w:qFormat/>
    <w:uiPriority w:val="0"/>
    <w:pPr>
      <w:ind w:firstLine="420"/>
    </w:pPr>
    <w:rPr>
      <w:szCs w:val="20"/>
    </w:rPr>
  </w:style>
  <w:style w:type="paragraph" w:styleId="6">
    <w:name w:val="Body Text Indent"/>
    <w:basedOn w:val="1"/>
    <w:link w:val="25"/>
    <w:unhideWhenUsed/>
    <w:qFormat/>
    <w:uiPriority w:val="99"/>
    <w:pPr>
      <w:spacing w:after="120"/>
      <w:ind w:left="420" w:leftChars="200"/>
    </w:pPr>
    <w:rPr>
      <w:kern w:val="0"/>
      <w:sz w:val="20"/>
      <w:szCs w:val="20"/>
    </w:rPr>
  </w:style>
  <w:style w:type="paragraph" w:styleId="7">
    <w:name w:val="Block Text"/>
    <w:basedOn w:val="1"/>
    <w:qFormat/>
    <w:uiPriority w:val="0"/>
    <w:pPr>
      <w:widowControl/>
      <w:ind w:left="1440" w:leftChars="700" w:right="700" w:rightChars="700"/>
      <w:jc w:val="left"/>
    </w:pPr>
    <w:rPr>
      <w:rFonts w:ascii="Calibri" w:hAnsi="Calibri"/>
      <w:kern w:val="0"/>
      <w:sz w:val="24"/>
      <w:lang w:eastAsia="en-US"/>
    </w:rPr>
  </w:style>
  <w:style w:type="paragraph" w:styleId="8">
    <w:name w:val="Balloon Text"/>
    <w:basedOn w:val="1"/>
    <w:link w:val="21"/>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First Indent 2"/>
    <w:basedOn w:val="6"/>
    <w:link w:val="31"/>
    <w:unhideWhenUsed/>
    <w:qFormat/>
    <w:uiPriority w:val="0"/>
    <w:pPr>
      <w:widowControl/>
      <w:ind w:firstLine="420" w:firstLineChars="200"/>
      <w:jc w:val="left"/>
    </w:pPr>
    <w:rPr>
      <w:sz w:val="24"/>
      <w:szCs w:val="24"/>
      <w:lang w:eastAsia="en-US"/>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qFormat/>
    <w:uiPriority w:val="0"/>
    <w:rPr>
      <w:rFonts w:hint="eastAsia" w:ascii="宋体" w:hAnsi="宋体" w:eastAsia="宋体"/>
      <w:color w:val="000000"/>
      <w:u w:val="none"/>
    </w:rPr>
  </w:style>
  <w:style w:type="character" w:customStyle="1" w:styleId="17">
    <w:name w:val="页眉 Char"/>
    <w:basedOn w:val="14"/>
    <w:link w:val="10"/>
    <w:semiHidden/>
    <w:qFormat/>
    <w:uiPriority w:val="99"/>
    <w:rPr>
      <w:sz w:val="18"/>
      <w:szCs w:val="18"/>
    </w:rPr>
  </w:style>
  <w:style w:type="character" w:customStyle="1" w:styleId="18">
    <w:name w:val="页脚 Char"/>
    <w:basedOn w:val="14"/>
    <w:link w:val="9"/>
    <w:semiHidden/>
    <w:qFormat/>
    <w:uiPriority w:val="99"/>
    <w:rPr>
      <w:sz w:val="18"/>
      <w:szCs w:val="18"/>
    </w:rPr>
  </w:style>
  <w:style w:type="paragraph" w:customStyle="1" w:styleId="19">
    <w:name w:val="数字EU"/>
    <w:basedOn w:val="1"/>
    <w:link w:val="20"/>
    <w:qFormat/>
    <w:uiPriority w:val="0"/>
    <w:pPr>
      <w:wordWrap w:val="0"/>
      <w:overflowPunct w:val="0"/>
      <w:topLinePunct/>
    </w:pPr>
    <w:rPr>
      <w:rFonts w:ascii="EU-F1"/>
      <w:kern w:val="21"/>
      <w:szCs w:val="21"/>
    </w:rPr>
  </w:style>
  <w:style w:type="character" w:customStyle="1" w:styleId="20">
    <w:name w:val="数字EU Char"/>
    <w:link w:val="19"/>
    <w:qFormat/>
    <w:uiPriority w:val="0"/>
    <w:rPr>
      <w:rFonts w:ascii="EU-F1" w:hAnsi="Times New Roman" w:eastAsia="宋体" w:cs="Times New Roman"/>
      <w:kern w:val="21"/>
      <w:szCs w:val="21"/>
    </w:rPr>
  </w:style>
  <w:style w:type="character" w:customStyle="1" w:styleId="21">
    <w:name w:val="批注框文本 Char"/>
    <w:basedOn w:val="14"/>
    <w:link w:val="8"/>
    <w:semiHidden/>
    <w:qFormat/>
    <w:uiPriority w:val="99"/>
    <w:rPr>
      <w:rFonts w:ascii="Times New Roman" w:hAnsi="Times New Roman" w:eastAsia="宋体" w:cs="Times New Roman"/>
      <w:sz w:val="18"/>
      <w:szCs w:val="18"/>
    </w:rPr>
  </w:style>
  <w:style w:type="paragraph" w:customStyle="1" w:styleId="22">
    <w:name w:val="B"/>
    <w:basedOn w:val="1"/>
    <w:qFormat/>
    <w:uiPriority w:val="0"/>
    <w:pPr>
      <w:tabs>
        <w:tab w:val="center" w:pos="4706"/>
        <w:tab w:val="right" w:pos="9044"/>
      </w:tabs>
      <w:topLinePunct/>
      <w:spacing w:before="160" w:after="60" w:line="312" w:lineRule="exact"/>
      <w:jc w:val="center"/>
    </w:pPr>
    <w:rPr>
      <w:rFonts w:ascii="E-F1" w:eastAsia="黑体"/>
      <w:szCs w:val="21"/>
    </w:rPr>
  </w:style>
  <w:style w:type="paragraph" w:customStyle="1" w:styleId="23">
    <w:name w:val="List Paragraph"/>
    <w:basedOn w:val="1"/>
    <w:qFormat/>
    <w:uiPriority w:val="34"/>
    <w:pPr>
      <w:ind w:firstLine="420" w:firstLineChars="200"/>
    </w:pPr>
  </w:style>
  <w:style w:type="character" w:customStyle="1" w:styleId="24">
    <w:name w:val="正文文本缩进 Char1"/>
    <w:basedOn w:val="14"/>
    <w:link w:val="6"/>
    <w:qFormat/>
    <w:uiPriority w:val="99"/>
    <w:rPr>
      <w:rFonts w:ascii="Times New Roman" w:hAnsi="Times New Roman" w:eastAsia="宋体" w:cs="Times New Roman"/>
      <w:kern w:val="0"/>
      <w:sz w:val="20"/>
      <w:szCs w:val="20"/>
    </w:rPr>
  </w:style>
  <w:style w:type="character" w:customStyle="1" w:styleId="25">
    <w:name w:val="正文文本缩进 Char"/>
    <w:basedOn w:val="14"/>
    <w:link w:val="6"/>
    <w:semiHidden/>
    <w:qFormat/>
    <w:uiPriority w:val="99"/>
    <w:rPr>
      <w:rFonts w:ascii="Times New Roman" w:hAnsi="Times New Roman" w:eastAsia="宋体" w:cs="Times New Roman"/>
      <w:szCs w:val="24"/>
    </w:rPr>
  </w:style>
  <w:style w:type="character" w:customStyle="1" w:styleId="26">
    <w:name w:val="标题 1 Char"/>
    <w:basedOn w:val="14"/>
    <w:link w:val="3"/>
    <w:qFormat/>
    <w:uiPriority w:val="0"/>
    <w:rPr>
      <w:rFonts w:ascii="宋体" w:hAnsi="宋体" w:eastAsia="宋体" w:cs="宋体"/>
      <w:b/>
      <w:bCs/>
      <w:kern w:val="36"/>
      <w:sz w:val="48"/>
      <w:szCs w:val="48"/>
    </w:rPr>
  </w:style>
  <w:style w:type="paragraph" w:customStyle="1" w:styleId="27">
    <w:name w:val="肖2"/>
    <w:basedOn w:val="1"/>
    <w:qFormat/>
    <w:uiPriority w:val="0"/>
    <w:pPr>
      <w:widowControl/>
      <w:ind w:firstLine="567"/>
      <w:jc w:val="left"/>
    </w:pPr>
    <w:rPr>
      <w:rFonts w:ascii="宋体" w:hAnsi="宋体"/>
      <w:b/>
      <w:color w:val="000000"/>
      <w:kern w:val="0"/>
      <w:sz w:val="30"/>
      <w:szCs w:val="18"/>
      <w:lang w:eastAsia="en-US"/>
    </w:rPr>
  </w:style>
  <w:style w:type="paragraph" w:customStyle="1" w:styleId="28">
    <w:name w:val="reader-word-layer"/>
    <w:basedOn w:val="1"/>
    <w:qFormat/>
    <w:uiPriority w:val="0"/>
    <w:pPr>
      <w:widowControl/>
      <w:spacing w:before="100" w:beforeAutospacing="1" w:after="100" w:afterAutospacing="1"/>
      <w:jc w:val="left"/>
    </w:pPr>
    <w:rPr>
      <w:rFonts w:ascii="宋体" w:hAnsi="宋体" w:cs="宋体"/>
      <w:kern w:val="0"/>
      <w:sz w:val="24"/>
      <w:lang w:eastAsia="en-US"/>
    </w:rPr>
  </w:style>
  <w:style w:type="paragraph" w:customStyle="1" w:styleId="29">
    <w:name w:val="x4"/>
    <w:qFormat/>
    <w:uiPriority w:val="0"/>
    <w:pPr>
      <w:widowControl w:val="0"/>
      <w:autoSpaceDE w:val="0"/>
      <w:autoSpaceDN w:val="0"/>
      <w:adjustRightInd w:val="0"/>
      <w:snapToGrid w:val="0"/>
      <w:ind w:firstLine="200" w:firstLineChars="200"/>
      <w:jc w:val="both"/>
      <w:textAlignment w:val="bottom"/>
    </w:pPr>
    <w:rPr>
      <w:rFonts w:ascii="Times New Roman" w:hAnsi="Times New Roman" w:eastAsia="宋体" w:cs="Times New Roman"/>
      <w:spacing w:val="14"/>
      <w:kern w:val="0"/>
      <w:sz w:val="24"/>
      <w:szCs w:val="20"/>
      <w:lang w:val="en-US" w:eastAsia="zh-CN" w:bidi="ar-SA"/>
    </w:rPr>
  </w:style>
  <w:style w:type="paragraph" w:customStyle="1" w:styleId="30">
    <w:name w:val="肖3"/>
    <w:basedOn w:val="1"/>
    <w:qFormat/>
    <w:uiPriority w:val="0"/>
    <w:pPr>
      <w:widowControl/>
      <w:ind w:firstLine="567"/>
      <w:jc w:val="left"/>
    </w:pPr>
    <w:rPr>
      <w:rFonts w:ascii="宋体" w:hAnsi="宋体"/>
      <w:color w:val="000000"/>
      <w:kern w:val="0"/>
      <w:sz w:val="28"/>
      <w:szCs w:val="18"/>
      <w:lang w:eastAsia="en-US"/>
    </w:rPr>
  </w:style>
  <w:style w:type="character" w:customStyle="1" w:styleId="31">
    <w:name w:val="正文首行缩进 2 Char"/>
    <w:basedOn w:val="24"/>
    <w:link w:val="11"/>
    <w:qFormat/>
    <w:uiPriority w:val="0"/>
    <w:rPr>
      <w:sz w:val="24"/>
      <w:szCs w:val="24"/>
      <w:lang w:eastAsia="en-US"/>
    </w:rPr>
  </w:style>
  <w:style w:type="paragraph" w:customStyle="1" w:styleId="32">
    <w:name w:val="Body text|1"/>
    <w:basedOn w:val="1"/>
    <w:qFormat/>
    <w:uiPriority w:val="0"/>
    <w:pPr>
      <w:widowControl w:val="0"/>
      <w:shd w:val="clear" w:color="auto" w:fill="auto"/>
      <w:spacing w:line="326" w:lineRule="auto"/>
    </w:pPr>
    <w:rPr>
      <w:rFonts w:ascii="宋体" w:hAnsi="宋体" w:eastAsia="宋体" w:cs="宋体"/>
      <w:sz w:val="20"/>
      <w:szCs w:val="20"/>
      <w:u w:val="none"/>
      <w:shd w:val="clear" w:color="auto" w:fill="auto"/>
      <w:lang w:val="zh-TW" w:eastAsia="zh-TW" w:bidi="zh-TW"/>
    </w:rPr>
  </w:style>
  <w:style w:type="paragraph" w:customStyle="1" w:styleId="33">
    <w:name w:val="Body text|2"/>
    <w:basedOn w:val="1"/>
    <w:qFormat/>
    <w:uiPriority w:val="0"/>
    <w:pPr>
      <w:widowControl w:val="0"/>
      <w:shd w:val="clear" w:color="auto" w:fill="auto"/>
      <w:spacing w:line="334" w:lineRule="auto"/>
    </w:pPr>
    <w:rPr>
      <w:sz w:val="20"/>
      <w:szCs w:val="20"/>
      <w:u w:val="none"/>
      <w:shd w:val="clear" w:color="auto" w:fill="auto"/>
    </w:rPr>
  </w:style>
  <w:style w:type="paragraph" w:customStyle="1" w:styleId="34">
    <w:name w:val="Other|1"/>
    <w:basedOn w:val="1"/>
    <w:qFormat/>
    <w:uiPriority w:val="0"/>
    <w:pPr>
      <w:widowControl w:val="0"/>
      <w:shd w:val="clear" w:color="auto" w:fill="auto"/>
      <w:spacing w:line="326" w:lineRule="auto"/>
    </w:pPr>
    <w:rPr>
      <w:rFonts w:ascii="宋体" w:hAnsi="宋体" w:eastAsia="宋体" w:cs="宋体"/>
      <w:sz w:val="20"/>
      <w:szCs w:val="20"/>
      <w:u w:val="none"/>
      <w:shd w:val="clear" w:color="auto" w:fill="auto"/>
    </w:rPr>
  </w:style>
  <w:style w:type="paragraph" w:customStyle="1" w:styleId="35">
    <w:name w:val="Body text|3"/>
    <w:basedOn w:val="1"/>
    <w:qFormat/>
    <w:uiPriority w:val="0"/>
    <w:pPr>
      <w:widowControl w:val="0"/>
      <w:shd w:val="clear" w:color="auto" w:fill="auto"/>
      <w:spacing w:line="290" w:lineRule="exact"/>
      <w:jc w:val="center"/>
    </w:pPr>
    <w:rPr>
      <w:rFonts w:ascii="宋体" w:hAnsi="宋体" w:eastAsia="宋体" w:cs="宋体"/>
      <w:sz w:val="18"/>
      <w:szCs w:val="18"/>
      <w:u w:val="none"/>
      <w:shd w:val="clear" w:color="auto" w:fill="auto"/>
      <w:lang w:val="zh-TW" w:eastAsia="zh-TW" w:bidi="zh-TW"/>
    </w:rPr>
  </w:style>
  <w:style w:type="paragraph" w:customStyle="1" w:styleId="36">
    <w:name w:val="Table caption|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37">
    <w:name w:val="Header or footer|2"/>
    <w:basedOn w:val="1"/>
    <w:qFormat/>
    <w:uiPriority w:val="0"/>
    <w:pPr>
      <w:widowControl w:val="0"/>
      <w:shd w:val="clear" w:color="auto" w:fill="auto"/>
    </w:pPr>
    <w:rPr>
      <w:sz w:val="20"/>
      <w:szCs w:val="20"/>
      <w:u w:val="none"/>
      <w:shd w:val="clear" w:color="auto" w:fill="auto"/>
    </w:rPr>
  </w:style>
  <w:style w:type="paragraph" w:customStyle="1" w:styleId="38">
    <w:name w:val="Header or footer|1"/>
    <w:basedOn w:val="1"/>
    <w:qFormat/>
    <w:uiPriority w:val="0"/>
    <w:pPr>
      <w:widowControl w:val="0"/>
      <w:shd w:val="clear" w:color="auto" w:fill="auto"/>
    </w:pPr>
    <w:rPr>
      <w:rFonts w:ascii="宋体" w:hAnsi="宋体" w:eastAsia="宋体" w:cs="宋体"/>
      <w:sz w:val="20"/>
      <w:szCs w:val="20"/>
      <w:u w:val="none"/>
      <w:shd w:val="clear" w:color="auto" w:fill="auto"/>
    </w:rPr>
  </w:style>
  <w:style w:type="paragraph" w:customStyle="1" w:styleId="39">
    <w:name w:val="Body text|5"/>
    <w:basedOn w:val="1"/>
    <w:qFormat/>
    <w:uiPriority w:val="0"/>
    <w:pPr>
      <w:widowControl w:val="0"/>
      <w:shd w:val="clear" w:color="auto" w:fill="auto"/>
      <w:spacing w:after="30" w:line="259" w:lineRule="exact"/>
      <w:jc w:val="center"/>
    </w:pPr>
    <w:rPr>
      <w:rFonts w:ascii="宋体" w:hAnsi="宋体" w:eastAsia="宋体" w:cs="宋体"/>
      <w:sz w:val="17"/>
      <w:szCs w:val="17"/>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2864</Words>
  <Characters>16331</Characters>
  <Lines>136</Lines>
  <Paragraphs>38</Paragraphs>
  <TotalTime>31</TotalTime>
  <ScaleCrop>false</ScaleCrop>
  <LinksUpToDate>false</LinksUpToDate>
  <CharactersWithSpaces>19157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2018-11-28T08:29:00Z</dcterms:created>
  <dc:creator>ggh</dc:creator>
  <cp:lastModifiedBy>张璟</cp:lastModifiedBy>
  <cp:lastPrinted>2020-11-18T07:23:00Z</cp:lastPrinted>
  <dcterms:modified xsi:type="dcterms:W3CDTF">2021-10-20T02:58:22Z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6620E942BFCB46859204109423CFFB70</vt:lpwstr>
  </property>
</Properties>
</file>