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FDEF2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预算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编制说明</w:t>
      </w:r>
    </w:p>
    <w:p w14:paraId="7415F7F9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2"/>
          <w:szCs w:val="32"/>
        </w:rPr>
      </w:pPr>
      <w:bookmarkStart w:id="0" w:name="_GoBack"/>
      <w:bookmarkEnd w:id="0"/>
    </w:p>
    <w:p w14:paraId="624D0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工程名称：福建省平潭及闽江口水资源配置工程调度中心装修项目</w:t>
      </w:r>
    </w:p>
    <w:tbl>
      <w:tblPr>
        <w:tblStyle w:val="8"/>
        <w:tblW w:w="935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23EAE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6" w:hRule="atLeast"/>
        </w:trPr>
        <w:tc>
          <w:tcPr>
            <w:tcW w:w="9356" w:type="dxa"/>
            <w:noWrap w:val="0"/>
            <w:vAlign w:val="top"/>
          </w:tcPr>
          <w:p w14:paraId="2EC7378B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 w14:paraId="49CDDBF3">
            <w:pPr>
              <w:spacing w:line="360" w:lineRule="auto"/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1.建设地点：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福州市永泰县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6D5ED89">
            <w:pPr>
              <w:spacing w:line="360" w:lineRule="auto"/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2.工程专业：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装饰工程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AB99CAC">
            <w:pPr>
              <w:spacing w:line="360" w:lineRule="auto"/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3.合同工期：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工程质量等级：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合格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74D76EB">
            <w:pPr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4.招标范围：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福建省平潭及闽江口水资源配置工程调度中心装修项目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单独发包的专业工程：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15B155E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5.工程特征：</w:t>
            </w:r>
          </w:p>
          <w:p w14:paraId="2E686806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12A5643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 xml:space="preserve"> 层数：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檐口高度：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详见设计图纸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66151DE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F121075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0E789B5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 xml:space="preserve"> 装饰情况：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地面瓷砖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天棚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硅酸钙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板吊顶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刷白色乳胶漆，墙面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米色仿大理石砖、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金属覆膜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饰面板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等具体装修详图纸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。</w:t>
            </w:r>
          </w:p>
          <w:p w14:paraId="67108CB7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516B2CA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 w14:paraId="7D9A1645">
            <w:pPr>
              <w:ind w:firstLine="700" w:firstLineChars="25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福州城建设计研究院有限公司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设计的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福建省平潭及闽江口水资源配置工程调度中心装修项目工程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图纸，专业范围包括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装修工程，安装工程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，具体如下：</w:t>
            </w:r>
          </w:p>
          <w:p w14:paraId="51FB8DD7">
            <w:pPr>
              <w:numPr>
                <w:ilvl w:val="0"/>
                <w:numId w:val="3"/>
              </w:numPr>
              <w:ind w:firstLine="700" w:firstLineChars="25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3C71E463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编制依据</w:t>
            </w:r>
          </w:p>
          <w:p w14:paraId="22AD252D">
            <w:pPr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1.图纸：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福州城建设计研究院有限公司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福建省平潭及闽江口水资源配置工程调度中心装修项目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图纸及有关设计文件。</w:t>
            </w:r>
          </w:p>
          <w:p w14:paraId="45D95A73"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编制的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其中存在与现行计价规定不一致的内容：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92B1E3E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A3FAA6F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福建省实施细则、《通用安装工程工程量计算规范》（GB50856-2013）福建省实施细则、《市政工程工程量计算规范》（GB50857-2013）福建省实施细则、《园林绿化工程工程量计算规范》（GB50858-2013）福建省实施细则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E079356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《福建省房屋建筑与装饰工程预算定额》（FJYD-101-2017）、《福建省装配式建筑工程预算定额》（FJYD-103-2017）、《福建省市政工程预算定额》(FJYD-401-2017～FJYD-409-2017)、《福建省园林绿化工程预算定额》(FJYD-501-2017)、《福建省通用安装工程预算定额》(FJYD-301-2017～FJYD-311-2017)及现行补充或调整文件（截止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出稿日期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D0ACF25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《福建省建筑安装工程费用定额》(2017版)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专业工程暂估价：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8B70FB6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7.人材机价格：</w:t>
            </w:r>
          </w:p>
          <w:p w14:paraId="7BC1C887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（1）人工费指数：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 闽建筑【202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】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号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C694D5D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（2）施工机械台班单价：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《2019年第3季度福建省施工机械台班单价》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95D2936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永泰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202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月份材料综合价格》、定额基期价格及市场询价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BC13D21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8.其他：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建设单位的编制要求、设计院的设计变更以及疑问函的回复文件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FF5D336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取费标准</w:t>
            </w:r>
          </w:p>
          <w:p w14:paraId="2DC3F939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1.专业类别：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单独发包的装饰工程，单独发包的装饰工程中的安装工程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2817AC0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A131F4C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3.税率：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9%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EDC9FE0">
            <w:pPr>
              <w:numPr>
                <w:ilvl w:val="0"/>
                <w:numId w:val="1"/>
              </w:numPr>
              <w:tabs>
                <w:tab w:val="left" w:pos="602"/>
                <w:tab w:val="clear" w:pos="720"/>
              </w:tabs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施工方法与措施（仅供投标人参考，投标人自行确定方案，自主报价）</w:t>
            </w:r>
          </w:p>
          <w:p w14:paraId="2D69BC6A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29B5E04E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2B4EA33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64D7E27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满堂装饰脚手架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BA5B96D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1826771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EB6FEC0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7.大型机械设备进出场及安拆：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/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DDF5ABB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D6F1CD1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1D97A7B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10.其他：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A4549C1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  <w:t>材料</w:t>
            </w:r>
            <w:r>
              <w:rPr>
                <w:rFonts w:hint="eastAsia" w:ascii="仿宋_GB2312" w:hAnsi="宋体" w:eastAsia="仿宋_GB2312"/>
                <w:b/>
                <w:bCs/>
                <w:color w:val="auto"/>
                <w:spacing w:val="-2"/>
                <w:sz w:val="28"/>
                <w:szCs w:val="28"/>
              </w:rPr>
              <w:t>设备品牌及甲供材料</w:t>
            </w:r>
          </w:p>
          <w:p w14:paraId="0D5D768F">
            <w:pPr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1、本控制价取定的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材料设备品牌</w:t>
            </w:r>
          </w:p>
          <w:tbl>
            <w:tblPr>
              <w:tblStyle w:val="8"/>
              <w:tblW w:w="0" w:type="auto"/>
              <w:tblInd w:w="3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32"/>
              <w:gridCol w:w="1560"/>
              <w:gridCol w:w="2628"/>
              <w:gridCol w:w="1500"/>
              <w:gridCol w:w="900"/>
            </w:tblGrid>
            <w:tr w14:paraId="33D05D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932" w:type="dxa"/>
                  <w:noWrap w:val="0"/>
                  <w:vAlign w:val="center"/>
                </w:tcPr>
                <w:p w14:paraId="21A31CC0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560" w:type="dxa"/>
                  <w:noWrap w:val="0"/>
                  <w:vAlign w:val="center"/>
                </w:tcPr>
                <w:p w14:paraId="3CFDE79B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2628" w:type="dxa"/>
                  <w:noWrap w:val="0"/>
                  <w:vAlign w:val="center"/>
                </w:tcPr>
                <w:p w14:paraId="32C8F44A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招标人要求的品牌</w:t>
                  </w:r>
                </w:p>
              </w:tc>
              <w:tc>
                <w:tcPr>
                  <w:tcW w:w="1500" w:type="dxa"/>
                  <w:noWrap w:val="0"/>
                  <w:vAlign w:val="center"/>
                </w:tcPr>
                <w:p w14:paraId="538594E2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900" w:type="dxa"/>
                  <w:noWrap w:val="0"/>
                  <w:vAlign w:val="center"/>
                </w:tcPr>
                <w:p w14:paraId="64258FD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031B5D9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32" w:type="dxa"/>
                  <w:noWrap w:val="0"/>
                  <w:vAlign w:val="center"/>
                </w:tcPr>
                <w:p w14:paraId="1A3C3129">
                  <w:pPr>
                    <w:spacing w:line="400" w:lineRule="exact"/>
                    <w:jc w:val="center"/>
                    <w:rPr>
                      <w:rFonts w:hint="default" w:ascii="仿宋" w:hAnsi="仿宋" w:eastAsia="仿宋" w:cs="仿宋"/>
                      <w:kern w:val="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560" w:type="dxa"/>
                  <w:noWrap w:val="0"/>
                  <w:vAlign w:val="center"/>
                </w:tcPr>
                <w:p w14:paraId="5F437922">
                  <w:pPr>
                    <w:spacing w:line="400" w:lineRule="exact"/>
                    <w:jc w:val="center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2628" w:type="dxa"/>
                  <w:noWrap w:val="0"/>
                  <w:vAlign w:val="center"/>
                </w:tcPr>
                <w:p w14:paraId="139EE5D0">
                  <w:pPr>
                    <w:spacing w:line="400" w:lineRule="exact"/>
                    <w:jc w:val="center"/>
                    <w:rPr>
                      <w:rFonts w:hint="default" w:ascii="仿宋" w:hAnsi="仿宋" w:eastAsia="仿宋" w:cs="仿宋"/>
                      <w:kern w:val="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500" w:type="dxa"/>
                  <w:noWrap w:val="0"/>
                  <w:vAlign w:val="center"/>
                </w:tcPr>
                <w:p w14:paraId="621C4523">
                  <w:pPr>
                    <w:spacing w:line="400" w:lineRule="exact"/>
                    <w:jc w:val="center"/>
                    <w:rPr>
                      <w:rFonts w:hint="default" w:ascii="仿宋" w:hAnsi="仿宋" w:eastAsia="仿宋" w:cs="仿宋"/>
                      <w:kern w:val="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900" w:type="dxa"/>
                  <w:noWrap w:val="0"/>
                  <w:vAlign w:val="center"/>
                </w:tcPr>
                <w:p w14:paraId="39D17C32">
                  <w:pPr>
                    <w:spacing w:line="360" w:lineRule="auto"/>
                    <w:jc w:val="center"/>
                    <w:rPr>
                      <w:rFonts w:hint="default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  <w:tr w14:paraId="1DD340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32" w:type="dxa"/>
                  <w:noWrap w:val="0"/>
                  <w:vAlign w:val="center"/>
                </w:tcPr>
                <w:p w14:paraId="6E45786E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noWrap w:val="0"/>
                  <w:vAlign w:val="center"/>
                </w:tcPr>
                <w:p w14:paraId="080A214A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628" w:type="dxa"/>
                  <w:noWrap w:val="0"/>
                  <w:vAlign w:val="center"/>
                </w:tcPr>
                <w:p w14:paraId="6C3A1C29">
                  <w:pPr>
                    <w:spacing w:line="400" w:lineRule="exact"/>
                    <w:jc w:val="center"/>
                    <w:rPr>
                      <w:rFonts w:hint="default" w:ascii="仿宋" w:hAnsi="仿宋" w:eastAsia="仿宋" w:cs="仿宋"/>
                      <w:kern w:val="0"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500" w:type="dxa"/>
                  <w:noWrap w:val="0"/>
                  <w:vAlign w:val="center"/>
                </w:tcPr>
                <w:p w14:paraId="439812ED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noWrap w:val="0"/>
                  <w:vAlign w:val="center"/>
                </w:tcPr>
                <w:p w14:paraId="5C78CABB">
                  <w:pPr>
                    <w:spacing w:line="360" w:lineRule="auto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207BBD04">
            <w:p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  <w:p w14:paraId="3A1B9A62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  <w:t>其他需要的说明</w:t>
            </w:r>
          </w:p>
          <w:p w14:paraId="0FDB0A36">
            <w:pPr>
              <w:numPr>
                <w:ilvl w:val="0"/>
                <w:numId w:val="4"/>
              </w:numP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电气工程拆除按拆15个筒灯和2射灯计入，后期按实际工程量调整。</w:t>
            </w:r>
          </w:p>
          <w:p w14:paraId="5614FE26">
            <w:pPr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招标控制价审核情况（增减、修改情况，审核单位填写）</w:t>
            </w:r>
          </w:p>
          <w:p w14:paraId="055199D2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     /        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117E0B4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</w:tc>
      </w:tr>
    </w:tbl>
    <w:p w14:paraId="168FA56B">
      <w:pPr>
        <w:spacing w:line="360" w:lineRule="auto"/>
        <w:rPr>
          <w:rFonts w:hint="eastAsia" w:ascii="仿宋_GB2312" w:hAnsi="宋体" w:eastAsia="仿宋_GB2312"/>
          <w:bCs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797" w:bottom="124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F52BC">
    <w:pPr>
      <w:pStyle w:val="5"/>
      <w:ind w:firstLine="3240" w:firstLineChars="180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099F8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64CE2F3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F7137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32924A"/>
    <w:multiLevelType w:val="singleLevel"/>
    <w:tmpl w:val="BD3292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1506D8E"/>
    <w:multiLevelType w:val="singleLevel"/>
    <w:tmpl w:val="51506D8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5NjkzN2ZlZjQxZjYzMzcyZDI3NmZhNzYzYWFlNDAifQ=="/>
    <w:docVar w:name="KSO_WPS_MARK_KEY" w:val="30716fad-f5d7-4cbf-a286-6af9cbd63285"/>
  </w:docVars>
  <w:rsids>
    <w:rsidRoot w:val="00A21C19"/>
    <w:rsid w:val="00003D4A"/>
    <w:rsid w:val="00004BA1"/>
    <w:rsid w:val="000078E1"/>
    <w:rsid w:val="000108B1"/>
    <w:rsid w:val="00010BDC"/>
    <w:rsid w:val="00015F3F"/>
    <w:rsid w:val="00016E51"/>
    <w:rsid w:val="000201DE"/>
    <w:rsid w:val="0002024B"/>
    <w:rsid w:val="00023104"/>
    <w:rsid w:val="00023CED"/>
    <w:rsid w:val="00025197"/>
    <w:rsid w:val="0003276A"/>
    <w:rsid w:val="00032C9C"/>
    <w:rsid w:val="000341B5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B8B"/>
    <w:rsid w:val="00055EE7"/>
    <w:rsid w:val="00056E77"/>
    <w:rsid w:val="00056FB3"/>
    <w:rsid w:val="000575D1"/>
    <w:rsid w:val="00064D51"/>
    <w:rsid w:val="00066B47"/>
    <w:rsid w:val="000709FF"/>
    <w:rsid w:val="00071456"/>
    <w:rsid w:val="00074624"/>
    <w:rsid w:val="00076F1A"/>
    <w:rsid w:val="00080072"/>
    <w:rsid w:val="000844C1"/>
    <w:rsid w:val="00085798"/>
    <w:rsid w:val="000873D3"/>
    <w:rsid w:val="00087C65"/>
    <w:rsid w:val="00090EAE"/>
    <w:rsid w:val="000A0578"/>
    <w:rsid w:val="000A0E79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41FA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2D48"/>
    <w:rsid w:val="000E5394"/>
    <w:rsid w:val="000F4E94"/>
    <w:rsid w:val="000F737B"/>
    <w:rsid w:val="000F7902"/>
    <w:rsid w:val="001002BB"/>
    <w:rsid w:val="001050A8"/>
    <w:rsid w:val="00110595"/>
    <w:rsid w:val="00110811"/>
    <w:rsid w:val="00112DFC"/>
    <w:rsid w:val="00114AAB"/>
    <w:rsid w:val="00114FE3"/>
    <w:rsid w:val="00115558"/>
    <w:rsid w:val="00115EBD"/>
    <w:rsid w:val="00117D3E"/>
    <w:rsid w:val="001227EA"/>
    <w:rsid w:val="00131F92"/>
    <w:rsid w:val="00133A28"/>
    <w:rsid w:val="00135ED1"/>
    <w:rsid w:val="00136C3B"/>
    <w:rsid w:val="0014032D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5430"/>
    <w:rsid w:val="00155DC4"/>
    <w:rsid w:val="00157B1F"/>
    <w:rsid w:val="00161082"/>
    <w:rsid w:val="00161368"/>
    <w:rsid w:val="0016167B"/>
    <w:rsid w:val="0016229E"/>
    <w:rsid w:val="00162E16"/>
    <w:rsid w:val="00163377"/>
    <w:rsid w:val="0016418D"/>
    <w:rsid w:val="00171B55"/>
    <w:rsid w:val="0017378F"/>
    <w:rsid w:val="0017538E"/>
    <w:rsid w:val="00177EC0"/>
    <w:rsid w:val="00183276"/>
    <w:rsid w:val="0018366E"/>
    <w:rsid w:val="0018540D"/>
    <w:rsid w:val="0018621D"/>
    <w:rsid w:val="00187258"/>
    <w:rsid w:val="0019279B"/>
    <w:rsid w:val="00195320"/>
    <w:rsid w:val="00195EFD"/>
    <w:rsid w:val="001A08FA"/>
    <w:rsid w:val="001A1A82"/>
    <w:rsid w:val="001A2DC2"/>
    <w:rsid w:val="001A31C4"/>
    <w:rsid w:val="001A373E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FC4"/>
    <w:rsid w:val="001C2076"/>
    <w:rsid w:val="001C2E80"/>
    <w:rsid w:val="001C3D4E"/>
    <w:rsid w:val="001C73BD"/>
    <w:rsid w:val="001D204D"/>
    <w:rsid w:val="001D3BF3"/>
    <w:rsid w:val="001D4E66"/>
    <w:rsid w:val="001D519B"/>
    <w:rsid w:val="001D53F1"/>
    <w:rsid w:val="001D5A94"/>
    <w:rsid w:val="001D75EC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04B7"/>
    <w:rsid w:val="00211BE0"/>
    <w:rsid w:val="00214B44"/>
    <w:rsid w:val="00221476"/>
    <w:rsid w:val="00221C1A"/>
    <w:rsid w:val="002241CB"/>
    <w:rsid w:val="002251FB"/>
    <w:rsid w:val="00225A73"/>
    <w:rsid w:val="00230797"/>
    <w:rsid w:val="0023079B"/>
    <w:rsid w:val="00230ED1"/>
    <w:rsid w:val="00231015"/>
    <w:rsid w:val="002314C6"/>
    <w:rsid w:val="00231C0F"/>
    <w:rsid w:val="002408A5"/>
    <w:rsid w:val="002408DB"/>
    <w:rsid w:val="00242A7D"/>
    <w:rsid w:val="00242D15"/>
    <w:rsid w:val="00243E92"/>
    <w:rsid w:val="002442B4"/>
    <w:rsid w:val="00245737"/>
    <w:rsid w:val="0024678B"/>
    <w:rsid w:val="0024790C"/>
    <w:rsid w:val="00251211"/>
    <w:rsid w:val="0026282A"/>
    <w:rsid w:val="00262941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526"/>
    <w:rsid w:val="00275147"/>
    <w:rsid w:val="00282F91"/>
    <w:rsid w:val="00283585"/>
    <w:rsid w:val="002867E8"/>
    <w:rsid w:val="002875F1"/>
    <w:rsid w:val="00287AC8"/>
    <w:rsid w:val="00287C41"/>
    <w:rsid w:val="00290311"/>
    <w:rsid w:val="00292017"/>
    <w:rsid w:val="002936EC"/>
    <w:rsid w:val="00295657"/>
    <w:rsid w:val="00296859"/>
    <w:rsid w:val="002A08AE"/>
    <w:rsid w:val="002A0C34"/>
    <w:rsid w:val="002A3113"/>
    <w:rsid w:val="002A39F1"/>
    <w:rsid w:val="002A6848"/>
    <w:rsid w:val="002A6B27"/>
    <w:rsid w:val="002A754A"/>
    <w:rsid w:val="002B2799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B7E97"/>
    <w:rsid w:val="002C01D8"/>
    <w:rsid w:val="002C36BA"/>
    <w:rsid w:val="002C65A9"/>
    <w:rsid w:val="002C6FB5"/>
    <w:rsid w:val="002D00AF"/>
    <w:rsid w:val="002D6345"/>
    <w:rsid w:val="002D70B4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1D69"/>
    <w:rsid w:val="0030251E"/>
    <w:rsid w:val="00302C19"/>
    <w:rsid w:val="00303964"/>
    <w:rsid w:val="00303EF4"/>
    <w:rsid w:val="00310646"/>
    <w:rsid w:val="00310DB0"/>
    <w:rsid w:val="0031157D"/>
    <w:rsid w:val="00311AB8"/>
    <w:rsid w:val="003121DC"/>
    <w:rsid w:val="003148FA"/>
    <w:rsid w:val="00321EE5"/>
    <w:rsid w:val="00321F62"/>
    <w:rsid w:val="00323039"/>
    <w:rsid w:val="0032342F"/>
    <w:rsid w:val="003240D4"/>
    <w:rsid w:val="0033107E"/>
    <w:rsid w:val="0033220C"/>
    <w:rsid w:val="003327AF"/>
    <w:rsid w:val="00332DB1"/>
    <w:rsid w:val="00333E18"/>
    <w:rsid w:val="00340410"/>
    <w:rsid w:val="00340D30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E2"/>
    <w:rsid w:val="00357193"/>
    <w:rsid w:val="00360F4F"/>
    <w:rsid w:val="00364E57"/>
    <w:rsid w:val="00365FE8"/>
    <w:rsid w:val="00367266"/>
    <w:rsid w:val="0037546B"/>
    <w:rsid w:val="00376749"/>
    <w:rsid w:val="00381C1A"/>
    <w:rsid w:val="00382F8D"/>
    <w:rsid w:val="00387DB7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3BD0"/>
    <w:rsid w:val="003C3E63"/>
    <w:rsid w:val="003D02FA"/>
    <w:rsid w:val="003D12DD"/>
    <w:rsid w:val="003D2BE2"/>
    <w:rsid w:val="003D35A3"/>
    <w:rsid w:val="003D5C54"/>
    <w:rsid w:val="003D7D9E"/>
    <w:rsid w:val="003E100E"/>
    <w:rsid w:val="003E1020"/>
    <w:rsid w:val="003E69F3"/>
    <w:rsid w:val="003E7BD2"/>
    <w:rsid w:val="003F455A"/>
    <w:rsid w:val="003F4D1A"/>
    <w:rsid w:val="003F673A"/>
    <w:rsid w:val="004012A1"/>
    <w:rsid w:val="00402C3E"/>
    <w:rsid w:val="004105A6"/>
    <w:rsid w:val="004109DA"/>
    <w:rsid w:val="00411AF3"/>
    <w:rsid w:val="00415C5A"/>
    <w:rsid w:val="0041799A"/>
    <w:rsid w:val="004179F5"/>
    <w:rsid w:val="0042052D"/>
    <w:rsid w:val="00421515"/>
    <w:rsid w:val="004225BF"/>
    <w:rsid w:val="0042452E"/>
    <w:rsid w:val="0042545D"/>
    <w:rsid w:val="004259C4"/>
    <w:rsid w:val="00425AD4"/>
    <w:rsid w:val="0042740C"/>
    <w:rsid w:val="00427E52"/>
    <w:rsid w:val="00431762"/>
    <w:rsid w:val="00431AFF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F44"/>
    <w:rsid w:val="004744D4"/>
    <w:rsid w:val="004746AA"/>
    <w:rsid w:val="004753F0"/>
    <w:rsid w:val="0047591C"/>
    <w:rsid w:val="0047605F"/>
    <w:rsid w:val="00482FA7"/>
    <w:rsid w:val="00485564"/>
    <w:rsid w:val="00485575"/>
    <w:rsid w:val="00485E12"/>
    <w:rsid w:val="004870D6"/>
    <w:rsid w:val="004916B7"/>
    <w:rsid w:val="00493BE0"/>
    <w:rsid w:val="004962B1"/>
    <w:rsid w:val="004A0CE2"/>
    <w:rsid w:val="004A0DB5"/>
    <w:rsid w:val="004A13EC"/>
    <w:rsid w:val="004A33F4"/>
    <w:rsid w:val="004A347D"/>
    <w:rsid w:val="004A549C"/>
    <w:rsid w:val="004A6F32"/>
    <w:rsid w:val="004B05E2"/>
    <w:rsid w:val="004B21DF"/>
    <w:rsid w:val="004B35A9"/>
    <w:rsid w:val="004B697D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5893"/>
    <w:rsid w:val="00516A71"/>
    <w:rsid w:val="0052087D"/>
    <w:rsid w:val="00520BDF"/>
    <w:rsid w:val="0052498D"/>
    <w:rsid w:val="00524B82"/>
    <w:rsid w:val="00524C8C"/>
    <w:rsid w:val="005262D8"/>
    <w:rsid w:val="00533AB5"/>
    <w:rsid w:val="005373E4"/>
    <w:rsid w:val="00537783"/>
    <w:rsid w:val="00545EFB"/>
    <w:rsid w:val="005519A5"/>
    <w:rsid w:val="00556A47"/>
    <w:rsid w:val="0056183B"/>
    <w:rsid w:val="00561FB2"/>
    <w:rsid w:val="005628E5"/>
    <w:rsid w:val="00563327"/>
    <w:rsid w:val="0056596D"/>
    <w:rsid w:val="005678B9"/>
    <w:rsid w:val="005704AC"/>
    <w:rsid w:val="005710F2"/>
    <w:rsid w:val="005738B8"/>
    <w:rsid w:val="005767FC"/>
    <w:rsid w:val="005834E4"/>
    <w:rsid w:val="005878A6"/>
    <w:rsid w:val="00590321"/>
    <w:rsid w:val="00590457"/>
    <w:rsid w:val="00590A7F"/>
    <w:rsid w:val="00592DAA"/>
    <w:rsid w:val="005957A9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C156F"/>
    <w:rsid w:val="005C4BF9"/>
    <w:rsid w:val="005C69D6"/>
    <w:rsid w:val="005C7862"/>
    <w:rsid w:val="005C7A38"/>
    <w:rsid w:val="005D0212"/>
    <w:rsid w:val="005D2654"/>
    <w:rsid w:val="005D3CB2"/>
    <w:rsid w:val="005D3F70"/>
    <w:rsid w:val="005E069F"/>
    <w:rsid w:val="005E1284"/>
    <w:rsid w:val="005E1DA8"/>
    <w:rsid w:val="005E3280"/>
    <w:rsid w:val="005E5995"/>
    <w:rsid w:val="005E6823"/>
    <w:rsid w:val="005E6A68"/>
    <w:rsid w:val="005E7151"/>
    <w:rsid w:val="005E718D"/>
    <w:rsid w:val="005E73C7"/>
    <w:rsid w:val="005F1F36"/>
    <w:rsid w:val="00600E63"/>
    <w:rsid w:val="006042C2"/>
    <w:rsid w:val="0060434B"/>
    <w:rsid w:val="00604B57"/>
    <w:rsid w:val="00611B7E"/>
    <w:rsid w:val="0061232D"/>
    <w:rsid w:val="0061268D"/>
    <w:rsid w:val="00616992"/>
    <w:rsid w:val="006175B6"/>
    <w:rsid w:val="006175BD"/>
    <w:rsid w:val="0062370A"/>
    <w:rsid w:val="00623FFC"/>
    <w:rsid w:val="00624E85"/>
    <w:rsid w:val="0062591D"/>
    <w:rsid w:val="006260F9"/>
    <w:rsid w:val="00630B6D"/>
    <w:rsid w:val="0063111A"/>
    <w:rsid w:val="006322FE"/>
    <w:rsid w:val="006323A2"/>
    <w:rsid w:val="00632C73"/>
    <w:rsid w:val="00632F50"/>
    <w:rsid w:val="0063327C"/>
    <w:rsid w:val="00633AC0"/>
    <w:rsid w:val="00637900"/>
    <w:rsid w:val="006401EE"/>
    <w:rsid w:val="00640C10"/>
    <w:rsid w:val="00642547"/>
    <w:rsid w:val="0064372C"/>
    <w:rsid w:val="00643E22"/>
    <w:rsid w:val="006461FE"/>
    <w:rsid w:val="00646456"/>
    <w:rsid w:val="006472C0"/>
    <w:rsid w:val="00647D3D"/>
    <w:rsid w:val="00651BA7"/>
    <w:rsid w:val="00652874"/>
    <w:rsid w:val="006533C5"/>
    <w:rsid w:val="00655779"/>
    <w:rsid w:val="006564B2"/>
    <w:rsid w:val="006601C6"/>
    <w:rsid w:val="006612A1"/>
    <w:rsid w:val="0066153F"/>
    <w:rsid w:val="0066771A"/>
    <w:rsid w:val="00670449"/>
    <w:rsid w:val="00670E5B"/>
    <w:rsid w:val="00670ED3"/>
    <w:rsid w:val="006740AE"/>
    <w:rsid w:val="00684D68"/>
    <w:rsid w:val="006863B3"/>
    <w:rsid w:val="00686428"/>
    <w:rsid w:val="00686DEF"/>
    <w:rsid w:val="00687ACC"/>
    <w:rsid w:val="00687F23"/>
    <w:rsid w:val="00691077"/>
    <w:rsid w:val="0069153D"/>
    <w:rsid w:val="00694F22"/>
    <w:rsid w:val="00697BA0"/>
    <w:rsid w:val="006A0433"/>
    <w:rsid w:val="006A082D"/>
    <w:rsid w:val="006A14C8"/>
    <w:rsid w:val="006A15C4"/>
    <w:rsid w:val="006A51CF"/>
    <w:rsid w:val="006A6D2F"/>
    <w:rsid w:val="006A789C"/>
    <w:rsid w:val="006B6A56"/>
    <w:rsid w:val="006C2CEE"/>
    <w:rsid w:val="006C37FD"/>
    <w:rsid w:val="006C3A99"/>
    <w:rsid w:val="006C45E6"/>
    <w:rsid w:val="006D020A"/>
    <w:rsid w:val="006D1AFF"/>
    <w:rsid w:val="006D2B99"/>
    <w:rsid w:val="006D32FD"/>
    <w:rsid w:val="006D33F2"/>
    <w:rsid w:val="006D38F2"/>
    <w:rsid w:val="006D445C"/>
    <w:rsid w:val="006D6E73"/>
    <w:rsid w:val="006E1AAF"/>
    <w:rsid w:val="006E2B69"/>
    <w:rsid w:val="006E50E4"/>
    <w:rsid w:val="006E7360"/>
    <w:rsid w:val="006F2D21"/>
    <w:rsid w:val="006F4160"/>
    <w:rsid w:val="006F4223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74D"/>
    <w:rsid w:val="00733368"/>
    <w:rsid w:val="00733E45"/>
    <w:rsid w:val="00734713"/>
    <w:rsid w:val="0073493D"/>
    <w:rsid w:val="007375C0"/>
    <w:rsid w:val="0074011C"/>
    <w:rsid w:val="007415DC"/>
    <w:rsid w:val="0074561B"/>
    <w:rsid w:val="0074650F"/>
    <w:rsid w:val="00746B34"/>
    <w:rsid w:val="00746EE2"/>
    <w:rsid w:val="00753E9D"/>
    <w:rsid w:val="0075517B"/>
    <w:rsid w:val="00757119"/>
    <w:rsid w:val="007579F7"/>
    <w:rsid w:val="00760990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731"/>
    <w:rsid w:val="0078175B"/>
    <w:rsid w:val="00783522"/>
    <w:rsid w:val="00783649"/>
    <w:rsid w:val="00784B5B"/>
    <w:rsid w:val="00787E15"/>
    <w:rsid w:val="00793F1F"/>
    <w:rsid w:val="0079491C"/>
    <w:rsid w:val="00794C32"/>
    <w:rsid w:val="00795333"/>
    <w:rsid w:val="007A0009"/>
    <w:rsid w:val="007A1218"/>
    <w:rsid w:val="007A20DA"/>
    <w:rsid w:val="007A3FC7"/>
    <w:rsid w:val="007A58DA"/>
    <w:rsid w:val="007A7303"/>
    <w:rsid w:val="007A7659"/>
    <w:rsid w:val="007B1E1A"/>
    <w:rsid w:val="007B1E58"/>
    <w:rsid w:val="007B4D75"/>
    <w:rsid w:val="007B6A9E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0914"/>
    <w:rsid w:val="007D17B1"/>
    <w:rsid w:val="007D390A"/>
    <w:rsid w:val="007D7276"/>
    <w:rsid w:val="007D7D21"/>
    <w:rsid w:val="007E095C"/>
    <w:rsid w:val="007E408F"/>
    <w:rsid w:val="007E674C"/>
    <w:rsid w:val="007E793C"/>
    <w:rsid w:val="007F71A5"/>
    <w:rsid w:val="00800109"/>
    <w:rsid w:val="008026D3"/>
    <w:rsid w:val="00802ED7"/>
    <w:rsid w:val="0080776E"/>
    <w:rsid w:val="00811E60"/>
    <w:rsid w:val="00812FC9"/>
    <w:rsid w:val="008140B2"/>
    <w:rsid w:val="0081501C"/>
    <w:rsid w:val="00817032"/>
    <w:rsid w:val="00821497"/>
    <w:rsid w:val="00822121"/>
    <w:rsid w:val="00823E2C"/>
    <w:rsid w:val="00824A74"/>
    <w:rsid w:val="00825147"/>
    <w:rsid w:val="00825C17"/>
    <w:rsid w:val="00830F57"/>
    <w:rsid w:val="008315BD"/>
    <w:rsid w:val="00831757"/>
    <w:rsid w:val="00831E22"/>
    <w:rsid w:val="00831FB9"/>
    <w:rsid w:val="008340ED"/>
    <w:rsid w:val="008405B9"/>
    <w:rsid w:val="00847459"/>
    <w:rsid w:val="00850739"/>
    <w:rsid w:val="008509D8"/>
    <w:rsid w:val="00850D73"/>
    <w:rsid w:val="008530E4"/>
    <w:rsid w:val="008539D2"/>
    <w:rsid w:val="00854C8E"/>
    <w:rsid w:val="00855177"/>
    <w:rsid w:val="00860591"/>
    <w:rsid w:val="00860D44"/>
    <w:rsid w:val="00861C47"/>
    <w:rsid w:val="0086597C"/>
    <w:rsid w:val="00866AC7"/>
    <w:rsid w:val="0086778D"/>
    <w:rsid w:val="00870AA0"/>
    <w:rsid w:val="0087413C"/>
    <w:rsid w:val="008742E9"/>
    <w:rsid w:val="008746BF"/>
    <w:rsid w:val="008756EF"/>
    <w:rsid w:val="0087597F"/>
    <w:rsid w:val="00876121"/>
    <w:rsid w:val="00880626"/>
    <w:rsid w:val="00881A20"/>
    <w:rsid w:val="0088286D"/>
    <w:rsid w:val="00884471"/>
    <w:rsid w:val="00884526"/>
    <w:rsid w:val="00884850"/>
    <w:rsid w:val="00885C94"/>
    <w:rsid w:val="00887AF2"/>
    <w:rsid w:val="00890EC4"/>
    <w:rsid w:val="0089196E"/>
    <w:rsid w:val="00891D15"/>
    <w:rsid w:val="00893342"/>
    <w:rsid w:val="008973A8"/>
    <w:rsid w:val="008A1AEF"/>
    <w:rsid w:val="008A300A"/>
    <w:rsid w:val="008A388E"/>
    <w:rsid w:val="008A4F4E"/>
    <w:rsid w:val="008A631F"/>
    <w:rsid w:val="008A790D"/>
    <w:rsid w:val="008A79B0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469A"/>
    <w:rsid w:val="008D4C39"/>
    <w:rsid w:val="008D6176"/>
    <w:rsid w:val="008D6B4F"/>
    <w:rsid w:val="008E270B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1BDE"/>
    <w:rsid w:val="00904261"/>
    <w:rsid w:val="009100C6"/>
    <w:rsid w:val="0091044C"/>
    <w:rsid w:val="009112A8"/>
    <w:rsid w:val="009129B8"/>
    <w:rsid w:val="0091517E"/>
    <w:rsid w:val="0091634A"/>
    <w:rsid w:val="009177C9"/>
    <w:rsid w:val="00917CF1"/>
    <w:rsid w:val="00920EC1"/>
    <w:rsid w:val="00923960"/>
    <w:rsid w:val="00927191"/>
    <w:rsid w:val="00930B82"/>
    <w:rsid w:val="00936404"/>
    <w:rsid w:val="00936C77"/>
    <w:rsid w:val="00937CBE"/>
    <w:rsid w:val="00941A58"/>
    <w:rsid w:val="0094240B"/>
    <w:rsid w:val="00942774"/>
    <w:rsid w:val="0094480D"/>
    <w:rsid w:val="00944BF4"/>
    <w:rsid w:val="009504F1"/>
    <w:rsid w:val="00951D2E"/>
    <w:rsid w:val="009525DB"/>
    <w:rsid w:val="00952CD8"/>
    <w:rsid w:val="00954644"/>
    <w:rsid w:val="0095568B"/>
    <w:rsid w:val="00961CC7"/>
    <w:rsid w:val="00964CC7"/>
    <w:rsid w:val="00964F9E"/>
    <w:rsid w:val="00965BB9"/>
    <w:rsid w:val="009665AE"/>
    <w:rsid w:val="00966B5F"/>
    <w:rsid w:val="00967D51"/>
    <w:rsid w:val="00967DA7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735F"/>
    <w:rsid w:val="009A085A"/>
    <w:rsid w:val="009A50BC"/>
    <w:rsid w:val="009A5580"/>
    <w:rsid w:val="009A56F6"/>
    <w:rsid w:val="009A5D83"/>
    <w:rsid w:val="009A69BB"/>
    <w:rsid w:val="009A7E44"/>
    <w:rsid w:val="009B1E93"/>
    <w:rsid w:val="009B28AD"/>
    <w:rsid w:val="009B3488"/>
    <w:rsid w:val="009B4430"/>
    <w:rsid w:val="009C0B26"/>
    <w:rsid w:val="009C0E22"/>
    <w:rsid w:val="009C2AB8"/>
    <w:rsid w:val="009C655E"/>
    <w:rsid w:val="009D03D4"/>
    <w:rsid w:val="009D3FF7"/>
    <w:rsid w:val="009D4123"/>
    <w:rsid w:val="009E379D"/>
    <w:rsid w:val="009E4E74"/>
    <w:rsid w:val="009E6F3C"/>
    <w:rsid w:val="009F025B"/>
    <w:rsid w:val="009F1E17"/>
    <w:rsid w:val="009F2436"/>
    <w:rsid w:val="009F3520"/>
    <w:rsid w:val="009F3AE8"/>
    <w:rsid w:val="009F52D8"/>
    <w:rsid w:val="009F64A8"/>
    <w:rsid w:val="009F67FE"/>
    <w:rsid w:val="00A02CD3"/>
    <w:rsid w:val="00A036F9"/>
    <w:rsid w:val="00A07134"/>
    <w:rsid w:val="00A10DDE"/>
    <w:rsid w:val="00A13BB3"/>
    <w:rsid w:val="00A141BB"/>
    <w:rsid w:val="00A143A7"/>
    <w:rsid w:val="00A14438"/>
    <w:rsid w:val="00A14ED3"/>
    <w:rsid w:val="00A16A1A"/>
    <w:rsid w:val="00A16BB4"/>
    <w:rsid w:val="00A2146A"/>
    <w:rsid w:val="00A21C19"/>
    <w:rsid w:val="00A22234"/>
    <w:rsid w:val="00A22A15"/>
    <w:rsid w:val="00A2444C"/>
    <w:rsid w:val="00A27532"/>
    <w:rsid w:val="00A27CB5"/>
    <w:rsid w:val="00A303F4"/>
    <w:rsid w:val="00A304D5"/>
    <w:rsid w:val="00A3391D"/>
    <w:rsid w:val="00A341E8"/>
    <w:rsid w:val="00A366DD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42C8"/>
    <w:rsid w:val="00A565B7"/>
    <w:rsid w:val="00A618B5"/>
    <w:rsid w:val="00A62287"/>
    <w:rsid w:val="00A6330C"/>
    <w:rsid w:val="00A6435D"/>
    <w:rsid w:val="00A64E58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527"/>
    <w:rsid w:val="00A86FD4"/>
    <w:rsid w:val="00A871E5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657"/>
    <w:rsid w:val="00AA4B38"/>
    <w:rsid w:val="00AA5862"/>
    <w:rsid w:val="00AA6896"/>
    <w:rsid w:val="00AA77D9"/>
    <w:rsid w:val="00AB265F"/>
    <w:rsid w:val="00AB3624"/>
    <w:rsid w:val="00AB5826"/>
    <w:rsid w:val="00AB5978"/>
    <w:rsid w:val="00AB730F"/>
    <w:rsid w:val="00AC2156"/>
    <w:rsid w:val="00AC225A"/>
    <w:rsid w:val="00AC24B1"/>
    <w:rsid w:val="00AC3651"/>
    <w:rsid w:val="00AC4484"/>
    <w:rsid w:val="00AC6C0E"/>
    <w:rsid w:val="00AD216E"/>
    <w:rsid w:val="00AD59C0"/>
    <w:rsid w:val="00AE1632"/>
    <w:rsid w:val="00AE164F"/>
    <w:rsid w:val="00AE173C"/>
    <w:rsid w:val="00AE33CE"/>
    <w:rsid w:val="00AE3F7C"/>
    <w:rsid w:val="00AE4158"/>
    <w:rsid w:val="00AE6C62"/>
    <w:rsid w:val="00AE7246"/>
    <w:rsid w:val="00AE7752"/>
    <w:rsid w:val="00AF05A1"/>
    <w:rsid w:val="00AF38B3"/>
    <w:rsid w:val="00AF407A"/>
    <w:rsid w:val="00AF4140"/>
    <w:rsid w:val="00AF4403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70D"/>
    <w:rsid w:val="00B15994"/>
    <w:rsid w:val="00B16F0B"/>
    <w:rsid w:val="00B17224"/>
    <w:rsid w:val="00B209B7"/>
    <w:rsid w:val="00B21488"/>
    <w:rsid w:val="00B223AF"/>
    <w:rsid w:val="00B22802"/>
    <w:rsid w:val="00B251C1"/>
    <w:rsid w:val="00B267A7"/>
    <w:rsid w:val="00B269CB"/>
    <w:rsid w:val="00B32B25"/>
    <w:rsid w:val="00B336F2"/>
    <w:rsid w:val="00B34BE3"/>
    <w:rsid w:val="00B3693C"/>
    <w:rsid w:val="00B37D39"/>
    <w:rsid w:val="00B40123"/>
    <w:rsid w:val="00B4133A"/>
    <w:rsid w:val="00B42862"/>
    <w:rsid w:val="00B468A3"/>
    <w:rsid w:val="00B47DBE"/>
    <w:rsid w:val="00B47FC6"/>
    <w:rsid w:val="00B50C06"/>
    <w:rsid w:val="00B51A4C"/>
    <w:rsid w:val="00B57FCB"/>
    <w:rsid w:val="00B64B72"/>
    <w:rsid w:val="00B679C0"/>
    <w:rsid w:val="00B736A6"/>
    <w:rsid w:val="00B73972"/>
    <w:rsid w:val="00B744ED"/>
    <w:rsid w:val="00B76E53"/>
    <w:rsid w:val="00B76F03"/>
    <w:rsid w:val="00B77B84"/>
    <w:rsid w:val="00B805F4"/>
    <w:rsid w:val="00B80FE3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A12"/>
    <w:rsid w:val="00B9601F"/>
    <w:rsid w:val="00B9658E"/>
    <w:rsid w:val="00B9679A"/>
    <w:rsid w:val="00BA13E4"/>
    <w:rsid w:val="00BA1ECD"/>
    <w:rsid w:val="00BA29A7"/>
    <w:rsid w:val="00BA4CAF"/>
    <w:rsid w:val="00BA6A32"/>
    <w:rsid w:val="00BA7279"/>
    <w:rsid w:val="00BB0534"/>
    <w:rsid w:val="00BB0956"/>
    <w:rsid w:val="00BB0D0E"/>
    <w:rsid w:val="00BB3515"/>
    <w:rsid w:val="00BB533A"/>
    <w:rsid w:val="00BB639B"/>
    <w:rsid w:val="00BB66AE"/>
    <w:rsid w:val="00BB69CE"/>
    <w:rsid w:val="00BC01BE"/>
    <w:rsid w:val="00BC0480"/>
    <w:rsid w:val="00BC1045"/>
    <w:rsid w:val="00BC2D56"/>
    <w:rsid w:val="00BC69AB"/>
    <w:rsid w:val="00BD4413"/>
    <w:rsid w:val="00BD5AB0"/>
    <w:rsid w:val="00BE1499"/>
    <w:rsid w:val="00BE6DD8"/>
    <w:rsid w:val="00BE6FE5"/>
    <w:rsid w:val="00BE7667"/>
    <w:rsid w:val="00BF017E"/>
    <w:rsid w:val="00BF0FFF"/>
    <w:rsid w:val="00BF2B02"/>
    <w:rsid w:val="00BF55E5"/>
    <w:rsid w:val="00BF7279"/>
    <w:rsid w:val="00BF7F1C"/>
    <w:rsid w:val="00C00326"/>
    <w:rsid w:val="00C029B6"/>
    <w:rsid w:val="00C02A9B"/>
    <w:rsid w:val="00C04358"/>
    <w:rsid w:val="00C06986"/>
    <w:rsid w:val="00C10303"/>
    <w:rsid w:val="00C10CA6"/>
    <w:rsid w:val="00C11CC4"/>
    <w:rsid w:val="00C132CB"/>
    <w:rsid w:val="00C1580F"/>
    <w:rsid w:val="00C20520"/>
    <w:rsid w:val="00C20FCD"/>
    <w:rsid w:val="00C2117B"/>
    <w:rsid w:val="00C21B16"/>
    <w:rsid w:val="00C2468D"/>
    <w:rsid w:val="00C27DAA"/>
    <w:rsid w:val="00C30C7A"/>
    <w:rsid w:val="00C31606"/>
    <w:rsid w:val="00C31CF9"/>
    <w:rsid w:val="00C31D82"/>
    <w:rsid w:val="00C3386D"/>
    <w:rsid w:val="00C35B9F"/>
    <w:rsid w:val="00C3754B"/>
    <w:rsid w:val="00C40486"/>
    <w:rsid w:val="00C40A3C"/>
    <w:rsid w:val="00C44C66"/>
    <w:rsid w:val="00C454DF"/>
    <w:rsid w:val="00C45965"/>
    <w:rsid w:val="00C47250"/>
    <w:rsid w:val="00C5184E"/>
    <w:rsid w:val="00C538A4"/>
    <w:rsid w:val="00C544C7"/>
    <w:rsid w:val="00C54C18"/>
    <w:rsid w:val="00C561BC"/>
    <w:rsid w:val="00C56332"/>
    <w:rsid w:val="00C57874"/>
    <w:rsid w:val="00C60074"/>
    <w:rsid w:val="00C627F9"/>
    <w:rsid w:val="00C62BBB"/>
    <w:rsid w:val="00C64772"/>
    <w:rsid w:val="00C65B2C"/>
    <w:rsid w:val="00C6623D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5674"/>
    <w:rsid w:val="00C858F6"/>
    <w:rsid w:val="00C86F41"/>
    <w:rsid w:val="00C87A16"/>
    <w:rsid w:val="00C91A23"/>
    <w:rsid w:val="00C929BE"/>
    <w:rsid w:val="00C932C1"/>
    <w:rsid w:val="00CA123C"/>
    <w:rsid w:val="00CA3232"/>
    <w:rsid w:val="00CA7096"/>
    <w:rsid w:val="00CA7718"/>
    <w:rsid w:val="00CB68B9"/>
    <w:rsid w:val="00CC149D"/>
    <w:rsid w:val="00CC5484"/>
    <w:rsid w:val="00CD0A9B"/>
    <w:rsid w:val="00CD489E"/>
    <w:rsid w:val="00CD548A"/>
    <w:rsid w:val="00CD5BA4"/>
    <w:rsid w:val="00CE154F"/>
    <w:rsid w:val="00CE2277"/>
    <w:rsid w:val="00CE27DB"/>
    <w:rsid w:val="00CE3892"/>
    <w:rsid w:val="00CE3DD4"/>
    <w:rsid w:val="00CE73E9"/>
    <w:rsid w:val="00CF0764"/>
    <w:rsid w:val="00CF3226"/>
    <w:rsid w:val="00CF50E8"/>
    <w:rsid w:val="00CF5132"/>
    <w:rsid w:val="00CF6E26"/>
    <w:rsid w:val="00D0159F"/>
    <w:rsid w:val="00D03BC8"/>
    <w:rsid w:val="00D03CEB"/>
    <w:rsid w:val="00D06C08"/>
    <w:rsid w:val="00D06F1F"/>
    <w:rsid w:val="00D075A3"/>
    <w:rsid w:val="00D079B4"/>
    <w:rsid w:val="00D115AB"/>
    <w:rsid w:val="00D1165F"/>
    <w:rsid w:val="00D11BF0"/>
    <w:rsid w:val="00D12409"/>
    <w:rsid w:val="00D15786"/>
    <w:rsid w:val="00D17A47"/>
    <w:rsid w:val="00D23FE3"/>
    <w:rsid w:val="00D260E5"/>
    <w:rsid w:val="00D26569"/>
    <w:rsid w:val="00D305A2"/>
    <w:rsid w:val="00D3170E"/>
    <w:rsid w:val="00D3317C"/>
    <w:rsid w:val="00D37509"/>
    <w:rsid w:val="00D404F9"/>
    <w:rsid w:val="00D4249E"/>
    <w:rsid w:val="00D427E1"/>
    <w:rsid w:val="00D44504"/>
    <w:rsid w:val="00D46E44"/>
    <w:rsid w:val="00D52107"/>
    <w:rsid w:val="00D52E71"/>
    <w:rsid w:val="00D52EF2"/>
    <w:rsid w:val="00D5375B"/>
    <w:rsid w:val="00D61772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11D3"/>
    <w:rsid w:val="00D86C49"/>
    <w:rsid w:val="00D9048A"/>
    <w:rsid w:val="00D90E74"/>
    <w:rsid w:val="00D93B83"/>
    <w:rsid w:val="00D95445"/>
    <w:rsid w:val="00D96F90"/>
    <w:rsid w:val="00D97EB9"/>
    <w:rsid w:val="00DA0419"/>
    <w:rsid w:val="00DA0985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E014E3"/>
    <w:rsid w:val="00E037F2"/>
    <w:rsid w:val="00E04681"/>
    <w:rsid w:val="00E063A9"/>
    <w:rsid w:val="00E07577"/>
    <w:rsid w:val="00E10237"/>
    <w:rsid w:val="00E11F90"/>
    <w:rsid w:val="00E13382"/>
    <w:rsid w:val="00E17516"/>
    <w:rsid w:val="00E20547"/>
    <w:rsid w:val="00E20DD2"/>
    <w:rsid w:val="00E21116"/>
    <w:rsid w:val="00E2276A"/>
    <w:rsid w:val="00E243E2"/>
    <w:rsid w:val="00E244AD"/>
    <w:rsid w:val="00E261BC"/>
    <w:rsid w:val="00E34B2E"/>
    <w:rsid w:val="00E351E3"/>
    <w:rsid w:val="00E36E13"/>
    <w:rsid w:val="00E36FB6"/>
    <w:rsid w:val="00E42997"/>
    <w:rsid w:val="00E429CC"/>
    <w:rsid w:val="00E4375E"/>
    <w:rsid w:val="00E4381E"/>
    <w:rsid w:val="00E46F04"/>
    <w:rsid w:val="00E47FDA"/>
    <w:rsid w:val="00E504AA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3012"/>
    <w:rsid w:val="00E9435E"/>
    <w:rsid w:val="00E956A3"/>
    <w:rsid w:val="00E96B14"/>
    <w:rsid w:val="00EA0E7E"/>
    <w:rsid w:val="00EA6E4D"/>
    <w:rsid w:val="00EA731F"/>
    <w:rsid w:val="00EB12AB"/>
    <w:rsid w:val="00EB1826"/>
    <w:rsid w:val="00EB1EAD"/>
    <w:rsid w:val="00EB3BE9"/>
    <w:rsid w:val="00EB5965"/>
    <w:rsid w:val="00EB5A27"/>
    <w:rsid w:val="00EB7BCC"/>
    <w:rsid w:val="00EB7CCC"/>
    <w:rsid w:val="00EC5E2B"/>
    <w:rsid w:val="00EC62EC"/>
    <w:rsid w:val="00EC715A"/>
    <w:rsid w:val="00EC7274"/>
    <w:rsid w:val="00EC7F92"/>
    <w:rsid w:val="00ED4D47"/>
    <w:rsid w:val="00EE026D"/>
    <w:rsid w:val="00EE2456"/>
    <w:rsid w:val="00EE67CE"/>
    <w:rsid w:val="00EF1D5F"/>
    <w:rsid w:val="00EF24E2"/>
    <w:rsid w:val="00EF35A3"/>
    <w:rsid w:val="00EF6246"/>
    <w:rsid w:val="00EF692A"/>
    <w:rsid w:val="00F00818"/>
    <w:rsid w:val="00F01D0B"/>
    <w:rsid w:val="00F02AF7"/>
    <w:rsid w:val="00F040CA"/>
    <w:rsid w:val="00F052E6"/>
    <w:rsid w:val="00F078DB"/>
    <w:rsid w:val="00F11B97"/>
    <w:rsid w:val="00F13E95"/>
    <w:rsid w:val="00F16E36"/>
    <w:rsid w:val="00F21A00"/>
    <w:rsid w:val="00F229B5"/>
    <w:rsid w:val="00F245C8"/>
    <w:rsid w:val="00F2505C"/>
    <w:rsid w:val="00F25B8F"/>
    <w:rsid w:val="00F26C9B"/>
    <w:rsid w:val="00F274ED"/>
    <w:rsid w:val="00F279C3"/>
    <w:rsid w:val="00F306EB"/>
    <w:rsid w:val="00F3378B"/>
    <w:rsid w:val="00F347C0"/>
    <w:rsid w:val="00F34D2D"/>
    <w:rsid w:val="00F36221"/>
    <w:rsid w:val="00F3765A"/>
    <w:rsid w:val="00F4153B"/>
    <w:rsid w:val="00F4235A"/>
    <w:rsid w:val="00F440AF"/>
    <w:rsid w:val="00F44BE3"/>
    <w:rsid w:val="00F45D66"/>
    <w:rsid w:val="00F47679"/>
    <w:rsid w:val="00F50D91"/>
    <w:rsid w:val="00F51456"/>
    <w:rsid w:val="00F521D7"/>
    <w:rsid w:val="00F555A4"/>
    <w:rsid w:val="00F640D4"/>
    <w:rsid w:val="00F6606D"/>
    <w:rsid w:val="00F70664"/>
    <w:rsid w:val="00F71596"/>
    <w:rsid w:val="00F73872"/>
    <w:rsid w:val="00F74C79"/>
    <w:rsid w:val="00F74E75"/>
    <w:rsid w:val="00F75731"/>
    <w:rsid w:val="00F7789C"/>
    <w:rsid w:val="00F77D3B"/>
    <w:rsid w:val="00F803A9"/>
    <w:rsid w:val="00F819A0"/>
    <w:rsid w:val="00F81A3C"/>
    <w:rsid w:val="00F81EEC"/>
    <w:rsid w:val="00F84855"/>
    <w:rsid w:val="00F84C6F"/>
    <w:rsid w:val="00F853F2"/>
    <w:rsid w:val="00F865E8"/>
    <w:rsid w:val="00F87FE0"/>
    <w:rsid w:val="00F9113F"/>
    <w:rsid w:val="00F9116C"/>
    <w:rsid w:val="00F929C8"/>
    <w:rsid w:val="00F96E34"/>
    <w:rsid w:val="00FA0BBE"/>
    <w:rsid w:val="00FA4D69"/>
    <w:rsid w:val="00FA4E08"/>
    <w:rsid w:val="00FA502B"/>
    <w:rsid w:val="00FA51F4"/>
    <w:rsid w:val="00FA5A45"/>
    <w:rsid w:val="00FA7F65"/>
    <w:rsid w:val="00FB2650"/>
    <w:rsid w:val="00FB3187"/>
    <w:rsid w:val="00FB46D1"/>
    <w:rsid w:val="00FB4749"/>
    <w:rsid w:val="00FB738B"/>
    <w:rsid w:val="00FC2F16"/>
    <w:rsid w:val="00FC6D36"/>
    <w:rsid w:val="00FD1C5C"/>
    <w:rsid w:val="00FD3D12"/>
    <w:rsid w:val="00FD3D40"/>
    <w:rsid w:val="00FD6A3A"/>
    <w:rsid w:val="00FD6A97"/>
    <w:rsid w:val="00FD6C65"/>
    <w:rsid w:val="00FE13D0"/>
    <w:rsid w:val="00FE3566"/>
    <w:rsid w:val="00FE4F8F"/>
    <w:rsid w:val="00FE77DF"/>
    <w:rsid w:val="00FF14D4"/>
    <w:rsid w:val="00FF28C2"/>
    <w:rsid w:val="00FF79B6"/>
    <w:rsid w:val="01877B89"/>
    <w:rsid w:val="01C74649"/>
    <w:rsid w:val="01FD42EF"/>
    <w:rsid w:val="02C94E6C"/>
    <w:rsid w:val="02E44EC9"/>
    <w:rsid w:val="04062BBF"/>
    <w:rsid w:val="04A30377"/>
    <w:rsid w:val="04C734BF"/>
    <w:rsid w:val="04C95492"/>
    <w:rsid w:val="05B45B2C"/>
    <w:rsid w:val="08725B85"/>
    <w:rsid w:val="08E76B41"/>
    <w:rsid w:val="09E20906"/>
    <w:rsid w:val="0A903547"/>
    <w:rsid w:val="0B5B45E3"/>
    <w:rsid w:val="0BFC504F"/>
    <w:rsid w:val="0C7E24A6"/>
    <w:rsid w:val="0FE26604"/>
    <w:rsid w:val="102C55CC"/>
    <w:rsid w:val="105000FE"/>
    <w:rsid w:val="112D25B8"/>
    <w:rsid w:val="12BF5718"/>
    <w:rsid w:val="138617A7"/>
    <w:rsid w:val="13A3301C"/>
    <w:rsid w:val="143F42F3"/>
    <w:rsid w:val="14773A8D"/>
    <w:rsid w:val="153951E6"/>
    <w:rsid w:val="15BD11AC"/>
    <w:rsid w:val="17BD5C5B"/>
    <w:rsid w:val="180C2317"/>
    <w:rsid w:val="187B091F"/>
    <w:rsid w:val="188F5720"/>
    <w:rsid w:val="1968609A"/>
    <w:rsid w:val="1B3C12F9"/>
    <w:rsid w:val="1BD36A41"/>
    <w:rsid w:val="1C240F9A"/>
    <w:rsid w:val="1D3E7E75"/>
    <w:rsid w:val="1D522435"/>
    <w:rsid w:val="1D63536C"/>
    <w:rsid w:val="1DA5525F"/>
    <w:rsid w:val="1E197C00"/>
    <w:rsid w:val="1F663BAA"/>
    <w:rsid w:val="1F713E9E"/>
    <w:rsid w:val="20C00103"/>
    <w:rsid w:val="213F1DD6"/>
    <w:rsid w:val="21ED3061"/>
    <w:rsid w:val="23F142DD"/>
    <w:rsid w:val="240B4778"/>
    <w:rsid w:val="24AB13C5"/>
    <w:rsid w:val="24CF38C5"/>
    <w:rsid w:val="25DD7CE0"/>
    <w:rsid w:val="26B610CE"/>
    <w:rsid w:val="275351F8"/>
    <w:rsid w:val="283E6F3D"/>
    <w:rsid w:val="28671B2D"/>
    <w:rsid w:val="287A1946"/>
    <w:rsid w:val="296E737B"/>
    <w:rsid w:val="29FB6538"/>
    <w:rsid w:val="2A486650"/>
    <w:rsid w:val="2A625456"/>
    <w:rsid w:val="2A803338"/>
    <w:rsid w:val="2A996392"/>
    <w:rsid w:val="2CC80441"/>
    <w:rsid w:val="2D020B9E"/>
    <w:rsid w:val="2D492C85"/>
    <w:rsid w:val="2ED55B28"/>
    <w:rsid w:val="2F8A5040"/>
    <w:rsid w:val="300C3C45"/>
    <w:rsid w:val="30A06DD6"/>
    <w:rsid w:val="31101099"/>
    <w:rsid w:val="32186C60"/>
    <w:rsid w:val="324E7E72"/>
    <w:rsid w:val="3291556D"/>
    <w:rsid w:val="331C5529"/>
    <w:rsid w:val="33B35C49"/>
    <w:rsid w:val="33D20888"/>
    <w:rsid w:val="33D740F0"/>
    <w:rsid w:val="33DC0ADF"/>
    <w:rsid w:val="35EF2D0C"/>
    <w:rsid w:val="36D32CEF"/>
    <w:rsid w:val="36D36DF1"/>
    <w:rsid w:val="37757EA8"/>
    <w:rsid w:val="37FE22C4"/>
    <w:rsid w:val="3951105B"/>
    <w:rsid w:val="39F2758E"/>
    <w:rsid w:val="3BE64138"/>
    <w:rsid w:val="3C324854"/>
    <w:rsid w:val="3C852423"/>
    <w:rsid w:val="3D2E43BA"/>
    <w:rsid w:val="3E5A5E31"/>
    <w:rsid w:val="3E5C1212"/>
    <w:rsid w:val="3E88749E"/>
    <w:rsid w:val="3F224CA7"/>
    <w:rsid w:val="3F282B9D"/>
    <w:rsid w:val="3F583E0F"/>
    <w:rsid w:val="41010626"/>
    <w:rsid w:val="419C40E0"/>
    <w:rsid w:val="45832F95"/>
    <w:rsid w:val="45D67292"/>
    <w:rsid w:val="472D0AB0"/>
    <w:rsid w:val="473C62ED"/>
    <w:rsid w:val="483D04F7"/>
    <w:rsid w:val="492F1A7F"/>
    <w:rsid w:val="4B3B2251"/>
    <w:rsid w:val="4BD66D3E"/>
    <w:rsid w:val="4BE862F8"/>
    <w:rsid w:val="4D057E8F"/>
    <w:rsid w:val="4D1E6369"/>
    <w:rsid w:val="4DBF79B1"/>
    <w:rsid w:val="4E08271B"/>
    <w:rsid w:val="50F80BCD"/>
    <w:rsid w:val="51B60F66"/>
    <w:rsid w:val="520039D2"/>
    <w:rsid w:val="526F1724"/>
    <w:rsid w:val="53B220B5"/>
    <w:rsid w:val="53EB70D0"/>
    <w:rsid w:val="545F186C"/>
    <w:rsid w:val="557501BD"/>
    <w:rsid w:val="56312D95"/>
    <w:rsid w:val="567B748A"/>
    <w:rsid w:val="577E1A58"/>
    <w:rsid w:val="57C23A75"/>
    <w:rsid w:val="582C25FC"/>
    <w:rsid w:val="58AA0CD7"/>
    <w:rsid w:val="59A3044D"/>
    <w:rsid w:val="59D66DC6"/>
    <w:rsid w:val="5A617B45"/>
    <w:rsid w:val="5ADA3DF8"/>
    <w:rsid w:val="5CEA187B"/>
    <w:rsid w:val="5D462980"/>
    <w:rsid w:val="5E96123A"/>
    <w:rsid w:val="5F3C565A"/>
    <w:rsid w:val="5F551623"/>
    <w:rsid w:val="5FA97E40"/>
    <w:rsid w:val="5FF76420"/>
    <w:rsid w:val="60072E0B"/>
    <w:rsid w:val="631E3D93"/>
    <w:rsid w:val="63526AAF"/>
    <w:rsid w:val="63F065EF"/>
    <w:rsid w:val="64485E79"/>
    <w:rsid w:val="6678780B"/>
    <w:rsid w:val="66BF533D"/>
    <w:rsid w:val="672E5D41"/>
    <w:rsid w:val="679E09B5"/>
    <w:rsid w:val="67F56318"/>
    <w:rsid w:val="687C3BE0"/>
    <w:rsid w:val="69A02AEA"/>
    <w:rsid w:val="69EA4251"/>
    <w:rsid w:val="6A734CD8"/>
    <w:rsid w:val="6B2633C2"/>
    <w:rsid w:val="6C1B1096"/>
    <w:rsid w:val="6C876068"/>
    <w:rsid w:val="6CD90DE8"/>
    <w:rsid w:val="6DFB304E"/>
    <w:rsid w:val="6E607320"/>
    <w:rsid w:val="6E9A0EBA"/>
    <w:rsid w:val="6F392F8E"/>
    <w:rsid w:val="6F3B4EA3"/>
    <w:rsid w:val="70BB08A4"/>
    <w:rsid w:val="71F35406"/>
    <w:rsid w:val="724A54B2"/>
    <w:rsid w:val="73615E3E"/>
    <w:rsid w:val="73FC09C7"/>
    <w:rsid w:val="73FC3617"/>
    <w:rsid w:val="74A54CBB"/>
    <w:rsid w:val="74C257D4"/>
    <w:rsid w:val="752B3379"/>
    <w:rsid w:val="762A7AD4"/>
    <w:rsid w:val="76C062AD"/>
    <w:rsid w:val="77113B6D"/>
    <w:rsid w:val="792E2DDD"/>
    <w:rsid w:val="795A26BE"/>
    <w:rsid w:val="7C0B7A60"/>
    <w:rsid w:val="7CF32E44"/>
    <w:rsid w:val="7EA173D8"/>
    <w:rsid w:val="7F4A2959"/>
    <w:rsid w:val="7FFD52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">
    <w:name w:val="Char2"/>
    <w:basedOn w:val="1"/>
    <w:qFormat/>
    <w:uiPriority w:val="0"/>
    <w:pPr>
      <w:spacing w:line="240" w:lineRule="atLeast"/>
      <w:ind w:left="420"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1183</Words>
  <Characters>1371</Characters>
  <Lines>13</Lines>
  <Paragraphs>3</Paragraphs>
  <TotalTime>0</TotalTime>
  <ScaleCrop>false</ScaleCrop>
  <LinksUpToDate>false</LinksUpToDate>
  <CharactersWithSpaces>1536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2014-11-27T01:47:00Z</dcterms:created>
  <dc:creator>hk</dc:creator>
  <cp:lastModifiedBy>阿琼児丶</cp:lastModifiedBy>
  <cp:lastPrinted>2017-08-07T08:06:00Z</cp:lastPrinted>
  <dcterms:modified xsi:type="dcterms:W3CDTF">2025-03-03T02:09:48Z</dcterms:modified>
  <dc:title>福建电力调度通信中心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C813E51C1BAB48FB92254BA4345D055E_13</vt:lpwstr>
  </property>
  <property fmtid="{D5CDD505-2E9C-101B-9397-08002B2CF9AE}" pid="4" name="KSOTemplateDocerSaveRecord">
    <vt:lpwstr>eyJoZGlkIjoiZmRiMDg2NjU3Y2E0OTIyMWFhZDkzODI2MjcwZTY0YzEiLCJ1c2VySWQiOiIzMjY1MDMzMjQifQ==</vt:lpwstr>
  </property>
</Properties>
</file>